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1F3F" w:rsidRPr="00A1317B" w:rsidRDefault="00711F3F" w:rsidP="005906BD">
      <w:pPr>
        <w:spacing w:after="0" w:line="276" w:lineRule="auto"/>
        <w:jc w:val="center"/>
        <w:rPr>
          <w:rFonts w:ascii="Times New Roman" w:eastAsia="Times New Roman" w:hAnsi="Times New Roman" w:cs="Times New Roman"/>
          <w:b/>
          <w:sz w:val="28"/>
          <w:szCs w:val="28"/>
          <w:lang w:eastAsia="ru-RU"/>
        </w:rPr>
      </w:pPr>
      <w:r w:rsidRPr="00A1317B">
        <w:rPr>
          <w:rFonts w:ascii="Times New Roman" w:eastAsia="Times New Roman" w:hAnsi="Times New Roman" w:cs="Times New Roman"/>
          <w:b/>
          <w:sz w:val="28"/>
          <w:szCs w:val="28"/>
          <w:lang w:eastAsia="ru-RU"/>
        </w:rPr>
        <w:t xml:space="preserve">Договор </w:t>
      </w:r>
      <w:r w:rsidR="00B205FC" w:rsidRPr="00A1317B">
        <w:rPr>
          <w:rFonts w:ascii="Times New Roman" w:eastAsia="Times New Roman" w:hAnsi="Times New Roman" w:cs="Times New Roman"/>
          <w:b/>
          <w:sz w:val="28"/>
          <w:szCs w:val="28"/>
          <w:lang w:eastAsia="ru-RU"/>
        </w:rPr>
        <w:t xml:space="preserve">строительного подряда </w:t>
      </w:r>
      <w:r w:rsidRPr="00A1317B">
        <w:rPr>
          <w:rFonts w:ascii="Times New Roman" w:eastAsia="Times New Roman" w:hAnsi="Times New Roman" w:cs="Times New Roman"/>
          <w:b/>
          <w:sz w:val="28"/>
          <w:szCs w:val="28"/>
          <w:lang w:eastAsia="ru-RU"/>
        </w:rPr>
        <w:t>№ _____</w:t>
      </w:r>
    </w:p>
    <w:p w:rsidR="00711F3F" w:rsidRPr="00A1317B" w:rsidRDefault="00711F3F" w:rsidP="005906BD">
      <w:pPr>
        <w:spacing w:after="0" w:line="276" w:lineRule="auto"/>
        <w:ind w:left="-28"/>
        <w:jc w:val="center"/>
        <w:rPr>
          <w:rFonts w:ascii="Times New Roman" w:eastAsia="Times New Roman" w:hAnsi="Times New Roman" w:cs="Times New Roman"/>
          <w:b/>
          <w:sz w:val="28"/>
          <w:szCs w:val="28"/>
          <w:lang w:eastAsia="ru-RU"/>
        </w:rPr>
      </w:pPr>
      <w:r w:rsidRPr="00A1317B">
        <w:rPr>
          <w:rFonts w:ascii="Times New Roman" w:eastAsia="Times New Roman" w:hAnsi="Times New Roman" w:cs="Times New Roman"/>
          <w:b/>
          <w:sz w:val="28"/>
          <w:szCs w:val="28"/>
          <w:lang w:eastAsia="ru-RU"/>
        </w:rPr>
        <w:t>на выполнение работ по капитальному ремонту</w:t>
      </w:r>
      <w:r w:rsidRPr="00A1317B">
        <w:rPr>
          <w:rFonts w:ascii="Times New Roman" w:eastAsia="Times New Roman" w:hAnsi="Times New Roman" w:cs="Times New Roman"/>
          <w:b/>
          <w:sz w:val="28"/>
          <w:szCs w:val="28"/>
          <w:lang w:eastAsia="ru-RU"/>
        </w:rPr>
        <w:br/>
        <w:t xml:space="preserve"> общего имущества в многоквартирных домах</w:t>
      </w:r>
    </w:p>
    <w:p w:rsidR="00711F3F" w:rsidRPr="00A1317B" w:rsidRDefault="00711F3F" w:rsidP="005906BD">
      <w:pPr>
        <w:spacing w:after="0" w:line="276" w:lineRule="auto"/>
        <w:ind w:left="-28"/>
        <w:jc w:val="center"/>
        <w:rPr>
          <w:rFonts w:ascii="Times New Roman" w:eastAsia="Times New Roman" w:hAnsi="Times New Roman" w:cs="Times New Roman"/>
          <w:b/>
          <w:sz w:val="28"/>
          <w:szCs w:val="28"/>
          <w:lang w:eastAsia="ru-RU"/>
        </w:rPr>
      </w:pPr>
    </w:p>
    <w:p w:rsidR="00711F3F" w:rsidRPr="00A1317B" w:rsidRDefault="00711F3F" w:rsidP="005906BD">
      <w:pPr>
        <w:spacing w:after="0" w:line="276" w:lineRule="auto"/>
        <w:ind w:left="-28" w:right="-35"/>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г. Воронеж</w:t>
      </w:r>
      <w:r w:rsidRPr="00A1317B">
        <w:rPr>
          <w:rFonts w:ascii="Times New Roman" w:eastAsia="Times New Roman" w:hAnsi="Times New Roman" w:cs="Times New Roman"/>
          <w:sz w:val="28"/>
          <w:szCs w:val="28"/>
          <w:lang w:eastAsia="ru-RU"/>
        </w:rPr>
        <w:tab/>
      </w:r>
      <w:r w:rsidRPr="00A1317B">
        <w:rPr>
          <w:rFonts w:ascii="Times New Roman" w:eastAsia="Times New Roman" w:hAnsi="Times New Roman" w:cs="Times New Roman"/>
          <w:sz w:val="28"/>
          <w:szCs w:val="28"/>
          <w:lang w:eastAsia="ru-RU"/>
        </w:rPr>
        <w:tab/>
        <w:t xml:space="preserve"> </w:t>
      </w:r>
      <w:r w:rsidRPr="00A1317B">
        <w:rPr>
          <w:rFonts w:ascii="Times New Roman" w:eastAsia="Times New Roman" w:hAnsi="Times New Roman" w:cs="Times New Roman"/>
          <w:sz w:val="28"/>
          <w:szCs w:val="28"/>
          <w:lang w:eastAsia="ru-RU"/>
        </w:rPr>
        <w:tab/>
      </w:r>
      <w:r w:rsidRPr="00A1317B">
        <w:rPr>
          <w:rFonts w:ascii="Times New Roman" w:eastAsia="Times New Roman" w:hAnsi="Times New Roman" w:cs="Times New Roman"/>
          <w:sz w:val="28"/>
          <w:szCs w:val="28"/>
          <w:lang w:eastAsia="ru-RU"/>
        </w:rPr>
        <w:tab/>
        <w:t xml:space="preserve">                                </w:t>
      </w:r>
      <w:r w:rsidR="00022CC2" w:rsidRPr="00A1317B">
        <w:rPr>
          <w:rFonts w:ascii="Times New Roman" w:eastAsia="Times New Roman" w:hAnsi="Times New Roman" w:cs="Times New Roman"/>
          <w:sz w:val="28"/>
          <w:szCs w:val="28"/>
          <w:lang w:eastAsia="ru-RU"/>
        </w:rPr>
        <w:t xml:space="preserve">     </w:t>
      </w:r>
      <w:proofErr w:type="gramStart"/>
      <w:r w:rsidR="00022CC2" w:rsidRPr="00A1317B">
        <w:rPr>
          <w:rFonts w:ascii="Times New Roman" w:eastAsia="Times New Roman" w:hAnsi="Times New Roman" w:cs="Times New Roman"/>
          <w:sz w:val="28"/>
          <w:szCs w:val="28"/>
          <w:lang w:eastAsia="ru-RU"/>
        </w:rPr>
        <w:t xml:space="preserve">   </w:t>
      </w:r>
      <w:r w:rsidRPr="00A1317B">
        <w:rPr>
          <w:rFonts w:ascii="Times New Roman" w:eastAsia="Times New Roman" w:hAnsi="Times New Roman" w:cs="Times New Roman"/>
          <w:sz w:val="28"/>
          <w:szCs w:val="28"/>
          <w:lang w:eastAsia="ru-RU"/>
        </w:rPr>
        <w:t>«</w:t>
      </w:r>
      <w:proofErr w:type="gramEnd"/>
      <w:r w:rsidRPr="00A1317B">
        <w:rPr>
          <w:rFonts w:ascii="Times New Roman" w:eastAsia="Times New Roman" w:hAnsi="Times New Roman" w:cs="Times New Roman"/>
          <w:sz w:val="28"/>
          <w:szCs w:val="28"/>
          <w:lang w:eastAsia="ru-RU"/>
        </w:rPr>
        <w:t>____»______________202</w:t>
      </w:r>
      <w:r w:rsidR="000650EC" w:rsidRPr="00A1317B">
        <w:rPr>
          <w:rFonts w:ascii="Times New Roman" w:eastAsia="Times New Roman" w:hAnsi="Times New Roman" w:cs="Times New Roman"/>
          <w:sz w:val="28"/>
          <w:szCs w:val="28"/>
          <w:lang w:eastAsia="ru-RU"/>
        </w:rPr>
        <w:t>_</w:t>
      </w:r>
      <w:r w:rsidRPr="00A1317B">
        <w:rPr>
          <w:rFonts w:ascii="Times New Roman" w:eastAsia="Times New Roman" w:hAnsi="Times New Roman" w:cs="Times New Roman"/>
          <w:sz w:val="28"/>
          <w:szCs w:val="28"/>
          <w:lang w:eastAsia="ru-RU"/>
        </w:rPr>
        <w:t xml:space="preserve"> г.</w:t>
      </w:r>
    </w:p>
    <w:p w:rsidR="00711F3F" w:rsidRPr="00A1317B" w:rsidRDefault="00711F3F" w:rsidP="005906BD">
      <w:pPr>
        <w:spacing w:after="0" w:line="276" w:lineRule="auto"/>
        <w:ind w:firstLine="709"/>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Фонд капитального ремонта многоквартирных домов Воронежской области, в лице директора Теплякова Олега Геннадиевича, действующего на основании Устава, именуемый в дальнейшем «Заказчик», с одной стороны, и __________________________, в лице ______________________</w:t>
      </w:r>
      <w:r w:rsidRPr="00A1317B">
        <w:rPr>
          <w:rFonts w:ascii="Times New Roman" w:eastAsia="Times New Roman" w:hAnsi="Times New Roman" w:cs="Times New Roman"/>
          <w:b/>
          <w:bCs/>
          <w:sz w:val="28"/>
          <w:szCs w:val="28"/>
          <w:lang w:eastAsia="ru-RU"/>
        </w:rPr>
        <w:t xml:space="preserve">, </w:t>
      </w:r>
      <w:r w:rsidRPr="00A1317B">
        <w:rPr>
          <w:rFonts w:ascii="Times New Roman" w:eastAsia="Times New Roman" w:hAnsi="Times New Roman" w:cs="Times New Roman"/>
          <w:sz w:val="28"/>
          <w:szCs w:val="28"/>
          <w:lang w:eastAsia="ru-RU"/>
        </w:rPr>
        <w:t>действующего на основании ______, именуемое в дальнейшем «Подрядчик», с другой стороны, совместно именуемые «Стороны», в соответствии с протоколом рассмотрения заявок на участие в электронном аукционе на</w:t>
      </w:r>
      <w:r w:rsidRPr="00A1317B">
        <w:rPr>
          <w:rFonts w:ascii="Times New Roman" w:eastAsia="Times New Roman" w:hAnsi="Times New Roman" w:cs="Times New Roman"/>
          <w:bCs/>
          <w:sz w:val="28"/>
          <w:szCs w:val="28"/>
          <w:lang w:eastAsia="ru-RU"/>
        </w:rPr>
        <w:t xml:space="preserve"> выполнении работ по капитальному ремонту общего имущества в многоквартирных домах</w:t>
      </w:r>
      <w:r w:rsidRPr="00A1317B">
        <w:rPr>
          <w:rFonts w:ascii="Times New Roman" w:eastAsia="Times New Roman" w:hAnsi="Times New Roman" w:cs="Times New Roman"/>
          <w:sz w:val="28"/>
          <w:szCs w:val="28"/>
          <w:lang w:eastAsia="ru-RU"/>
        </w:rPr>
        <w:t xml:space="preserve"> от «___»________ 20__ года заключили настоящий договор (далее – Договор) о нижеследующем:</w:t>
      </w:r>
    </w:p>
    <w:p w:rsidR="00711F3F" w:rsidRPr="00A1317B" w:rsidRDefault="00711F3F" w:rsidP="005906BD">
      <w:pPr>
        <w:spacing w:after="0" w:line="276" w:lineRule="auto"/>
        <w:ind w:firstLine="709"/>
        <w:jc w:val="both"/>
        <w:rPr>
          <w:rFonts w:ascii="Times New Roman" w:eastAsia="Times New Roman" w:hAnsi="Times New Roman" w:cs="Times New Roman"/>
          <w:sz w:val="28"/>
          <w:szCs w:val="28"/>
          <w:lang w:eastAsia="ru-RU"/>
        </w:rPr>
      </w:pPr>
    </w:p>
    <w:p w:rsidR="00711F3F" w:rsidRPr="00A1317B" w:rsidRDefault="00711F3F" w:rsidP="005906BD">
      <w:pPr>
        <w:numPr>
          <w:ilvl w:val="0"/>
          <w:numId w:val="4"/>
        </w:numPr>
        <w:spacing w:after="0" w:line="276" w:lineRule="auto"/>
        <w:contextualSpacing/>
        <w:jc w:val="center"/>
        <w:rPr>
          <w:rFonts w:ascii="Times New Roman" w:eastAsia="Calibri" w:hAnsi="Times New Roman" w:cs="Times New Roman"/>
          <w:b/>
          <w:sz w:val="28"/>
          <w:szCs w:val="28"/>
        </w:rPr>
      </w:pPr>
      <w:r w:rsidRPr="00A1317B">
        <w:rPr>
          <w:rFonts w:ascii="Times New Roman" w:eastAsia="Calibri" w:hAnsi="Times New Roman" w:cs="Times New Roman"/>
          <w:b/>
          <w:sz w:val="28"/>
          <w:szCs w:val="28"/>
        </w:rPr>
        <w:t>Предмет договора</w:t>
      </w:r>
    </w:p>
    <w:p w:rsidR="00711F3F" w:rsidRPr="00A1317B" w:rsidRDefault="00711F3F" w:rsidP="005906BD">
      <w:pPr>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1.1. Подрядчик обязуется в установленные настоящим Договором сроки выполнить работы по капитальному ремонту общего имущества в многоквартирных домах (далее – работы), расположенных по следующим адресам:___________________________________________________________ в соответствии с перечнем, видами и стоимостью работ согласно Приложения № 1 к настоящему договору, с условиями настоящего договора, утвержденной и согласованной в установленном законодательством порядке проектной документацией, локально-сметным расчетом, </w:t>
      </w:r>
      <w:r w:rsidRPr="00A1317B">
        <w:rPr>
          <w:rFonts w:ascii="Times New Roman" w:eastAsia="Calibri" w:hAnsi="Times New Roman" w:cs="Times New Roman"/>
          <w:sz w:val="28"/>
          <w:szCs w:val="28"/>
        </w:rPr>
        <w:t xml:space="preserve">техническими регламентами и иными нормативными документами, </w:t>
      </w:r>
      <w:r w:rsidRPr="00A1317B">
        <w:rPr>
          <w:rFonts w:ascii="Times New Roman" w:eastAsia="Times New Roman" w:hAnsi="Times New Roman" w:cs="Times New Roman"/>
          <w:sz w:val="28"/>
          <w:szCs w:val="28"/>
          <w:lang w:eastAsia="ru-RU"/>
        </w:rPr>
        <w:t>а Заказчик обязуется принять и оплатить выполненный надлежащим образом объем работ в порядке, установленным настоящим Договором и законодательством.</w:t>
      </w:r>
    </w:p>
    <w:p w:rsidR="00711F3F" w:rsidRPr="00A1317B" w:rsidRDefault="00711F3F" w:rsidP="005906BD">
      <w:pPr>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1.2. Предмет настоящего договора, место проведения работ, виды работ не могут изменяться в ходе его исполнения, за исключением случаев, предусмотренных Положением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утвержденным постановлением Правительства Российской Федерации от 01.07.2016 №615, и настоящим Договором. </w:t>
      </w:r>
    </w:p>
    <w:p w:rsidR="00711F3F" w:rsidRPr="00A1317B" w:rsidRDefault="00402C11" w:rsidP="00F84236">
      <w:pPr>
        <w:widowControl w:val="0"/>
        <w:tabs>
          <w:tab w:val="left" w:pos="0"/>
          <w:tab w:val="left" w:pos="1134"/>
        </w:tabs>
        <w:autoSpaceDE w:val="0"/>
        <w:autoSpaceDN w:val="0"/>
        <w:adjustRightInd w:val="0"/>
        <w:spacing w:after="0" w:line="240" w:lineRule="auto"/>
        <w:ind w:left="-142"/>
        <w:contextualSpacing/>
        <w:jc w:val="both"/>
        <w:rPr>
          <w:rFonts w:ascii="Times New Roman" w:hAnsi="Times New Roman"/>
          <w:sz w:val="28"/>
          <w:szCs w:val="28"/>
        </w:rPr>
      </w:pPr>
      <w:r w:rsidRPr="00A1317B">
        <w:rPr>
          <w:rFonts w:ascii="Times New Roman" w:hAnsi="Times New Roman"/>
          <w:sz w:val="28"/>
          <w:szCs w:val="28"/>
        </w:rPr>
        <w:tab/>
        <w:t xml:space="preserve">       </w:t>
      </w:r>
      <w:r w:rsidRPr="00A1317B">
        <w:rPr>
          <w:rFonts w:ascii="Times New Roman" w:eastAsia="Times New Roman" w:hAnsi="Times New Roman" w:cs="Times New Roman"/>
          <w:sz w:val="28"/>
          <w:szCs w:val="28"/>
          <w:lang w:eastAsia="ru-RU"/>
        </w:rPr>
        <w:t>1.</w:t>
      </w:r>
      <w:r w:rsidR="00DE02F8" w:rsidRPr="00A1317B">
        <w:rPr>
          <w:rFonts w:ascii="Times New Roman" w:eastAsia="Times New Roman" w:hAnsi="Times New Roman" w:cs="Times New Roman"/>
          <w:sz w:val="28"/>
          <w:szCs w:val="28"/>
          <w:lang w:eastAsia="ru-RU"/>
        </w:rPr>
        <w:t>3</w:t>
      </w:r>
      <w:r w:rsidR="00711F3F" w:rsidRPr="00A1317B">
        <w:rPr>
          <w:rFonts w:ascii="Times New Roman" w:eastAsia="Times New Roman" w:hAnsi="Times New Roman" w:cs="Times New Roman"/>
          <w:sz w:val="28"/>
          <w:szCs w:val="28"/>
          <w:lang w:eastAsia="ru-RU"/>
        </w:rPr>
        <w:t>. Строительный контроль в рамках настоящего договора осуществляет_________________________</w:t>
      </w:r>
      <w:r w:rsidRPr="00A1317B">
        <w:rPr>
          <w:rFonts w:ascii="Times New Roman" w:eastAsia="Times New Roman" w:hAnsi="Times New Roman" w:cs="Times New Roman"/>
          <w:sz w:val="28"/>
          <w:szCs w:val="28"/>
          <w:lang w:eastAsia="ru-RU"/>
        </w:rPr>
        <w:t>______________________________.</w:t>
      </w:r>
    </w:p>
    <w:p w:rsidR="00DE02F8" w:rsidRPr="00A1317B" w:rsidRDefault="00DE02F8" w:rsidP="00DE02F8">
      <w:pPr>
        <w:widowControl w:val="0"/>
        <w:tabs>
          <w:tab w:val="left" w:pos="0"/>
          <w:tab w:val="left" w:pos="1134"/>
        </w:tabs>
        <w:autoSpaceDE w:val="0"/>
        <w:autoSpaceDN w:val="0"/>
        <w:adjustRightInd w:val="0"/>
        <w:spacing w:after="0" w:line="240" w:lineRule="auto"/>
        <w:ind w:left="-142" w:firstLine="851"/>
        <w:contextualSpacing/>
        <w:jc w:val="both"/>
        <w:rPr>
          <w:rFonts w:ascii="Times New Roman" w:hAnsi="Times New Roman"/>
          <w:sz w:val="28"/>
          <w:szCs w:val="28"/>
        </w:rPr>
      </w:pPr>
      <w:r w:rsidRPr="00A1317B">
        <w:rPr>
          <w:rFonts w:ascii="Times New Roman" w:hAnsi="Times New Roman"/>
          <w:sz w:val="28"/>
          <w:szCs w:val="28"/>
          <w:lang w:eastAsia="ru-RU"/>
        </w:rPr>
        <w:t>1.4.Результатом работ по Договору является каждый законченный капитальным ремонтом Объект (или вид работ), находящийся в состоянии, обеспечивающем его нормальную эксплуатацию в соответствии с нормами обязательных регламентов, строительными нормами и правилами, государственными стандартами, ведомственными строительными нормами и иными нормативно-</w:t>
      </w:r>
      <w:r w:rsidRPr="00A1317B">
        <w:rPr>
          <w:rFonts w:ascii="Times New Roman" w:hAnsi="Times New Roman"/>
          <w:sz w:val="28"/>
          <w:szCs w:val="28"/>
          <w:lang w:eastAsia="ru-RU"/>
        </w:rPr>
        <w:lastRenderedPageBreak/>
        <w:t xml:space="preserve">техническими документами РФ, переданный Подрядчиком и принятый Заказчиком </w:t>
      </w:r>
      <w:r w:rsidRPr="00A1317B">
        <w:rPr>
          <w:rFonts w:ascii="Times New Roman" w:hAnsi="Times New Roman"/>
          <w:sz w:val="28"/>
          <w:szCs w:val="28"/>
          <w:lang w:bidi="ru-RU"/>
        </w:rPr>
        <w:t xml:space="preserve">по Акту о приемке выполненных работ по форме КС-2 </w:t>
      </w:r>
      <w:r w:rsidRPr="00A1317B">
        <w:rPr>
          <w:rFonts w:ascii="Times New Roman" w:hAnsi="Times New Roman"/>
          <w:sz w:val="28"/>
          <w:szCs w:val="28"/>
          <w:lang w:eastAsia="ru-RU"/>
        </w:rPr>
        <w:t>в соответствии с нормами Жилищного кодекса РФ, Гражданского кодекса РФ.</w:t>
      </w:r>
      <w:r w:rsidRPr="00A1317B">
        <w:rPr>
          <w:rFonts w:ascii="Times New Roman" w:hAnsi="Times New Roman"/>
          <w:sz w:val="28"/>
          <w:szCs w:val="28"/>
        </w:rPr>
        <w:t xml:space="preserve"> </w:t>
      </w:r>
    </w:p>
    <w:p w:rsidR="00402C11" w:rsidRPr="00A1317B" w:rsidRDefault="00402C11" w:rsidP="005906BD">
      <w:pPr>
        <w:spacing w:after="0" w:line="276" w:lineRule="auto"/>
        <w:ind w:firstLine="708"/>
        <w:jc w:val="both"/>
        <w:rPr>
          <w:rFonts w:ascii="Times New Roman" w:eastAsia="Times New Roman" w:hAnsi="Times New Roman" w:cs="Times New Roman"/>
          <w:sz w:val="28"/>
          <w:szCs w:val="28"/>
          <w:lang w:eastAsia="ru-RU"/>
        </w:rPr>
      </w:pPr>
    </w:p>
    <w:p w:rsidR="00711F3F" w:rsidRPr="00A1317B" w:rsidRDefault="00711F3F" w:rsidP="001E79AE">
      <w:pPr>
        <w:spacing w:after="0" w:line="276" w:lineRule="auto"/>
        <w:ind w:firstLine="708"/>
        <w:rPr>
          <w:rFonts w:ascii="Times New Roman" w:eastAsia="Times New Roman" w:hAnsi="Times New Roman" w:cs="Times New Roman"/>
          <w:sz w:val="28"/>
          <w:szCs w:val="28"/>
          <w:lang w:eastAsia="ru-RU"/>
        </w:rPr>
      </w:pPr>
    </w:p>
    <w:p w:rsidR="00711F3F" w:rsidRPr="00A1317B" w:rsidRDefault="00711F3F" w:rsidP="001E79AE">
      <w:pPr>
        <w:numPr>
          <w:ilvl w:val="0"/>
          <w:numId w:val="4"/>
        </w:numPr>
        <w:spacing w:after="0" w:line="276" w:lineRule="auto"/>
        <w:ind w:firstLine="708"/>
        <w:contextualSpacing/>
        <w:rPr>
          <w:rFonts w:ascii="Times New Roman" w:eastAsia="Calibri" w:hAnsi="Times New Roman" w:cs="Times New Roman"/>
          <w:b/>
          <w:sz w:val="28"/>
          <w:szCs w:val="28"/>
        </w:rPr>
      </w:pPr>
      <w:r w:rsidRPr="00A1317B">
        <w:rPr>
          <w:rFonts w:ascii="Times New Roman" w:eastAsia="Calibri" w:hAnsi="Times New Roman" w:cs="Times New Roman"/>
          <w:b/>
          <w:sz w:val="28"/>
          <w:szCs w:val="28"/>
        </w:rPr>
        <w:t>Цена и порядок расчетов</w:t>
      </w:r>
    </w:p>
    <w:p w:rsidR="00711F3F" w:rsidRPr="00A1317B" w:rsidRDefault="00711F3F" w:rsidP="005906BD">
      <w:pPr>
        <w:spacing w:after="0" w:line="276" w:lineRule="auto"/>
        <w:ind w:left="708"/>
        <w:contextualSpacing/>
        <w:rPr>
          <w:rFonts w:ascii="Times New Roman" w:eastAsia="Calibri" w:hAnsi="Times New Roman" w:cs="Times New Roman"/>
          <w:b/>
          <w:sz w:val="28"/>
          <w:szCs w:val="28"/>
        </w:rPr>
      </w:pPr>
    </w:p>
    <w:p w:rsidR="001B5FBF" w:rsidRPr="00A1317B" w:rsidRDefault="00711F3F" w:rsidP="001B5FBF">
      <w:pPr>
        <w:shd w:val="clear" w:color="auto" w:fill="FFFFFF"/>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2.1.</w:t>
      </w:r>
      <w:r w:rsidRPr="00A1317B">
        <w:rPr>
          <w:rFonts w:ascii="Times New Roman" w:eastAsia="Times New Roman" w:hAnsi="Times New Roman" w:cs="Times New Roman"/>
          <w:sz w:val="28"/>
          <w:szCs w:val="28"/>
          <w:lang w:eastAsia="ru-RU"/>
        </w:rPr>
        <w:tab/>
      </w:r>
      <w:r w:rsidR="001B5FBF" w:rsidRPr="00A1317B">
        <w:rPr>
          <w:rFonts w:ascii="Times New Roman" w:eastAsia="Times New Roman" w:hAnsi="Times New Roman" w:cs="Times New Roman"/>
          <w:sz w:val="28"/>
          <w:szCs w:val="28"/>
          <w:lang w:eastAsia="ru-RU"/>
        </w:rPr>
        <w:t>Общая стоимость выполняемых работ по Договору составляет: ____________ руб., в том числе НДС, соответствует цене, предложенной Подрядчиком в заявке на участие в электронном аукционе, и является приемлемой для Подрядчика, а также включает все затраты Подрядчика, так или иначе связанные с выполнением работ на Объекте, в том числе:</w:t>
      </w:r>
    </w:p>
    <w:p w:rsidR="001B5FBF" w:rsidRPr="00A1317B" w:rsidRDefault="001B5FBF" w:rsidP="001B5FBF">
      <w:pPr>
        <w:shd w:val="clear" w:color="auto" w:fill="FFFFFF"/>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w:t>
      </w:r>
      <w:r w:rsidRPr="00A1317B">
        <w:rPr>
          <w:rFonts w:ascii="Times New Roman" w:eastAsia="Times New Roman" w:hAnsi="Times New Roman" w:cs="Times New Roman"/>
          <w:sz w:val="28"/>
          <w:szCs w:val="28"/>
          <w:lang w:eastAsia="ru-RU"/>
        </w:rPr>
        <w:tab/>
        <w:t>затраты на выполнение строительно-монтажных работ с учетом стоимости материалов, конструкций, изделий, систем и оборудования;</w:t>
      </w:r>
    </w:p>
    <w:p w:rsidR="001B5FBF" w:rsidRPr="00A1317B" w:rsidRDefault="001B5FBF" w:rsidP="001B5FBF">
      <w:pPr>
        <w:shd w:val="clear" w:color="auto" w:fill="FFFFFF"/>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w:t>
      </w:r>
      <w:r w:rsidRPr="00A1317B">
        <w:rPr>
          <w:rFonts w:ascii="Times New Roman" w:eastAsia="Times New Roman" w:hAnsi="Times New Roman" w:cs="Times New Roman"/>
          <w:sz w:val="28"/>
          <w:szCs w:val="28"/>
          <w:lang w:eastAsia="ru-RU"/>
        </w:rPr>
        <w:tab/>
        <w:t>затраты, связанные с мобилизацией строительной техники и персонала подрядчика, ограждением строительной площадки, охраной объекта, организацией видеонаблюдения на Объекте, с размещением бытовых вагончиков и биотуалетов, доставкой материалов, изделий, конструкций и оборудования, необходимых для начала выполнения работ и их демобилизацией после окончания выполнения работ, или в случае прекращения действия настоящего Договора;</w:t>
      </w:r>
    </w:p>
    <w:p w:rsidR="001B5FBF" w:rsidRPr="00A1317B" w:rsidRDefault="001B5FBF" w:rsidP="001B5FBF">
      <w:pPr>
        <w:shd w:val="clear" w:color="auto" w:fill="FFFFFF"/>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w:t>
      </w:r>
      <w:r w:rsidRPr="00A1317B">
        <w:rPr>
          <w:rFonts w:ascii="Times New Roman" w:eastAsia="Times New Roman" w:hAnsi="Times New Roman" w:cs="Times New Roman"/>
          <w:sz w:val="28"/>
          <w:szCs w:val="28"/>
          <w:lang w:eastAsia="ru-RU"/>
        </w:rPr>
        <w:tab/>
        <w:t>затраты, связанные с обеспечением Подрядчика электроэнергией, теплом, водой на технологические нужды, водоотведением, канализацией, связью и иными ресурсами, необходимыми и достаточными для выполнения работ на Объекте;</w:t>
      </w:r>
    </w:p>
    <w:p w:rsidR="001B5FBF" w:rsidRPr="00A1317B" w:rsidRDefault="001B5FBF" w:rsidP="001B5FBF">
      <w:pPr>
        <w:shd w:val="clear" w:color="auto" w:fill="FFFFFF"/>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w:t>
      </w:r>
      <w:r w:rsidRPr="00A1317B">
        <w:rPr>
          <w:rFonts w:ascii="Times New Roman" w:eastAsia="Times New Roman" w:hAnsi="Times New Roman" w:cs="Times New Roman"/>
          <w:sz w:val="28"/>
          <w:szCs w:val="28"/>
          <w:lang w:eastAsia="ru-RU"/>
        </w:rPr>
        <w:tab/>
        <w:t>затраты, связанные с проверкой, испытанием, пуском систем, предшествующих началу и окончанию работ по настоящему Договору;</w:t>
      </w:r>
    </w:p>
    <w:p w:rsidR="001B5FBF" w:rsidRPr="00A1317B" w:rsidRDefault="001B5FBF" w:rsidP="001B5FBF">
      <w:pPr>
        <w:shd w:val="clear" w:color="auto" w:fill="FFFFFF"/>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w:t>
      </w:r>
      <w:r w:rsidRPr="00A1317B">
        <w:rPr>
          <w:rFonts w:ascii="Times New Roman" w:eastAsia="Times New Roman" w:hAnsi="Times New Roman" w:cs="Times New Roman"/>
          <w:sz w:val="28"/>
          <w:szCs w:val="28"/>
          <w:lang w:eastAsia="ru-RU"/>
        </w:rPr>
        <w:tab/>
        <w:t>оплата налогов, сборов, страховых взносов и других платежей, предусмотренных действующим законодательством РФ и настоящим Договором;</w:t>
      </w:r>
    </w:p>
    <w:p w:rsidR="001B5FBF" w:rsidRPr="00A1317B" w:rsidRDefault="001B5FBF" w:rsidP="001B5FBF">
      <w:pPr>
        <w:shd w:val="clear" w:color="auto" w:fill="FFFFFF"/>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w:t>
      </w:r>
      <w:r w:rsidRPr="00A1317B">
        <w:rPr>
          <w:rFonts w:ascii="Times New Roman" w:eastAsia="Times New Roman" w:hAnsi="Times New Roman" w:cs="Times New Roman"/>
          <w:sz w:val="28"/>
          <w:szCs w:val="28"/>
          <w:lang w:eastAsia="ru-RU"/>
        </w:rPr>
        <w:tab/>
        <w:t>накладные расходы и плановая прибыль Подрядчика и другие затраты Подрядчика, определяемые в соответствии с технической документацией, а также техническими условиями и нормами, определенными действующей на территории РФ сметно-нормативной базой ценообразования в строительстве;</w:t>
      </w:r>
    </w:p>
    <w:p w:rsidR="001B5FBF" w:rsidRPr="00A1317B" w:rsidRDefault="001B5FBF" w:rsidP="001B5FBF">
      <w:pPr>
        <w:shd w:val="clear" w:color="auto" w:fill="FFFFFF"/>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w:t>
      </w:r>
      <w:r w:rsidRPr="00A1317B">
        <w:rPr>
          <w:rFonts w:ascii="Times New Roman" w:eastAsia="Times New Roman" w:hAnsi="Times New Roman" w:cs="Times New Roman"/>
          <w:sz w:val="28"/>
          <w:szCs w:val="28"/>
          <w:lang w:eastAsia="ru-RU"/>
        </w:rPr>
        <w:tab/>
        <w:t>все работы и затраты не упомянутые, но необходимые для выполнения предмета настоящего Договора.</w:t>
      </w:r>
    </w:p>
    <w:p w:rsidR="00711F3F" w:rsidRPr="00A1317B" w:rsidRDefault="00711F3F" w:rsidP="005906BD">
      <w:pPr>
        <w:tabs>
          <w:tab w:val="left" w:pos="567"/>
        </w:tabs>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2.2.</w:t>
      </w:r>
      <w:r w:rsidRPr="00A1317B">
        <w:rPr>
          <w:rFonts w:ascii="Times New Roman" w:eastAsia="Times New Roman" w:hAnsi="Times New Roman" w:cs="Times New Roman"/>
          <w:sz w:val="28"/>
          <w:szCs w:val="28"/>
          <w:lang w:eastAsia="ru-RU"/>
        </w:rPr>
        <w:tab/>
        <w:t xml:space="preserve">Стоимость работ по настоящему договору является твердой и определяется на весь срок исполнения договора. Стоимость работ по настоящему договору включает в себя все затраты, издержки и иные расходы Подрядчика, связанные с надлежащим исполнением Договора, в том числе расходы на приобретение, транспортировку и хранение материалов, оборудования, приспособлений, необходимых для выполнения работ, вывоз строительного мусора, расходы на доставку, страхование, уплату таможенных пошлин, налогов, оплату </w:t>
      </w:r>
      <w:r w:rsidRPr="00A1317B">
        <w:rPr>
          <w:rFonts w:ascii="Times New Roman" w:eastAsia="Times New Roman" w:hAnsi="Times New Roman" w:cs="Times New Roman"/>
          <w:sz w:val="28"/>
          <w:szCs w:val="28"/>
          <w:lang w:eastAsia="ru-RU"/>
        </w:rPr>
        <w:lastRenderedPageBreak/>
        <w:t>расходов на подключение к коммунальным сетям, иных коммунальных и других обязательных платежей.</w:t>
      </w:r>
    </w:p>
    <w:p w:rsidR="003E787D" w:rsidRPr="00A1317B" w:rsidRDefault="003E787D" w:rsidP="00A433F6">
      <w:pPr>
        <w:spacing w:line="276" w:lineRule="auto"/>
        <w:ind w:firstLine="708"/>
        <w:jc w:val="both"/>
        <w:rPr>
          <w:rFonts w:ascii="Times New Roman" w:eastAsia="Times New Roman" w:hAnsi="Times New Roman" w:cs="Times New Roman"/>
          <w:snapToGrid w:val="0"/>
          <w:sz w:val="28"/>
          <w:szCs w:val="28"/>
          <w:bdr w:val="none" w:sz="0" w:space="0" w:color="auto" w:frame="1"/>
          <w:lang w:eastAsia="ru-RU"/>
        </w:rPr>
      </w:pPr>
      <w:r w:rsidRPr="00A1317B">
        <w:rPr>
          <w:rFonts w:ascii="Times New Roman" w:eastAsia="Times New Roman" w:hAnsi="Times New Roman" w:cs="Times New Roman"/>
          <w:sz w:val="28"/>
          <w:szCs w:val="28"/>
          <w:lang w:eastAsia="ru-RU"/>
        </w:rPr>
        <w:t xml:space="preserve">2.3. </w:t>
      </w:r>
      <w:r w:rsidR="00A433F6" w:rsidRPr="00A1317B">
        <w:rPr>
          <w:rFonts w:ascii="Times New Roman" w:eastAsia="Times New Roman" w:hAnsi="Times New Roman" w:cs="Times New Roman"/>
          <w:snapToGrid w:val="0"/>
          <w:sz w:val="28"/>
          <w:szCs w:val="28"/>
          <w:bdr w:val="none" w:sz="0" w:space="0" w:color="auto" w:frame="1"/>
          <w:lang w:eastAsia="ru-RU"/>
        </w:rPr>
        <w:t>Выплата аванса Подрядчику не предусмотрена.</w:t>
      </w:r>
      <w:r w:rsidRPr="00A1317B">
        <w:rPr>
          <w:rFonts w:ascii="Times New Roman" w:eastAsia="Times New Roman" w:hAnsi="Times New Roman" w:cs="Times New Roman"/>
          <w:snapToGrid w:val="0"/>
          <w:sz w:val="28"/>
          <w:szCs w:val="28"/>
          <w:bdr w:val="none" w:sz="0" w:space="0" w:color="auto" w:frame="1"/>
          <w:lang w:eastAsia="ru-RU"/>
        </w:rPr>
        <w:t xml:space="preserve"> </w:t>
      </w:r>
    </w:p>
    <w:p w:rsidR="00711F3F" w:rsidRPr="00A1317B" w:rsidRDefault="00711F3F" w:rsidP="005906BD">
      <w:pPr>
        <w:spacing w:line="276" w:lineRule="auto"/>
        <w:ind w:firstLine="708"/>
        <w:jc w:val="both"/>
        <w:rPr>
          <w:rFonts w:ascii="Times New Roman" w:hAnsi="Times New Roman" w:cs="Times New Roman"/>
          <w:color w:val="1F497D"/>
          <w:sz w:val="28"/>
          <w:szCs w:val="28"/>
        </w:rPr>
      </w:pPr>
      <w:r w:rsidRPr="00A1317B">
        <w:rPr>
          <w:rFonts w:ascii="Times New Roman" w:eastAsia="Times New Roman" w:hAnsi="Times New Roman" w:cs="Times New Roman"/>
          <w:sz w:val="28"/>
          <w:szCs w:val="28"/>
          <w:lang w:eastAsia="ru-RU"/>
        </w:rPr>
        <w:t>2.</w:t>
      </w:r>
      <w:r w:rsidR="00743774" w:rsidRPr="00A1317B">
        <w:rPr>
          <w:rFonts w:ascii="Times New Roman" w:eastAsia="Times New Roman" w:hAnsi="Times New Roman" w:cs="Times New Roman"/>
          <w:sz w:val="28"/>
          <w:szCs w:val="28"/>
          <w:lang w:eastAsia="ru-RU"/>
        </w:rPr>
        <w:t>4</w:t>
      </w:r>
      <w:r w:rsidRPr="00A1317B">
        <w:rPr>
          <w:rFonts w:ascii="Times New Roman" w:eastAsia="Times New Roman" w:hAnsi="Times New Roman" w:cs="Times New Roman"/>
          <w:sz w:val="28"/>
          <w:szCs w:val="28"/>
          <w:lang w:eastAsia="ru-RU"/>
        </w:rPr>
        <w:t xml:space="preserve">. Цена настоящего договора может быть увеличена по соглашению сторон в ходе его исполнения, но не более чем на 15 процентов в связи с пропорциональным увеличением объема выполнения работ. Цена настоящего договора может быть снижена по соглашению сторон при уменьшении предусмотренных договором о проведении капитального ремонта объемов работ. Изменения стоимости и объёмов работ производится при соблюдении положений, </w:t>
      </w:r>
      <w:r w:rsidRPr="00A1317B">
        <w:rPr>
          <w:rFonts w:ascii="Times New Roman" w:eastAsia="Calibri" w:hAnsi="Times New Roman" w:cs="Times New Roman"/>
          <w:sz w:val="28"/>
          <w:szCs w:val="28"/>
          <w:lang w:eastAsia="ru-RU"/>
        </w:rPr>
        <w:t>установленных действующим законодательством.</w:t>
      </w:r>
    </w:p>
    <w:p w:rsidR="00711F3F" w:rsidRPr="00A1317B" w:rsidRDefault="00711F3F" w:rsidP="005906BD">
      <w:pPr>
        <w:spacing w:after="0" w:line="276" w:lineRule="auto"/>
        <w:ind w:firstLine="708"/>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2.</w:t>
      </w:r>
      <w:r w:rsidR="00743774" w:rsidRPr="00A1317B">
        <w:rPr>
          <w:rFonts w:ascii="Times New Roman" w:eastAsia="Calibri" w:hAnsi="Times New Roman" w:cs="Times New Roman"/>
          <w:sz w:val="28"/>
          <w:szCs w:val="28"/>
        </w:rPr>
        <w:t>5</w:t>
      </w:r>
      <w:r w:rsidRPr="00A1317B">
        <w:rPr>
          <w:rFonts w:ascii="Times New Roman" w:eastAsia="Calibri" w:hAnsi="Times New Roman" w:cs="Times New Roman"/>
          <w:sz w:val="28"/>
          <w:szCs w:val="28"/>
        </w:rPr>
        <w:t xml:space="preserve">. Финансирование услуг по договору осуществляется за счет средств собственников помещений в многоквартирных домах, которые формируют фонды капитального ремонта на счете, счетах некоммерческой организации «Фонд капитального ремонта многоквартирных домов Воронежской области», </w:t>
      </w:r>
      <w:r w:rsidR="001851D9" w:rsidRPr="00A1317B">
        <w:rPr>
          <w:rFonts w:ascii="Times New Roman" w:eastAsia="Calibri" w:hAnsi="Times New Roman" w:cs="Times New Roman"/>
          <w:sz w:val="28"/>
          <w:szCs w:val="28"/>
        </w:rPr>
        <w:t>и (или) за счет средств областного бюджета, иных источников</w:t>
      </w:r>
      <w:r w:rsidRPr="00A1317B">
        <w:rPr>
          <w:rFonts w:ascii="Times New Roman" w:eastAsia="Calibri" w:hAnsi="Times New Roman" w:cs="Times New Roman"/>
          <w:sz w:val="28"/>
          <w:szCs w:val="28"/>
        </w:rPr>
        <w:t>.</w:t>
      </w:r>
    </w:p>
    <w:p w:rsidR="00711F3F" w:rsidRPr="00A1317B" w:rsidRDefault="00711F3F" w:rsidP="005906BD">
      <w:pPr>
        <w:tabs>
          <w:tab w:val="left" w:pos="1176"/>
        </w:tabs>
        <w:spacing w:after="0" w:line="276" w:lineRule="auto"/>
        <w:ind w:right="-1" w:firstLine="709"/>
        <w:jc w:val="both"/>
        <w:rPr>
          <w:rFonts w:ascii="Times New Roman" w:eastAsia="Calibri" w:hAnsi="Times New Roman" w:cs="Times New Roman"/>
          <w:sz w:val="28"/>
          <w:szCs w:val="28"/>
          <w:lang w:eastAsia="ru-RU"/>
        </w:rPr>
      </w:pPr>
      <w:r w:rsidRPr="00A1317B">
        <w:rPr>
          <w:rFonts w:ascii="Times New Roman" w:eastAsia="Times New Roman" w:hAnsi="Times New Roman" w:cs="Times New Roman"/>
          <w:sz w:val="28"/>
          <w:szCs w:val="28"/>
          <w:lang w:eastAsia="ru-RU"/>
        </w:rPr>
        <w:t>2.</w:t>
      </w:r>
      <w:r w:rsidR="00743774" w:rsidRPr="00A1317B">
        <w:rPr>
          <w:rFonts w:ascii="Times New Roman" w:eastAsia="Times New Roman" w:hAnsi="Times New Roman" w:cs="Times New Roman"/>
          <w:sz w:val="28"/>
          <w:szCs w:val="28"/>
          <w:lang w:eastAsia="ru-RU"/>
        </w:rPr>
        <w:t>6</w:t>
      </w:r>
      <w:r w:rsidRPr="00A1317B">
        <w:rPr>
          <w:rFonts w:ascii="Times New Roman" w:eastAsia="Times New Roman" w:hAnsi="Times New Roman" w:cs="Times New Roman"/>
          <w:sz w:val="28"/>
          <w:szCs w:val="28"/>
          <w:lang w:eastAsia="ru-RU"/>
        </w:rPr>
        <w:t xml:space="preserve">. Заказчик вправе принимать и оплачивать выполненные работы поэтапно по видам работ. Окончательный расчет производится после сдачи всего комплекса работ Подрядчиком Заказчику </w:t>
      </w:r>
      <w:r w:rsidRPr="00A1317B">
        <w:rPr>
          <w:rFonts w:ascii="Times New Roman" w:eastAsia="Calibri" w:hAnsi="Times New Roman" w:cs="Times New Roman"/>
          <w:sz w:val="28"/>
          <w:szCs w:val="28"/>
          <w:lang w:eastAsia="ru-RU"/>
        </w:rPr>
        <w:t xml:space="preserve">приемки данных работ Заказчиком </w:t>
      </w:r>
      <w:r w:rsidRPr="00A1317B">
        <w:rPr>
          <w:rFonts w:ascii="Times New Roman" w:eastAsia="Times New Roman" w:hAnsi="Times New Roman" w:cs="Times New Roman"/>
          <w:sz w:val="28"/>
          <w:szCs w:val="28"/>
          <w:lang w:eastAsia="ru-RU"/>
        </w:rPr>
        <w:t>при условии, что работы выполнены надлежащим образом и качественно, а также в сроки, установленные настоящим Договором, или досрочно с согласия Заказчика,</w:t>
      </w:r>
      <w:r w:rsidRPr="00A1317B">
        <w:rPr>
          <w:rFonts w:ascii="Times New Roman" w:eastAsia="Calibri" w:hAnsi="Times New Roman" w:cs="Times New Roman"/>
          <w:sz w:val="28"/>
          <w:szCs w:val="28"/>
          <w:lang w:eastAsia="ru-RU"/>
        </w:rPr>
        <w:t xml:space="preserve"> а также после предоставления Подрядчиком надлежащим образом оформленных документов, указанных в п. 2.10. Договора, Заказчику.</w:t>
      </w:r>
    </w:p>
    <w:p w:rsidR="00711F3F" w:rsidRPr="00A1317B" w:rsidRDefault="00711F3F" w:rsidP="005906BD">
      <w:pPr>
        <w:spacing w:after="0" w:line="276" w:lineRule="auto"/>
        <w:ind w:firstLine="708"/>
        <w:contextualSpacing/>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2.</w:t>
      </w:r>
      <w:r w:rsidR="00743774" w:rsidRPr="00A1317B">
        <w:rPr>
          <w:rFonts w:ascii="Times New Roman" w:eastAsia="Times New Roman" w:hAnsi="Times New Roman" w:cs="Times New Roman"/>
          <w:sz w:val="28"/>
          <w:szCs w:val="28"/>
          <w:lang w:eastAsia="ru-RU"/>
        </w:rPr>
        <w:t>7</w:t>
      </w:r>
      <w:r w:rsidRPr="00A1317B">
        <w:rPr>
          <w:rFonts w:ascii="Times New Roman" w:eastAsia="Times New Roman" w:hAnsi="Times New Roman" w:cs="Times New Roman"/>
          <w:sz w:val="28"/>
          <w:szCs w:val="28"/>
          <w:lang w:eastAsia="ru-RU"/>
        </w:rPr>
        <w:t xml:space="preserve">. </w:t>
      </w:r>
      <w:r w:rsidRPr="00A1317B">
        <w:rPr>
          <w:rFonts w:ascii="Times New Roman" w:eastAsia="Calibri" w:hAnsi="Times New Roman" w:cs="Times New Roman"/>
          <w:spacing w:val="2"/>
          <w:sz w:val="28"/>
          <w:szCs w:val="28"/>
          <w:lang w:eastAsia="ru-RU"/>
        </w:rPr>
        <w:t xml:space="preserve">Расчет по договору осуществляется в валюте Российской Федерации путем безналичного перечисления денежных средств поэтапно по видам работ в течение трех месяцев с даты </w:t>
      </w:r>
      <w:r w:rsidR="000203C2" w:rsidRPr="00A1317B">
        <w:rPr>
          <w:rFonts w:ascii="Times New Roman" w:eastAsia="Calibri" w:hAnsi="Times New Roman" w:cs="Times New Roman"/>
          <w:spacing w:val="2"/>
          <w:sz w:val="28"/>
          <w:szCs w:val="28"/>
          <w:lang w:eastAsia="ru-RU"/>
        </w:rPr>
        <w:t>подписания Заказчиком,</w:t>
      </w:r>
      <w:r w:rsidRPr="00A1317B">
        <w:rPr>
          <w:rFonts w:ascii="Times New Roman" w:eastAsia="Calibri" w:hAnsi="Times New Roman" w:cs="Times New Roman"/>
          <w:spacing w:val="2"/>
          <w:sz w:val="28"/>
          <w:szCs w:val="28"/>
          <w:lang w:eastAsia="ru-RU"/>
        </w:rPr>
        <w:t xml:space="preserve"> указанных в п. 2.10, настоящего Договора документов, а именно </w:t>
      </w:r>
      <w:r w:rsidRPr="00A1317B">
        <w:rPr>
          <w:rFonts w:ascii="Times New Roman" w:eastAsia="Times New Roman" w:hAnsi="Times New Roman" w:cs="Times New Roman"/>
          <w:sz w:val="28"/>
          <w:szCs w:val="28"/>
          <w:lang w:eastAsia="ru-RU"/>
        </w:rPr>
        <w:t>акта по форме КС-2 и справки по форме КС-3 и представления Подрядчиком счета, счета-фактуры. Датой платежа считается дата списания денежных средств со счета Заказчика.</w:t>
      </w:r>
    </w:p>
    <w:p w:rsidR="00711F3F" w:rsidRPr="00A1317B" w:rsidRDefault="00711F3F" w:rsidP="005906BD">
      <w:pPr>
        <w:spacing w:after="0" w:line="276" w:lineRule="auto"/>
        <w:ind w:firstLine="708"/>
        <w:contextualSpacing/>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2.</w:t>
      </w:r>
      <w:r w:rsidR="00743774" w:rsidRPr="00A1317B">
        <w:rPr>
          <w:rFonts w:ascii="Times New Roman" w:eastAsia="Times New Roman" w:hAnsi="Times New Roman" w:cs="Times New Roman"/>
          <w:sz w:val="28"/>
          <w:szCs w:val="28"/>
          <w:lang w:eastAsia="ru-RU"/>
        </w:rPr>
        <w:t>8</w:t>
      </w:r>
      <w:r w:rsidRPr="00A1317B">
        <w:rPr>
          <w:rFonts w:ascii="Times New Roman" w:eastAsia="Times New Roman" w:hAnsi="Times New Roman" w:cs="Times New Roman"/>
          <w:sz w:val="28"/>
          <w:szCs w:val="28"/>
          <w:lang w:eastAsia="ru-RU"/>
        </w:rPr>
        <w:t xml:space="preserve">. При оплате выполненных работ по Договору Заказчик вправе перечислить подлежащие оплате Подрядчику денежные средства за вычетом суммы, начисленных и предъявленных Подрядчику в соответствии с разделом </w:t>
      </w:r>
      <w:r w:rsidRPr="00A1317B">
        <w:rPr>
          <w:rFonts w:ascii="Times New Roman" w:eastAsia="Times New Roman" w:hAnsi="Times New Roman" w:cs="Times New Roman"/>
          <w:sz w:val="28"/>
          <w:szCs w:val="28"/>
          <w:lang w:val="en-US" w:eastAsia="ru-RU"/>
        </w:rPr>
        <w:t>VIII</w:t>
      </w:r>
      <w:r w:rsidRPr="00A1317B">
        <w:rPr>
          <w:rFonts w:ascii="Times New Roman" w:eastAsia="Times New Roman" w:hAnsi="Times New Roman" w:cs="Times New Roman"/>
          <w:sz w:val="28"/>
          <w:szCs w:val="28"/>
          <w:lang w:eastAsia="ru-RU"/>
        </w:rPr>
        <w:t xml:space="preserve"> настоящего договора неустоек и </w:t>
      </w:r>
      <w:r w:rsidRPr="00A1317B">
        <w:rPr>
          <w:rFonts w:ascii="Times New Roman" w:eastAsia="Calibri" w:hAnsi="Times New Roman" w:cs="Times New Roman"/>
          <w:sz w:val="28"/>
          <w:szCs w:val="28"/>
        </w:rPr>
        <w:t xml:space="preserve">штрафа </w:t>
      </w:r>
      <w:r w:rsidRPr="00A1317B">
        <w:rPr>
          <w:rFonts w:ascii="Times New Roman" w:eastAsia="Times New Roman" w:hAnsi="Times New Roman" w:cs="Times New Roman"/>
          <w:sz w:val="28"/>
          <w:szCs w:val="28"/>
          <w:lang w:eastAsia="ru-RU"/>
        </w:rPr>
        <w:t xml:space="preserve">по настоящему договору. </w:t>
      </w:r>
    </w:p>
    <w:p w:rsidR="00711F3F" w:rsidRPr="00A1317B" w:rsidRDefault="00711F3F" w:rsidP="005906BD">
      <w:pPr>
        <w:spacing w:after="0" w:line="276" w:lineRule="auto"/>
        <w:ind w:firstLine="708"/>
        <w:contextualSpacing/>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2.</w:t>
      </w:r>
      <w:r w:rsidR="00743774" w:rsidRPr="00A1317B">
        <w:rPr>
          <w:rFonts w:ascii="Times New Roman" w:eastAsia="Times New Roman" w:hAnsi="Times New Roman" w:cs="Times New Roman"/>
          <w:sz w:val="28"/>
          <w:szCs w:val="28"/>
          <w:lang w:eastAsia="ru-RU"/>
        </w:rPr>
        <w:t>9</w:t>
      </w:r>
      <w:r w:rsidRPr="00A1317B">
        <w:rPr>
          <w:rFonts w:ascii="Times New Roman" w:eastAsia="Times New Roman" w:hAnsi="Times New Roman" w:cs="Times New Roman"/>
          <w:sz w:val="28"/>
          <w:szCs w:val="28"/>
          <w:lang w:eastAsia="ru-RU"/>
        </w:rPr>
        <w:t xml:space="preserve">. Оплата за выполненные работы производится на основании актов приемки выполненных работ по унифицированной форме первичной учетной документации № КС-2 (далее – акт по форме КС-2), подписанных сторонами Договора, организацией, осуществляющей строительный контроль согласно п. 1.3 Договора, а также согласованных с органами местного самоуправления и лицом, которое уполномочено действовать от имени собственников помещений в многоквартирном доме (в случае, если капитальный ремонт общего имущества в многоквартирном доме проводится на основании решения собственников помещений в этом </w:t>
      </w:r>
      <w:r w:rsidRPr="00A1317B">
        <w:rPr>
          <w:rFonts w:ascii="Times New Roman" w:eastAsia="Times New Roman" w:hAnsi="Times New Roman" w:cs="Times New Roman"/>
          <w:sz w:val="28"/>
          <w:szCs w:val="28"/>
          <w:lang w:eastAsia="ru-RU"/>
        </w:rPr>
        <w:lastRenderedPageBreak/>
        <w:t xml:space="preserve">многоквартирном доме), в том числе на основании справки о стоимости выполненных работ и затрат по унифицированной форме первичной учетной документации № КС-3 (далее – справка по форме КС-3), согласованной сторонами настоящего Договора, счетов-фактур и счетов на оплату. Счет-фактура предоставляется Подрядчиком, являющимся плательщиком НДС. </w:t>
      </w:r>
    </w:p>
    <w:p w:rsidR="0027472C" w:rsidRPr="00A1317B" w:rsidRDefault="00711F3F" w:rsidP="00EF6D2F">
      <w:pPr>
        <w:spacing w:after="0" w:line="276" w:lineRule="auto"/>
        <w:ind w:firstLine="708"/>
        <w:contextualSpacing/>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2.1</w:t>
      </w:r>
      <w:r w:rsidR="00743774" w:rsidRPr="00A1317B">
        <w:rPr>
          <w:rFonts w:ascii="Times New Roman" w:eastAsia="Times New Roman" w:hAnsi="Times New Roman" w:cs="Times New Roman"/>
          <w:sz w:val="28"/>
          <w:szCs w:val="28"/>
          <w:lang w:eastAsia="ru-RU"/>
        </w:rPr>
        <w:t>0</w:t>
      </w:r>
      <w:r w:rsidRPr="00A1317B">
        <w:rPr>
          <w:rFonts w:ascii="Times New Roman" w:eastAsia="Times New Roman" w:hAnsi="Times New Roman" w:cs="Times New Roman"/>
          <w:sz w:val="28"/>
          <w:szCs w:val="28"/>
          <w:lang w:eastAsia="ru-RU"/>
        </w:rPr>
        <w:t xml:space="preserve">. Для приемки Заказчиком выполненных работ Подрядчик обязуется </w:t>
      </w:r>
    </w:p>
    <w:p w:rsidR="0027472C" w:rsidRPr="00A1317B" w:rsidRDefault="0027472C" w:rsidP="00EF6D2F">
      <w:pPr>
        <w:spacing w:after="0" w:line="276" w:lineRule="auto"/>
        <w:jc w:val="both"/>
        <w:rPr>
          <w:rFonts w:ascii="Times New Roman" w:hAnsi="Times New Roman" w:cs="Times New Roman"/>
          <w:sz w:val="28"/>
          <w:szCs w:val="28"/>
        </w:rPr>
      </w:pPr>
      <w:r w:rsidRPr="00A1317B">
        <w:rPr>
          <w:rFonts w:ascii="Times New Roman" w:hAnsi="Times New Roman" w:cs="Times New Roman"/>
          <w:sz w:val="28"/>
          <w:szCs w:val="28"/>
        </w:rPr>
        <w:t>предоставить Заказчику цветную скан-копию оформленных актов о приемке выполненных работ по форме КС-2 и справку о стоимости выполненных работ по форме КС-3 согласно пункту 2.9 и подписанных усиленной квалифицированной электронной подписью</w:t>
      </w:r>
      <w:r w:rsidR="005C1D4A" w:rsidRPr="00A1317B">
        <w:rPr>
          <w:rFonts w:ascii="Times New Roman" w:hAnsi="Times New Roman" w:cs="Times New Roman"/>
          <w:sz w:val="28"/>
          <w:szCs w:val="28"/>
        </w:rPr>
        <w:t xml:space="preserve"> (далее КЭП)</w:t>
      </w:r>
      <w:r w:rsidRPr="00A1317B">
        <w:rPr>
          <w:rFonts w:ascii="Times New Roman" w:hAnsi="Times New Roman" w:cs="Times New Roman"/>
          <w:sz w:val="28"/>
          <w:szCs w:val="28"/>
        </w:rPr>
        <w:t xml:space="preserve"> на цифровом носителе </w:t>
      </w:r>
      <w:r w:rsidRPr="00A1317B">
        <w:rPr>
          <w:rFonts w:ascii="Times New Roman" w:hAnsi="Times New Roman" w:cs="Times New Roman"/>
          <w:sz w:val="28"/>
          <w:szCs w:val="28"/>
          <w:lang w:val="en-US"/>
        </w:rPr>
        <w:t>CD</w:t>
      </w:r>
      <w:r w:rsidRPr="00A1317B">
        <w:rPr>
          <w:rFonts w:ascii="Times New Roman" w:hAnsi="Times New Roman" w:cs="Times New Roman"/>
          <w:sz w:val="28"/>
          <w:szCs w:val="28"/>
        </w:rPr>
        <w:t>-</w:t>
      </w:r>
      <w:r w:rsidRPr="00A1317B">
        <w:rPr>
          <w:rFonts w:ascii="Times New Roman" w:hAnsi="Times New Roman" w:cs="Times New Roman"/>
          <w:sz w:val="28"/>
          <w:szCs w:val="28"/>
          <w:lang w:val="en-US"/>
        </w:rPr>
        <w:t>R</w:t>
      </w:r>
      <w:r w:rsidRPr="00A1317B">
        <w:rPr>
          <w:rFonts w:ascii="Times New Roman" w:hAnsi="Times New Roman" w:cs="Times New Roman"/>
          <w:sz w:val="28"/>
          <w:szCs w:val="28"/>
        </w:rPr>
        <w:t xml:space="preserve"> или </w:t>
      </w:r>
      <w:r w:rsidRPr="00A1317B">
        <w:rPr>
          <w:rFonts w:ascii="Times New Roman" w:hAnsi="Times New Roman" w:cs="Times New Roman"/>
          <w:sz w:val="28"/>
          <w:szCs w:val="28"/>
          <w:lang w:val="en-US"/>
        </w:rPr>
        <w:t>DVD</w:t>
      </w:r>
      <w:r w:rsidRPr="00A1317B">
        <w:rPr>
          <w:rFonts w:ascii="Times New Roman" w:hAnsi="Times New Roman" w:cs="Times New Roman"/>
          <w:sz w:val="28"/>
          <w:szCs w:val="28"/>
        </w:rPr>
        <w:t>-</w:t>
      </w:r>
      <w:r w:rsidRPr="00A1317B">
        <w:rPr>
          <w:rFonts w:ascii="Times New Roman" w:hAnsi="Times New Roman" w:cs="Times New Roman"/>
          <w:sz w:val="28"/>
          <w:szCs w:val="28"/>
          <w:lang w:val="en-US"/>
        </w:rPr>
        <w:t>R</w:t>
      </w:r>
      <w:r w:rsidRPr="00A1317B">
        <w:rPr>
          <w:rFonts w:ascii="Times New Roman" w:hAnsi="Times New Roman" w:cs="Times New Roman"/>
          <w:sz w:val="28"/>
          <w:szCs w:val="28"/>
        </w:rPr>
        <w:t xml:space="preserve"> диске. Диск должен быть подписан согласно формату: «Наименование организации», «Адрес МКД», «Наименование вида работ», «Дата составления КС-2 и КС-3».</w:t>
      </w:r>
    </w:p>
    <w:p w:rsidR="00EF6D2F" w:rsidRPr="00A1317B" w:rsidRDefault="00EF6D2F" w:rsidP="00EF6D2F">
      <w:pPr>
        <w:pStyle w:val="3"/>
        <w:spacing w:line="276" w:lineRule="auto"/>
      </w:pPr>
      <w:r w:rsidRPr="00A1317B">
        <w:t>Документы формируются, передаются и принимаются Заказчиком в электронном виде без их последующего обязательного представления на бумажном носителе. Однако электронная сдача документов не отменяет возможности использования иных способов изготовления и обмена документами между Сторонами.</w:t>
      </w:r>
    </w:p>
    <w:p w:rsidR="00EF6D2F" w:rsidRPr="00A1317B" w:rsidRDefault="00EF6D2F" w:rsidP="00EF6D2F">
      <w:pPr>
        <w:pStyle w:val="3"/>
        <w:spacing w:line="276" w:lineRule="auto"/>
      </w:pPr>
      <w:r w:rsidRPr="00A1317B">
        <w:t>Электронный документ не должен содержать компьютерных вирусов и (или) иных вредоносных программ.</w:t>
      </w:r>
    </w:p>
    <w:p w:rsidR="005C1D4A" w:rsidRPr="00A1317B" w:rsidRDefault="00EF6D2F" w:rsidP="00EF6D2F">
      <w:pPr>
        <w:pStyle w:val="3"/>
        <w:spacing w:line="276" w:lineRule="auto"/>
      </w:pPr>
      <w:r w:rsidRPr="00A1317B">
        <w:t>Исполнитель несет ответственность за содержание любого электронного документа, подписанного КЭП, при условии подтверждения подлинности КЭП.</w:t>
      </w:r>
    </w:p>
    <w:p w:rsidR="0027472C" w:rsidRPr="00A1317B" w:rsidRDefault="0027472C" w:rsidP="00EF6D2F">
      <w:pPr>
        <w:spacing w:after="0" w:line="276" w:lineRule="auto"/>
        <w:ind w:firstLine="851"/>
        <w:jc w:val="both"/>
        <w:rPr>
          <w:rStyle w:val="30"/>
        </w:rPr>
      </w:pPr>
      <w:r w:rsidRPr="00A1317B">
        <w:rPr>
          <w:rFonts w:ascii="Times New Roman" w:eastAsia="Times New Roman" w:hAnsi="Times New Roman" w:cs="Times New Roman"/>
          <w:sz w:val="28"/>
          <w:szCs w:val="28"/>
          <w:lang w:eastAsia="ru-RU"/>
        </w:rPr>
        <w:t>2.10.1</w:t>
      </w:r>
      <w:r w:rsidRPr="00A1317B">
        <w:rPr>
          <w:rFonts w:ascii="Times New Roman" w:hAnsi="Times New Roman" w:cs="Times New Roman"/>
          <w:sz w:val="28"/>
          <w:szCs w:val="28"/>
        </w:rPr>
        <w:t xml:space="preserve"> Ключ усиленной квалифицированной электронной подписи (КЭП) должен быть получен </w:t>
      </w:r>
      <w:r w:rsidRPr="00A1317B">
        <w:rPr>
          <w:rStyle w:val="30"/>
        </w:rPr>
        <w:t>в Удостоверяющем центре, который используется для выдачи сертификатов, должен соответствовать всем требованиям к аккредитованным удостоверяющим центрам, установленным Федеральным законом от 06.04.2011 N 63-ФЗ "Об электронной подписи".</w:t>
      </w:r>
    </w:p>
    <w:p w:rsidR="0027472C" w:rsidRPr="00A1317B" w:rsidRDefault="0027472C" w:rsidP="00EF6D2F">
      <w:pPr>
        <w:pStyle w:val="3"/>
        <w:spacing w:line="276" w:lineRule="auto"/>
        <w:rPr>
          <w:rFonts w:cs="Times New Roman"/>
          <w:shd w:val="clear" w:color="auto" w:fill="FFFFFF"/>
        </w:rPr>
      </w:pPr>
      <w:r w:rsidRPr="00A1317B">
        <w:rPr>
          <w:rFonts w:cs="Times New Roman"/>
          <w:shd w:val="clear" w:color="auto" w:fill="FFFFFF"/>
        </w:rPr>
        <w:t xml:space="preserve">Согласно </w:t>
      </w:r>
      <w:r w:rsidRPr="00A1317B">
        <w:rPr>
          <w:rStyle w:val="10"/>
          <w:rFonts w:ascii="Times New Roman" w:eastAsiaTheme="majorEastAsia" w:hAnsi="Times New Roman" w:cs="Times New Roman"/>
          <w:b w:val="0"/>
        </w:rPr>
        <w:t>Федеральному закону от 06.04.2011 N 63-ФЗ</w:t>
      </w:r>
      <w:r w:rsidRPr="00A1317B">
        <w:rPr>
          <w:rFonts w:cs="Times New Roman"/>
        </w:rPr>
        <w:t xml:space="preserve"> </w:t>
      </w:r>
      <w:r w:rsidRPr="00A1317B">
        <w:rPr>
          <w:rFonts w:cs="Times New Roman"/>
          <w:shd w:val="clear" w:color="auto" w:fill="FFFFFF"/>
        </w:rPr>
        <w:t>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Российской Федерации,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rsidR="00711F3F" w:rsidRPr="00A1317B" w:rsidRDefault="00711F3F" w:rsidP="005906BD">
      <w:pPr>
        <w:spacing w:after="0" w:line="276" w:lineRule="auto"/>
        <w:ind w:firstLine="708"/>
        <w:contextualSpacing/>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2.1</w:t>
      </w:r>
      <w:r w:rsidR="00743774" w:rsidRPr="00A1317B">
        <w:rPr>
          <w:rFonts w:ascii="Times New Roman" w:eastAsia="Times New Roman" w:hAnsi="Times New Roman" w:cs="Times New Roman"/>
          <w:sz w:val="28"/>
          <w:szCs w:val="28"/>
          <w:lang w:eastAsia="ru-RU"/>
        </w:rPr>
        <w:t>1</w:t>
      </w:r>
      <w:r w:rsidRPr="00A1317B">
        <w:rPr>
          <w:rFonts w:ascii="Times New Roman" w:eastAsia="Times New Roman" w:hAnsi="Times New Roman" w:cs="Times New Roman"/>
          <w:sz w:val="28"/>
          <w:szCs w:val="28"/>
          <w:lang w:eastAsia="ru-RU"/>
        </w:rPr>
        <w:t xml:space="preserve">. Непредставление документов, указанных в пункте 2.10 настоящего Договора, </w:t>
      </w:r>
      <w:r w:rsidRPr="00A1317B">
        <w:rPr>
          <w:rFonts w:ascii="Times New Roman" w:eastAsia="Calibri" w:hAnsi="Times New Roman" w:cs="Times New Roman"/>
          <w:sz w:val="28"/>
          <w:szCs w:val="28"/>
          <w:lang w:eastAsia="ru-RU"/>
        </w:rPr>
        <w:t xml:space="preserve">ненадлежащее оформление или несоблюдение формы таких документов </w:t>
      </w:r>
      <w:r w:rsidRPr="00A1317B">
        <w:rPr>
          <w:rFonts w:ascii="Times New Roman" w:eastAsia="Times New Roman" w:hAnsi="Times New Roman" w:cs="Times New Roman"/>
          <w:sz w:val="28"/>
          <w:szCs w:val="28"/>
          <w:lang w:eastAsia="ru-RU"/>
        </w:rPr>
        <w:t>в соответствии с условиями настоящего Договора является основанием для отказа Заказчиком в оплате выполненных Подрядчиком работ по Договору.</w:t>
      </w:r>
    </w:p>
    <w:p w:rsidR="00711F3F" w:rsidRPr="00A1317B" w:rsidRDefault="00711F3F" w:rsidP="005906BD">
      <w:pPr>
        <w:spacing w:after="0" w:line="276" w:lineRule="auto"/>
        <w:ind w:firstLine="708"/>
        <w:contextualSpacing/>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Объёмы работ, не предусмотренные настоящим Договором, проектной (сметной) документацией и (или) не соответствующие по качеству требованиям </w:t>
      </w:r>
      <w:r w:rsidRPr="00A1317B">
        <w:rPr>
          <w:rFonts w:ascii="Times New Roman" w:eastAsia="Times New Roman" w:hAnsi="Times New Roman" w:cs="Times New Roman"/>
          <w:sz w:val="28"/>
          <w:szCs w:val="28"/>
          <w:lang w:eastAsia="ru-RU"/>
        </w:rPr>
        <w:lastRenderedPageBreak/>
        <w:t>действующих технических регламентов и иных нормативных документов, к оплате не принимаются.</w:t>
      </w:r>
    </w:p>
    <w:p w:rsidR="00711F3F" w:rsidRPr="00A1317B" w:rsidRDefault="00711F3F" w:rsidP="005906BD">
      <w:pPr>
        <w:spacing w:after="0" w:line="276" w:lineRule="auto"/>
        <w:ind w:firstLine="708"/>
        <w:contextualSpacing/>
        <w:jc w:val="both"/>
        <w:rPr>
          <w:rFonts w:ascii="Times New Roman" w:eastAsia="Calibri" w:hAnsi="Times New Roman" w:cs="Times New Roman"/>
          <w:sz w:val="28"/>
          <w:szCs w:val="28"/>
          <w:lang w:eastAsia="ru-RU"/>
        </w:rPr>
      </w:pPr>
      <w:r w:rsidRPr="00A1317B">
        <w:rPr>
          <w:rFonts w:ascii="Times New Roman" w:eastAsia="Times New Roman" w:hAnsi="Times New Roman" w:cs="Times New Roman"/>
          <w:sz w:val="28"/>
          <w:szCs w:val="28"/>
          <w:lang w:eastAsia="ru-RU"/>
        </w:rPr>
        <w:t>2.1</w:t>
      </w:r>
      <w:r w:rsidR="00743774" w:rsidRPr="00A1317B">
        <w:rPr>
          <w:rFonts w:ascii="Times New Roman" w:eastAsia="Times New Roman" w:hAnsi="Times New Roman" w:cs="Times New Roman"/>
          <w:sz w:val="28"/>
          <w:szCs w:val="28"/>
          <w:lang w:eastAsia="ru-RU"/>
        </w:rPr>
        <w:t>2</w:t>
      </w:r>
      <w:r w:rsidRPr="00A1317B">
        <w:rPr>
          <w:rFonts w:ascii="Times New Roman" w:eastAsia="Times New Roman" w:hAnsi="Times New Roman" w:cs="Times New Roman"/>
          <w:sz w:val="28"/>
          <w:szCs w:val="28"/>
          <w:lang w:eastAsia="ru-RU"/>
        </w:rPr>
        <w:t xml:space="preserve">. </w:t>
      </w:r>
      <w:r w:rsidRPr="00A1317B">
        <w:rPr>
          <w:rFonts w:ascii="Times New Roman" w:eastAsia="Calibri" w:hAnsi="Times New Roman" w:cs="Times New Roman"/>
          <w:sz w:val="28"/>
          <w:szCs w:val="28"/>
          <w:lang w:eastAsia="ru-RU"/>
        </w:rPr>
        <w:t>Не подлежит оплате работа по устранению недостатков, ошибок или дефектов, допущенных Подрядчиком, а также работы по устранению недостатков в гарантийный период.</w:t>
      </w:r>
    </w:p>
    <w:p w:rsidR="00711F3F" w:rsidRPr="00A1317B" w:rsidRDefault="00711F3F" w:rsidP="005906BD">
      <w:pPr>
        <w:spacing w:after="0" w:line="276" w:lineRule="auto"/>
        <w:ind w:firstLine="708"/>
        <w:contextualSpacing/>
        <w:jc w:val="both"/>
        <w:rPr>
          <w:rFonts w:ascii="Times New Roman" w:eastAsia="Times New Roman" w:hAnsi="Times New Roman" w:cs="Times New Roman"/>
          <w:sz w:val="28"/>
          <w:szCs w:val="28"/>
          <w:lang w:eastAsia="ru-RU"/>
        </w:rPr>
      </w:pPr>
    </w:p>
    <w:p w:rsidR="00711F3F" w:rsidRPr="00A1317B" w:rsidRDefault="00711F3F" w:rsidP="005906BD">
      <w:pPr>
        <w:numPr>
          <w:ilvl w:val="0"/>
          <w:numId w:val="4"/>
        </w:numPr>
        <w:spacing w:after="0" w:line="276" w:lineRule="auto"/>
        <w:ind w:firstLine="708"/>
        <w:contextualSpacing/>
        <w:jc w:val="center"/>
        <w:rPr>
          <w:rFonts w:ascii="Times New Roman" w:eastAsia="Calibri" w:hAnsi="Times New Roman" w:cs="Times New Roman"/>
          <w:b/>
          <w:sz w:val="28"/>
          <w:szCs w:val="28"/>
        </w:rPr>
      </w:pPr>
      <w:r w:rsidRPr="00A1317B">
        <w:rPr>
          <w:rFonts w:ascii="Times New Roman" w:eastAsia="Calibri" w:hAnsi="Times New Roman" w:cs="Times New Roman"/>
          <w:b/>
          <w:sz w:val="28"/>
          <w:szCs w:val="28"/>
        </w:rPr>
        <w:t>Условия и сроки выполнения работ</w:t>
      </w:r>
    </w:p>
    <w:p w:rsidR="00711F3F" w:rsidRPr="00A1317B" w:rsidRDefault="00711F3F" w:rsidP="005906BD">
      <w:pPr>
        <w:spacing w:after="0" w:line="276" w:lineRule="auto"/>
        <w:ind w:left="708"/>
        <w:contextualSpacing/>
        <w:rPr>
          <w:rFonts w:ascii="Times New Roman" w:eastAsia="Calibri" w:hAnsi="Times New Roman" w:cs="Times New Roman"/>
          <w:b/>
          <w:sz w:val="28"/>
          <w:szCs w:val="28"/>
        </w:rPr>
      </w:pPr>
    </w:p>
    <w:p w:rsidR="00711F3F" w:rsidRPr="00A1317B" w:rsidRDefault="00711F3F" w:rsidP="005906BD">
      <w:pPr>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3.1. Работы выполняются иждивением Подрядчика – из его материалов, его силами и средствами в соответствии с проектно-сметной документацией, Приложением № 1 (Перечень объектов и стоимость работ по капитальному ремонту), Приложением № 2 (Локально-сметный расчет), Приложением № </w:t>
      </w:r>
      <w:r w:rsidR="00AC753C" w:rsidRPr="00A1317B">
        <w:rPr>
          <w:rFonts w:ascii="Times New Roman" w:eastAsia="Times New Roman" w:hAnsi="Times New Roman" w:cs="Times New Roman"/>
          <w:sz w:val="28"/>
          <w:szCs w:val="28"/>
          <w:lang w:eastAsia="ru-RU"/>
        </w:rPr>
        <w:t>5</w:t>
      </w:r>
      <w:r w:rsidRPr="00A1317B">
        <w:rPr>
          <w:rFonts w:ascii="Times New Roman" w:eastAsia="Times New Roman" w:hAnsi="Times New Roman" w:cs="Times New Roman"/>
          <w:sz w:val="28"/>
          <w:szCs w:val="28"/>
          <w:lang w:eastAsia="ru-RU"/>
        </w:rPr>
        <w:t xml:space="preserve"> (</w:t>
      </w:r>
      <w:r w:rsidR="00AC753C" w:rsidRPr="00A1317B">
        <w:rPr>
          <w:rFonts w:ascii="Times New Roman" w:eastAsia="Times New Roman" w:hAnsi="Times New Roman" w:cs="Times New Roman"/>
          <w:sz w:val="28"/>
          <w:szCs w:val="28"/>
          <w:lang w:eastAsia="ru-RU"/>
        </w:rPr>
        <w:t>Поэтапны</w:t>
      </w:r>
      <w:r w:rsidR="00F11EAB" w:rsidRPr="00A1317B">
        <w:rPr>
          <w:rFonts w:ascii="Times New Roman" w:eastAsia="Times New Roman" w:hAnsi="Times New Roman" w:cs="Times New Roman"/>
          <w:sz w:val="28"/>
          <w:szCs w:val="28"/>
          <w:lang w:eastAsia="ru-RU"/>
        </w:rPr>
        <w:t>й</w:t>
      </w:r>
      <w:r w:rsidR="00AC753C" w:rsidRPr="00A1317B">
        <w:rPr>
          <w:rFonts w:ascii="Times New Roman" w:eastAsia="Times New Roman" w:hAnsi="Times New Roman" w:cs="Times New Roman"/>
          <w:sz w:val="28"/>
          <w:szCs w:val="28"/>
          <w:lang w:eastAsia="ru-RU"/>
        </w:rPr>
        <w:t xml:space="preserve"> г</w:t>
      </w:r>
      <w:r w:rsidRPr="00A1317B">
        <w:rPr>
          <w:rFonts w:ascii="Times New Roman" w:eastAsia="Times New Roman" w:hAnsi="Times New Roman" w:cs="Times New Roman"/>
          <w:sz w:val="28"/>
          <w:szCs w:val="28"/>
          <w:lang w:eastAsia="ru-RU"/>
        </w:rPr>
        <w:t xml:space="preserve">рафик выполнения работ по капитальному ремонту), и Приложением № </w:t>
      </w:r>
      <w:r w:rsidR="000C44A2" w:rsidRPr="00A1317B">
        <w:rPr>
          <w:rFonts w:ascii="Times New Roman" w:eastAsia="Times New Roman" w:hAnsi="Times New Roman" w:cs="Times New Roman"/>
          <w:sz w:val="28"/>
          <w:szCs w:val="28"/>
          <w:lang w:eastAsia="ru-RU"/>
        </w:rPr>
        <w:t>6</w:t>
      </w:r>
      <w:r w:rsidRPr="00A1317B">
        <w:rPr>
          <w:rFonts w:ascii="Times New Roman" w:eastAsia="Times New Roman" w:hAnsi="Times New Roman" w:cs="Times New Roman"/>
          <w:sz w:val="28"/>
          <w:szCs w:val="28"/>
          <w:lang w:eastAsia="ru-RU"/>
        </w:rPr>
        <w:t xml:space="preserve"> (Регламент оформления информационных баннеров для ограждающих конструкций при выполнении работ по капитальному ремонту многоквартирных домов), которые являются неотъемлемой частью договора, а также частью конкурсной документации и размещены на сайте электронной площадки. </w:t>
      </w:r>
    </w:p>
    <w:p w:rsidR="00711F3F" w:rsidRPr="00A1317B" w:rsidRDefault="00711F3F" w:rsidP="005906BD">
      <w:pPr>
        <w:spacing w:after="0" w:line="276" w:lineRule="auto"/>
        <w:ind w:firstLine="708"/>
        <w:jc w:val="both"/>
        <w:rPr>
          <w:rFonts w:ascii="Times New Roman" w:eastAsia="Calibri" w:hAnsi="Times New Roman" w:cs="Times New Roman"/>
          <w:bCs/>
          <w:sz w:val="28"/>
          <w:szCs w:val="28"/>
          <w:lang w:eastAsia="ru-RU"/>
        </w:rPr>
      </w:pPr>
      <w:r w:rsidRPr="00A1317B">
        <w:rPr>
          <w:rFonts w:ascii="Times New Roman" w:eastAsia="Times New Roman" w:hAnsi="Times New Roman" w:cs="Times New Roman"/>
          <w:sz w:val="28"/>
          <w:szCs w:val="28"/>
          <w:lang w:eastAsia="ru-RU"/>
        </w:rPr>
        <w:t xml:space="preserve">3.2. </w:t>
      </w:r>
      <w:r w:rsidRPr="00A1317B">
        <w:rPr>
          <w:rFonts w:ascii="Times New Roman" w:eastAsia="Calibri" w:hAnsi="Times New Roman" w:cs="Times New Roman"/>
          <w:sz w:val="28"/>
          <w:szCs w:val="28"/>
          <w:lang w:eastAsia="ru-RU"/>
        </w:rPr>
        <w:t xml:space="preserve">Подрядчик обеспечивает и организовывает работы на объекте своими силами и средствами для выполнения работ по капитальному ремонту </w:t>
      </w:r>
      <w:r w:rsidRPr="00A1317B">
        <w:rPr>
          <w:rFonts w:ascii="Times New Roman" w:eastAsia="Times New Roman" w:hAnsi="Times New Roman" w:cs="Times New Roman"/>
          <w:sz w:val="28"/>
          <w:szCs w:val="28"/>
          <w:lang w:eastAsia="ru-RU"/>
        </w:rPr>
        <w:t xml:space="preserve">общего имущества в многоквартирных домах, а также по </w:t>
      </w:r>
      <w:r w:rsidRPr="00A1317B">
        <w:rPr>
          <w:rFonts w:ascii="Times New Roman" w:eastAsia="Calibri" w:hAnsi="Times New Roman" w:cs="Times New Roman"/>
          <w:bCs/>
          <w:sz w:val="28"/>
          <w:szCs w:val="28"/>
          <w:lang w:eastAsia="ru-RU"/>
        </w:rPr>
        <w:t>получению всех необходимых для исполнения настоящего Договора согласований.</w:t>
      </w:r>
    </w:p>
    <w:p w:rsidR="001B5FBF" w:rsidRPr="00A1317B" w:rsidRDefault="009329EC" w:rsidP="001B5FBF">
      <w:pPr>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3.3. </w:t>
      </w:r>
      <w:r w:rsidR="001B5FBF" w:rsidRPr="00A1317B">
        <w:rPr>
          <w:rFonts w:ascii="Times New Roman" w:eastAsia="Times New Roman" w:hAnsi="Times New Roman" w:cs="Times New Roman"/>
          <w:sz w:val="28"/>
          <w:szCs w:val="28"/>
          <w:lang w:eastAsia="ru-RU"/>
        </w:rPr>
        <w:t xml:space="preserve">До подписания Договора на электронной площадке Подрядчик предоставляет </w:t>
      </w:r>
      <w:r w:rsidR="001B5FBF" w:rsidRPr="00A1317B">
        <w:rPr>
          <w:rFonts w:ascii="Times New Roman" w:eastAsia="Times New Roman" w:hAnsi="Times New Roman" w:cs="Times New Roman"/>
          <w:b/>
          <w:sz w:val="28"/>
          <w:szCs w:val="28"/>
          <w:lang w:eastAsia="ru-RU"/>
        </w:rPr>
        <w:t>согласованный с Заказчиком</w:t>
      </w:r>
      <w:r w:rsidR="001B5FBF" w:rsidRPr="00A1317B">
        <w:rPr>
          <w:rFonts w:ascii="Times New Roman" w:eastAsia="Times New Roman" w:hAnsi="Times New Roman" w:cs="Times New Roman"/>
          <w:sz w:val="28"/>
          <w:szCs w:val="28"/>
          <w:lang w:eastAsia="ru-RU"/>
        </w:rPr>
        <w:t xml:space="preserve"> поэтапный график производства работ, который является неотъемлемой частью договора (основанный на Графике выполнения работ) в соответствии с формой согласно Приложению № 5 к настоящему договору.</w:t>
      </w:r>
    </w:p>
    <w:p w:rsidR="001B5FBF" w:rsidRPr="00A1317B" w:rsidRDefault="001B5FBF" w:rsidP="001B5FBF">
      <w:pPr>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Поэтапный график производства работ должен быть взаимосвязан с проектно-сметной документацией договора и определять порядок и продолжительность проведения видов работ с наиболее допустимым их совмещением, с учётом имеющихся трудовых ресурсов (количественного, профессионального, квалификационного состава) и средств механизации.  </w:t>
      </w:r>
    </w:p>
    <w:p w:rsidR="001B5FBF" w:rsidRPr="00A1317B" w:rsidRDefault="001B5FBF" w:rsidP="001B5FBF">
      <w:pPr>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 Порядок этапов и срок выполнения работ должен быть представлен исходя из целесообразности и строгой технологической последовательности работ с соблюдением сроков указанных в Графике выполнения работ.  </w:t>
      </w:r>
    </w:p>
    <w:p w:rsidR="001B5FBF" w:rsidRPr="00A1317B" w:rsidRDefault="001B5FBF" w:rsidP="001B5FBF">
      <w:pPr>
        <w:spacing w:after="0" w:line="276" w:lineRule="auto"/>
        <w:ind w:firstLine="708"/>
        <w:jc w:val="both"/>
        <w:rPr>
          <w:rFonts w:ascii="Times New Roman" w:eastAsia="Times New Roman" w:hAnsi="Times New Roman" w:cs="Times New Roman"/>
          <w:bCs/>
          <w:sz w:val="28"/>
          <w:szCs w:val="28"/>
          <w:lang w:eastAsia="ru-RU"/>
        </w:rPr>
      </w:pPr>
      <w:r w:rsidRPr="00A1317B">
        <w:rPr>
          <w:rFonts w:ascii="Times New Roman" w:eastAsia="Times New Roman" w:hAnsi="Times New Roman" w:cs="Times New Roman"/>
          <w:bCs/>
          <w:sz w:val="28"/>
          <w:szCs w:val="28"/>
          <w:lang w:eastAsia="ru-RU"/>
        </w:rPr>
        <w:t>Период сезонных видов работ, в рамках которых должны согласовываться поэтапные графики производства работ:</w:t>
      </w:r>
    </w:p>
    <w:p w:rsidR="001B5FBF" w:rsidRPr="00A1317B" w:rsidRDefault="001B5FBF" w:rsidP="001B5FBF">
      <w:pPr>
        <w:spacing w:after="0" w:line="276" w:lineRule="auto"/>
        <w:ind w:firstLine="708"/>
        <w:jc w:val="both"/>
        <w:rPr>
          <w:rFonts w:ascii="Times New Roman" w:eastAsia="Times New Roman" w:hAnsi="Times New Roman" w:cs="Times New Roman"/>
          <w:bCs/>
          <w:sz w:val="28"/>
          <w:szCs w:val="28"/>
          <w:lang w:eastAsia="ru-RU"/>
        </w:rPr>
      </w:pPr>
      <w:r w:rsidRPr="00A1317B">
        <w:rPr>
          <w:rFonts w:ascii="Times New Roman" w:eastAsia="Times New Roman" w:hAnsi="Times New Roman" w:cs="Times New Roman"/>
          <w:bCs/>
          <w:sz w:val="28"/>
          <w:szCs w:val="28"/>
          <w:lang w:eastAsia="ru-RU"/>
        </w:rPr>
        <w:t>Ремонт системы теплоснабжения: 01.04 - 15.09.</w:t>
      </w:r>
    </w:p>
    <w:p w:rsidR="001B5FBF" w:rsidRPr="00A1317B" w:rsidRDefault="001B5FBF" w:rsidP="001B5FBF">
      <w:pPr>
        <w:spacing w:after="0" w:line="276" w:lineRule="auto"/>
        <w:ind w:firstLine="708"/>
        <w:jc w:val="both"/>
        <w:rPr>
          <w:rFonts w:ascii="Times New Roman" w:eastAsia="Times New Roman" w:hAnsi="Times New Roman" w:cs="Times New Roman"/>
          <w:bCs/>
          <w:sz w:val="28"/>
          <w:szCs w:val="28"/>
          <w:lang w:eastAsia="ru-RU"/>
        </w:rPr>
      </w:pPr>
      <w:r w:rsidRPr="00A1317B">
        <w:rPr>
          <w:rFonts w:ascii="Times New Roman" w:eastAsia="Times New Roman" w:hAnsi="Times New Roman" w:cs="Times New Roman"/>
          <w:bCs/>
          <w:sz w:val="28"/>
          <w:szCs w:val="28"/>
          <w:lang w:eastAsia="ru-RU"/>
        </w:rPr>
        <w:t>Ремонт плоской кровли: 01.04 - 01.11.</w:t>
      </w:r>
    </w:p>
    <w:p w:rsidR="001B5FBF" w:rsidRPr="00A1317B" w:rsidRDefault="001B5FBF" w:rsidP="001B5FBF">
      <w:pPr>
        <w:spacing w:after="0" w:line="276" w:lineRule="auto"/>
        <w:ind w:firstLine="708"/>
        <w:jc w:val="both"/>
        <w:rPr>
          <w:rFonts w:ascii="Times New Roman" w:eastAsia="Times New Roman" w:hAnsi="Times New Roman" w:cs="Times New Roman"/>
          <w:bCs/>
          <w:sz w:val="28"/>
          <w:szCs w:val="28"/>
          <w:lang w:eastAsia="ru-RU"/>
        </w:rPr>
      </w:pPr>
      <w:r w:rsidRPr="00A1317B">
        <w:rPr>
          <w:rFonts w:ascii="Times New Roman" w:eastAsia="Times New Roman" w:hAnsi="Times New Roman" w:cs="Times New Roman"/>
          <w:bCs/>
          <w:sz w:val="28"/>
          <w:szCs w:val="28"/>
          <w:lang w:eastAsia="ru-RU"/>
        </w:rPr>
        <w:t>Ремонт фасада: 01.04 - 01.11.</w:t>
      </w:r>
    </w:p>
    <w:p w:rsidR="0001041D" w:rsidRPr="00A1317B" w:rsidRDefault="00711F3F" w:rsidP="001B5FBF">
      <w:pPr>
        <w:spacing w:after="0" w:line="276" w:lineRule="auto"/>
        <w:ind w:firstLine="708"/>
        <w:jc w:val="both"/>
        <w:rPr>
          <w:rFonts w:ascii="Times New Roman" w:eastAsia="Calibri" w:hAnsi="Times New Roman" w:cs="Times New Roman"/>
          <w:bCs/>
          <w:sz w:val="28"/>
          <w:szCs w:val="28"/>
          <w:lang w:eastAsia="ru-RU"/>
        </w:rPr>
      </w:pPr>
      <w:r w:rsidRPr="00A1317B">
        <w:rPr>
          <w:rFonts w:ascii="Times New Roman" w:eastAsia="Times New Roman" w:hAnsi="Times New Roman" w:cs="Times New Roman"/>
          <w:sz w:val="28"/>
          <w:szCs w:val="28"/>
          <w:lang w:eastAsia="ru-RU"/>
        </w:rPr>
        <w:t>3.</w:t>
      </w:r>
      <w:r w:rsidR="00FD4414" w:rsidRPr="00A1317B">
        <w:rPr>
          <w:rFonts w:ascii="Times New Roman" w:eastAsia="Times New Roman" w:hAnsi="Times New Roman" w:cs="Times New Roman"/>
          <w:sz w:val="28"/>
          <w:szCs w:val="28"/>
          <w:lang w:eastAsia="ru-RU"/>
        </w:rPr>
        <w:t>4</w:t>
      </w:r>
      <w:r w:rsidRPr="00A1317B">
        <w:rPr>
          <w:rFonts w:ascii="Times New Roman" w:eastAsia="Times New Roman" w:hAnsi="Times New Roman" w:cs="Times New Roman"/>
          <w:sz w:val="28"/>
          <w:szCs w:val="28"/>
          <w:lang w:eastAsia="ru-RU"/>
        </w:rPr>
        <w:t>.</w:t>
      </w:r>
      <w:r w:rsidRPr="00A1317B">
        <w:rPr>
          <w:rFonts w:ascii="Times New Roman" w:eastAsia="Calibri" w:hAnsi="Times New Roman" w:cs="Times New Roman"/>
          <w:bCs/>
          <w:sz w:val="28"/>
          <w:szCs w:val="28"/>
          <w:lang w:eastAsia="ru-RU"/>
        </w:rPr>
        <w:t xml:space="preserve"> Все материалы, применяемые при проведении работ, должны соответствовать ГОСТам, а также должны быть новыми (не восстановленными и не </w:t>
      </w:r>
      <w:r w:rsidRPr="00A1317B">
        <w:rPr>
          <w:rFonts w:ascii="Times New Roman" w:eastAsia="Calibri" w:hAnsi="Times New Roman" w:cs="Times New Roman"/>
          <w:bCs/>
          <w:sz w:val="28"/>
          <w:szCs w:val="28"/>
          <w:lang w:eastAsia="ru-RU"/>
        </w:rPr>
        <w:lastRenderedPageBreak/>
        <w:t>бывшими в эксплуатации), разрешены для применения, иметь сертификаты качества, соответствия, гигиенический сертификат, сертификаты пожарной безопасности, которые Подрядчик должен представить Заказчику.</w:t>
      </w:r>
      <w:r w:rsidR="0001041D" w:rsidRPr="00A1317B">
        <w:rPr>
          <w:rFonts w:ascii="Times New Roman" w:eastAsia="Calibri" w:hAnsi="Times New Roman" w:cs="Times New Roman"/>
          <w:bCs/>
          <w:sz w:val="28"/>
          <w:szCs w:val="28"/>
          <w:lang w:eastAsia="ru-RU"/>
        </w:rPr>
        <w:t xml:space="preserve"> Подрядчик осведомлен об административном и уголовном наказании за незаконный оборот контрафактной и фальсифицированной продукции. </w:t>
      </w:r>
    </w:p>
    <w:p w:rsidR="00F84236" w:rsidRPr="00A1317B" w:rsidRDefault="00711F3F" w:rsidP="00F84236">
      <w:pPr>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Calibri" w:hAnsi="Times New Roman" w:cs="Times New Roman"/>
          <w:bCs/>
          <w:sz w:val="28"/>
          <w:szCs w:val="28"/>
          <w:lang w:eastAsia="ru-RU"/>
        </w:rPr>
        <w:t>3.</w:t>
      </w:r>
      <w:r w:rsidR="00FD4414" w:rsidRPr="00A1317B">
        <w:rPr>
          <w:rFonts w:ascii="Times New Roman" w:eastAsia="Calibri" w:hAnsi="Times New Roman" w:cs="Times New Roman"/>
          <w:bCs/>
          <w:sz w:val="28"/>
          <w:szCs w:val="28"/>
          <w:lang w:eastAsia="ru-RU"/>
        </w:rPr>
        <w:t>5</w:t>
      </w:r>
      <w:r w:rsidRPr="00A1317B">
        <w:rPr>
          <w:rFonts w:ascii="Times New Roman" w:eastAsia="Calibri" w:hAnsi="Times New Roman" w:cs="Times New Roman"/>
          <w:bCs/>
          <w:sz w:val="28"/>
          <w:szCs w:val="28"/>
          <w:lang w:eastAsia="ru-RU"/>
        </w:rPr>
        <w:t xml:space="preserve">. </w:t>
      </w:r>
      <w:r w:rsidRPr="00A1317B">
        <w:rPr>
          <w:rFonts w:ascii="Times New Roman" w:eastAsia="Calibri" w:hAnsi="Times New Roman" w:cs="Times New Roman"/>
          <w:sz w:val="28"/>
          <w:szCs w:val="28"/>
          <w:lang w:eastAsia="ru-RU"/>
        </w:rPr>
        <w:t>Устранение недостатков, выявленных в процессе производства работ, а также выявленных в гарантийный период выполняется Подрядчиком за счет собственных средств.</w:t>
      </w:r>
    </w:p>
    <w:p w:rsidR="00F84236" w:rsidRPr="00A1317B" w:rsidRDefault="00714B34" w:rsidP="00F84236">
      <w:pPr>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 </w:t>
      </w:r>
      <w:r w:rsidR="00711F3F" w:rsidRPr="00A1317B">
        <w:rPr>
          <w:rFonts w:ascii="Times New Roman" w:eastAsia="Times New Roman" w:hAnsi="Times New Roman" w:cs="Times New Roman"/>
          <w:sz w:val="28"/>
          <w:szCs w:val="28"/>
          <w:lang w:eastAsia="ru-RU"/>
        </w:rPr>
        <w:t>3.</w:t>
      </w:r>
      <w:r w:rsidR="00FD4414" w:rsidRPr="00A1317B">
        <w:rPr>
          <w:rFonts w:ascii="Times New Roman" w:eastAsia="Times New Roman" w:hAnsi="Times New Roman" w:cs="Times New Roman"/>
          <w:sz w:val="28"/>
          <w:szCs w:val="28"/>
          <w:lang w:eastAsia="ru-RU"/>
        </w:rPr>
        <w:t>6</w:t>
      </w:r>
      <w:r w:rsidR="00F84236" w:rsidRPr="00A1317B">
        <w:rPr>
          <w:rFonts w:ascii="Times New Roman" w:eastAsia="Times New Roman" w:hAnsi="Times New Roman" w:cs="Times New Roman"/>
          <w:sz w:val="28"/>
          <w:szCs w:val="28"/>
          <w:lang w:eastAsia="ru-RU"/>
        </w:rPr>
        <w:t xml:space="preserve">. Сроки выполнения работ по настоящему договору: </w:t>
      </w:r>
      <w:r w:rsidR="00F84236" w:rsidRPr="00A1317B">
        <w:rPr>
          <w:rFonts w:ascii="Times New Roman" w:eastAsia="Times New Roman" w:hAnsi="Times New Roman" w:cs="Times New Roman"/>
          <w:bCs/>
          <w:sz w:val="28"/>
          <w:szCs w:val="28"/>
          <w:lang w:eastAsia="ru-RU"/>
        </w:rPr>
        <w:t>с даты заключения договора (подписания договора на площадке электронного аукциона) по _____________________ года.</w:t>
      </w:r>
    </w:p>
    <w:p w:rsidR="00711F3F" w:rsidRPr="00A1317B" w:rsidRDefault="00F84236" w:rsidP="00F84236">
      <w:pPr>
        <w:tabs>
          <w:tab w:val="left" w:pos="0"/>
          <w:tab w:val="left" w:pos="1134"/>
        </w:tabs>
        <w:spacing w:after="0" w:line="240" w:lineRule="auto"/>
        <w:contextualSpacing/>
        <w:jc w:val="both"/>
        <w:rPr>
          <w:rFonts w:ascii="Times New Roman" w:eastAsia="Calibri" w:hAnsi="Times New Roman" w:cs="Times New Roman"/>
          <w:bCs/>
          <w:sz w:val="28"/>
          <w:szCs w:val="28"/>
          <w:lang w:eastAsia="ru-RU"/>
        </w:rPr>
      </w:pPr>
      <w:r w:rsidRPr="00A1317B">
        <w:rPr>
          <w:rFonts w:ascii="Times New Roman" w:eastAsia="Times New Roman" w:hAnsi="Times New Roman" w:cs="Times New Roman"/>
          <w:bCs/>
          <w:sz w:val="28"/>
          <w:szCs w:val="28"/>
          <w:lang w:eastAsia="ru-RU"/>
        </w:rPr>
        <w:t xml:space="preserve">           </w:t>
      </w:r>
      <w:r w:rsidR="00711F3F" w:rsidRPr="00A1317B">
        <w:rPr>
          <w:rFonts w:ascii="Times New Roman" w:eastAsia="Times New Roman" w:hAnsi="Times New Roman" w:cs="Times New Roman"/>
          <w:bCs/>
          <w:sz w:val="28"/>
          <w:szCs w:val="28"/>
          <w:lang w:eastAsia="ru-RU"/>
        </w:rPr>
        <w:t>3.</w:t>
      </w:r>
      <w:r w:rsidR="00FD4414" w:rsidRPr="00A1317B">
        <w:rPr>
          <w:rFonts w:ascii="Times New Roman" w:eastAsia="Times New Roman" w:hAnsi="Times New Roman" w:cs="Times New Roman"/>
          <w:bCs/>
          <w:sz w:val="28"/>
          <w:szCs w:val="28"/>
          <w:lang w:eastAsia="ru-RU"/>
        </w:rPr>
        <w:t>7</w:t>
      </w:r>
      <w:r w:rsidR="00711F3F" w:rsidRPr="00A1317B">
        <w:rPr>
          <w:rFonts w:ascii="Times New Roman" w:eastAsia="Times New Roman" w:hAnsi="Times New Roman" w:cs="Times New Roman"/>
          <w:bCs/>
          <w:sz w:val="28"/>
          <w:szCs w:val="28"/>
          <w:lang w:eastAsia="ru-RU"/>
        </w:rPr>
        <w:t xml:space="preserve">. </w:t>
      </w:r>
      <w:r w:rsidR="00711F3F" w:rsidRPr="00A1317B">
        <w:rPr>
          <w:rFonts w:ascii="Times New Roman" w:eastAsia="Calibri" w:hAnsi="Times New Roman" w:cs="Times New Roman"/>
          <w:sz w:val="28"/>
          <w:szCs w:val="28"/>
          <w:lang w:eastAsia="ru-RU"/>
        </w:rPr>
        <w:t xml:space="preserve">Подрядчик </w:t>
      </w:r>
      <w:r w:rsidR="00711F3F" w:rsidRPr="00A1317B">
        <w:rPr>
          <w:rFonts w:ascii="Times New Roman" w:eastAsia="Calibri" w:hAnsi="Times New Roman" w:cs="Times New Roman"/>
          <w:bCs/>
          <w:sz w:val="28"/>
          <w:szCs w:val="28"/>
          <w:lang w:eastAsia="ru-RU"/>
        </w:rPr>
        <w:t xml:space="preserve">обязан соблюдать сроки выполнения работ, в соответствии с </w:t>
      </w:r>
      <w:r w:rsidR="00F11EAB" w:rsidRPr="00A1317B">
        <w:rPr>
          <w:rFonts w:ascii="Times New Roman" w:eastAsia="Calibri" w:hAnsi="Times New Roman" w:cs="Times New Roman"/>
          <w:bCs/>
          <w:sz w:val="28"/>
          <w:szCs w:val="28"/>
          <w:lang w:eastAsia="ru-RU"/>
        </w:rPr>
        <w:t xml:space="preserve">поэтапным </w:t>
      </w:r>
      <w:r w:rsidR="00711F3F" w:rsidRPr="00A1317B">
        <w:rPr>
          <w:rFonts w:ascii="Times New Roman" w:eastAsia="Calibri" w:hAnsi="Times New Roman" w:cs="Times New Roman"/>
          <w:bCs/>
          <w:sz w:val="28"/>
          <w:szCs w:val="28"/>
          <w:lang w:eastAsia="ru-RU"/>
        </w:rPr>
        <w:t xml:space="preserve">графиком </w:t>
      </w:r>
      <w:r w:rsidR="00711F3F" w:rsidRPr="00A1317B">
        <w:rPr>
          <w:rFonts w:ascii="Times New Roman" w:eastAsia="Times New Roman" w:hAnsi="Times New Roman" w:cs="Times New Roman"/>
          <w:sz w:val="28"/>
          <w:szCs w:val="28"/>
          <w:lang w:eastAsia="ru-RU"/>
        </w:rPr>
        <w:t xml:space="preserve">выполнения </w:t>
      </w:r>
      <w:r w:rsidR="00711F3F" w:rsidRPr="00A1317B">
        <w:rPr>
          <w:rFonts w:ascii="Times New Roman" w:eastAsia="Calibri" w:hAnsi="Times New Roman" w:cs="Times New Roman"/>
          <w:bCs/>
          <w:sz w:val="28"/>
          <w:szCs w:val="28"/>
          <w:lang w:eastAsia="ru-RU"/>
        </w:rPr>
        <w:t>работ (Приложение №</w:t>
      </w:r>
      <w:r w:rsidR="00F11EAB" w:rsidRPr="00A1317B">
        <w:rPr>
          <w:rFonts w:ascii="Times New Roman" w:eastAsia="Calibri" w:hAnsi="Times New Roman" w:cs="Times New Roman"/>
          <w:bCs/>
          <w:sz w:val="28"/>
          <w:szCs w:val="28"/>
          <w:lang w:eastAsia="ru-RU"/>
        </w:rPr>
        <w:t xml:space="preserve"> 5</w:t>
      </w:r>
      <w:r w:rsidR="00711F3F" w:rsidRPr="00A1317B">
        <w:rPr>
          <w:rFonts w:ascii="Times New Roman" w:eastAsia="Calibri" w:hAnsi="Times New Roman" w:cs="Times New Roman"/>
          <w:bCs/>
          <w:sz w:val="28"/>
          <w:szCs w:val="28"/>
          <w:lang w:eastAsia="ru-RU"/>
        </w:rPr>
        <w:t xml:space="preserve"> к настоящему Договору).</w:t>
      </w:r>
    </w:p>
    <w:p w:rsidR="00711F3F" w:rsidRPr="00A1317B" w:rsidRDefault="00711F3F" w:rsidP="005906BD">
      <w:pPr>
        <w:spacing w:after="0" w:line="276" w:lineRule="auto"/>
        <w:ind w:firstLine="708"/>
        <w:jc w:val="both"/>
        <w:rPr>
          <w:rFonts w:ascii="Times New Roman" w:eastAsia="Calibri" w:hAnsi="Times New Roman" w:cs="Times New Roman"/>
          <w:bCs/>
          <w:sz w:val="28"/>
          <w:szCs w:val="28"/>
          <w:lang w:eastAsia="ru-RU"/>
        </w:rPr>
      </w:pPr>
      <w:r w:rsidRPr="00A1317B">
        <w:rPr>
          <w:rFonts w:ascii="Times New Roman" w:eastAsia="Calibri" w:hAnsi="Times New Roman" w:cs="Times New Roman"/>
          <w:bCs/>
          <w:sz w:val="28"/>
          <w:szCs w:val="28"/>
          <w:lang w:eastAsia="ru-RU"/>
        </w:rPr>
        <w:t>3.</w:t>
      </w:r>
      <w:r w:rsidR="00FD4414" w:rsidRPr="00A1317B">
        <w:rPr>
          <w:rFonts w:ascii="Times New Roman" w:eastAsia="Calibri" w:hAnsi="Times New Roman" w:cs="Times New Roman"/>
          <w:bCs/>
          <w:sz w:val="28"/>
          <w:szCs w:val="28"/>
          <w:lang w:eastAsia="ru-RU"/>
        </w:rPr>
        <w:t>8</w:t>
      </w:r>
      <w:r w:rsidRPr="00A1317B">
        <w:rPr>
          <w:rFonts w:ascii="Times New Roman" w:eastAsia="Calibri" w:hAnsi="Times New Roman" w:cs="Times New Roman"/>
          <w:bCs/>
          <w:sz w:val="28"/>
          <w:szCs w:val="28"/>
          <w:lang w:eastAsia="ru-RU"/>
        </w:rPr>
        <w:t xml:space="preserve">. </w:t>
      </w:r>
      <w:r w:rsidRPr="00A1317B">
        <w:rPr>
          <w:rFonts w:ascii="Times New Roman" w:eastAsia="Calibri" w:hAnsi="Times New Roman" w:cs="Times New Roman"/>
          <w:sz w:val="28"/>
          <w:szCs w:val="28"/>
          <w:lang w:eastAsia="ru-RU"/>
        </w:rPr>
        <w:t xml:space="preserve">Подрядчик </w:t>
      </w:r>
      <w:r w:rsidRPr="00A1317B">
        <w:rPr>
          <w:rFonts w:ascii="Times New Roman" w:eastAsia="Calibri" w:hAnsi="Times New Roman" w:cs="Times New Roman"/>
          <w:bCs/>
          <w:sz w:val="28"/>
          <w:szCs w:val="28"/>
          <w:lang w:eastAsia="ru-RU"/>
        </w:rPr>
        <w:t>несет ответственность за нарушение сроков выполнения работ и сроков выполнения отдельных этапов выполнения работ.</w:t>
      </w:r>
    </w:p>
    <w:p w:rsidR="00711F3F" w:rsidRPr="00A1317B" w:rsidRDefault="00711F3F" w:rsidP="005906BD">
      <w:pPr>
        <w:spacing w:after="0" w:line="276" w:lineRule="auto"/>
        <w:ind w:firstLine="708"/>
        <w:jc w:val="both"/>
        <w:rPr>
          <w:rFonts w:ascii="Times New Roman" w:eastAsia="Calibri" w:hAnsi="Times New Roman" w:cs="Times New Roman"/>
          <w:sz w:val="28"/>
          <w:szCs w:val="28"/>
          <w:lang w:eastAsia="ru-RU"/>
        </w:rPr>
      </w:pPr>
      <w:r w:rsidRPr="00A1317B">
        <w:rPr>
          <w:rFonts w:ascii="Times New Roman" w:eastAsia="Calibri" w:hAnsi="Times New Roman" w:cs="Times New Roman"/>
          <w:bCs/>
          <w:sz w:val="28"/>
          <w:szCs w:val="28"/>
          <w:lang w:eastAsia="ru-RU"/>
        </w:rPr>
        <w:t>3.</w:t>
      </w:r>
      <w:r w:rsidR="00FD4414" w:rsidRPr="00A1317B">
        <w:rPr>
          <w:rFonts w:ascii="Times New Roman" w:eastAsia="Calibri" w:hAnsi="Times New Roman" w:cs="Times New Roman"/>
          <w:bCs/>
          <w:sz w:val="28"/>
          <w:szCs w:val="28"/>
          <w:lang w:eastAsia="ru-RU"/>
        </w:rPr>
        <w:t>9</w:t>
      </w:r>
      <w:r w:rsidRPr="00A1317B">
        <w:rPr>
          <w:rFonts w:ascii="Times New Roman" w:eastAsia="Calibri" w:hAnsi="Times New Roman" w:cs="Times New Roman"/>
          <w:bCs/>
          <w:sz w:val="28"/>
          <w:szCs w:val="28"/>
          <w:lang w:eastAsia="ru-RU"/>
        </w:rPr>
        <w:t xml:space="preserve">. </w:t>
      </w:r>
      <w:r w:rsidR="006E4230" w:rsidRPr="00A1317B">
        <w:rPr>
          <w:rFonts w:ascii="Times New Roman" w:eastAsia="Calibri" w:hAnsi="Times New Roman" w:cs="Times New Roman"/>
          <w:sz w:val="28"/>
          <w:szCs w:val="28"/>
          <w:lang w:eastAsia="ru-RU" w:bidi="ru-RU"/>
        </w:rPr>
        <w:t>Подрядчик на все время действия Договора должен иметь действующие свидетельства о допуске к работам, сертификаты, специальные разрешения другие документы, подтверждающие их право на выполнение данного вида работ, являющихся необходимыми для выполнения работ в соответствии с условиями договора, проектной (сметной) документацией и действующим законодательством, которые оказывают влияние на безопасность объекта капитального строительства</w:t>
      </w:r>
      <w:r w:rsidRPr="00A1317B">
        <w:rPr>
          <w:rFonts w:ascii="Times New Roman" w:eastAsia="Calibri" w:hAnsi="Times New Roman" w:cs="Times New Roman"/>
          <w:sz w:val="28"/>
          <w:szCs w:val="28"/>
          <w:lang w:eastAsia="ru-RU"/>
        </w:rPr>
        <w:t>.</w:t>
      </w:r>
    </w:p>
    <w:p w:rsidR="00711F3F" w:rsidRPr="00A1317B" w:rsidRDefault="00711F3F" w:rsidP="005906BD">
      <w:pPr>
        <w:tabs>
          <w:tab w:val="left" w:pos="1276"/>
        </w:tabs>
        <w:suppressAutoHyphens/>
        <w:spacing w:after="0" w:line="276" w:lineRule="auto"/>
        <w:ind w:left="-28" w:firstLine="737"/>
        <w:jc w:val="both"/>
        <w:rPr>
          <w:rFonts w:ascii="Times New Roman" w:eastAsia="Times New Roman" w:hAnsi="Times New Roman" w:cs="Times New Roman"/>
          <w:bCs/>
          <w:sz w:val="28"/>
          <w:szCs w:val="28"/>
          <w:lang w:eastAsia="ru-RU"/>
        </w:rPr>
      </w:pPr>
      <w:r w:rsidRPr="00A1317B">
        <w:rPr>
          <w:rFonts w:ascii="Times New Roman" w:eastAsia="Calibri" w:hAnsi="Times New Roman" w:cs="Times New Roman"/>
          <w:sz w:val="28"/>
          <w:szCs w:val="28"/>
          <w:lang w:eastAsia="ru-RU"/>
        </w:rPr>
        <w:t>3.1</w:t>
      </w:r>
      <w:r w:rsidR="006B6736" w:rsidRPr="00A1317B">
        <w:rPr>
          <w:rFonts w:ascii="Times New Roman" w:eastAsia="Calibri" w:hAnsi="Times New Roman" w:cs="Times New Roman"/>
          <w:sz w:val="28"/>
          <w:szCs w:val="28"/>
          <w:lang w:eastAsia="ru-RU"/>
        </w:rPr>
        <w:t>0</w:t>
      </w:r>
      <w:r w:rsidRPr="00A1317B">
        <w:rPr>
          <w:rFonts w:ascii="Times New Roman" w:eastAsia="Calibri" w:hAnsi="Times New Roman" w:cs="Times New Roman"/>
          <w:sz w:val="28"/>
          <w:szCs w:val="28"/>
          <w:lang w:eastAsia="ru-RU"/>
        </w:rPr>
        <w:t xml:space="preserve">. </w:t>
      </w:r>
      <w:r w:rsidRPr="00A1317B">
        <w:rPr>
          <w:rFonts w:ascii="Times New Roman" w:eastAsia="Times New Roman" w:hAnsi="Times New Roman" w:cs="Times New Roman"/>
          <w:bCs/>
          <w:sz w:val="28"/>
          <w:szCs w:val="28"/>
          <w:lang w:eastAsia="ru-RU"/>
        </w:rPr>
        <w:t xml:space="preserve">Сроки выполнения работ по </w:t>
      </w:r>
      <w:r w:rsidRPr="00A1317B">
        <w:rPr>
          <w:rFonts w:ascii="Times New Roman" w:eastAsia="Times New Roman" w:hAnsi="Times New Roman" w:cs="Times New Roman"/>
          <w:sz w:val="28"/>
          <w:szCs w:val="28"/>
          <w:lang w:eastAsia="ru-RU"/>
        </w:rPr>
        <w:t xml:space="preserve">настоящему </w:t>
      </w:r>
      <w:r w:rsidRPr="00A1317B">
        <w:rPr>
          <w:rFonts w:ascii="Times New Roman" w:eastAsia="Times New Roman" w:hAnsi="Times New Roman" w:cs="Times New Roman"/>
          <w:bCs/>
          <w:sz w:val="28"/>
          <w:szCs w:val="28"/>
          <w:lang w:eastAsia="ru-RU"/>
        </w:rPr>
        <w:t>договору по соглашению сторон могут быть продлены на период действия одного из следующих обстоятельств при наличии документов, подтверждающих такие обстоятельства:</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bCs/>
          <w:sz w:val="28"/>
          <w:szCs w:val="28"/>
          <w:lang w:eastAsia="ru-RU"/>
        </w:rPr>
      </w:pPr>
      <w:r w:rsidRPr="00A1317B">
        <w:rPr>
          <w:rFonts w:ascii="Times New Roman" w:eastAsia="Times New Roman" w:hAnsi="Times New Roman" w:cs="Times New Roman"/>
          <w:bCs/>
          <w:sz w:val="28"/>
          <w:szCs w:val="28"/>
          <w:lang w:eastAsia="ru-RU"/>
        </w:rPr>
        <w:t>а) изменение объёма выполняемых работ по договору по соглашению сторон при согласовании таких изменений собственниками помещений в многоквартирном доме, уполномоченным представителем сособственников таких помещений или органами местного самоуправления в случаях, предусмотренных законодательством Российской Федерации;</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bCs/>
          <w:sz w:val="28"/>
          <w:szCs w:val="28"/>
          <w:lang w:eastAsia="ru-RU"/>
        </w:rPr>
      </w:pPr>
      <w:r w:rsidRPr="00A1317B">
        <w:rPr>
          <w:rFonts w:ascii="Times New Roman" w:eastAsia="Times New Roman" w:hAnsi="Times New Roman" w:cs="Times New Roman"/>
          <w:bCs/>
          <w:sz w:val="28"/>
          <w:szCs w:val="28"/>
          <w:lang w:eastAsia="ru-RU"/>
        </w:rPr>
        <w:t>б) не</w:t>
      </w:r>
      <w:r w:rsidR="00F84236" w:rsidRPr="00A1317B">
        <w:rPr>
          <w:rFonts w:ascii="Times New Roman" w:eastAsia="Times New Roman" w:hAnsi="Times New Roman" w:cs="Times New Roman"/>
          <w:bCs/>
          <w:sz w:val="28"/>
          <w:szCs w:val="28"/>
          <w:lang w:eastAsia="ru-RU"/>
        </w:rPr>
        <w:t xml:space="preserve"> </w:t>
      </w:r>
      <w:r w:rsidRPr="00A1317B">
        <w:rPr>
          <w:rFonts w:ascii="Times New Roman" w:eastAsia="Times New Roman" w:hAnsi="Times New Roman" w:cs="Times New Roman"/>
          <w:bCs/>
          <w:sz w:val="28"/>
          <w:szCs w:val="28"/>
          <w:lang w:eastAsia="ru-RU"/>
        </w:rPr>
        <w:t>допуск собственниками помещений в многоквартирном доме Подрядчика к выполнению работ по капитальному ремонту по причинам, не связанным с неисполнением или ненадлежащим и</w:t>
      </w:r>
      <w:r w:rsidR="00EF6642" w:rsidRPr="00A1317B">
        <w:rPr>
          <w:rFonts w:ascii="Times New Roman" w:eastAsia="Times New Roman" w:hAnsi="Times New Roman" w:cs="Times New Roman"/>
          <w:bCs/>
          <w:sz w:val="28"/>
          <w:szCs w:val="28"/>
          <w:lang w:eastAsia="ru-RU"/>
        </w:rPr>
        <w:t>сполнением Подрядчиком договора,</w:t>
      </w:r>
      <w:r w:rsidR="00EF6642" w:rsidRPr="00A1317B">
        <w:rPr>
          <w:rFonts w:ascii="Times New Roman" w:hAnsi="Times New Roman"/>
          <w:sz w:val="24"/>
          <w:szCs w:val="24"/>
        </w:rPr>
        <w:t xml:space="preserve"> </w:t>
      </w:r>
      <w:r w:rsidR="00EF6642" w:rsidRPr="00A1317B">
        <w:rPr>
          <w:rFonts w:ascii="Times New Roman" w:hAnsi="Times New Roman"/>
          <w:sz w:val="28"/>
          <w:szCs w:val="28"/>
        </w:rPr>
        <w:t>оформленный по форме Акта об установлении фактов воспрепятствования оказанию услуг и (или) проведению работ по капит</w:t>
      </w:r>
      <w:r w:rsidR="00784F1D" w:rsidRPr="00A1317B">
        <w:rPr>
          <w:rFonts w:ascii="Times New Roman" w:hAnsi="Times New Roman"/>
          <w:sz w:val="28"/>
          <w:szCs w:val="28"/>
        </w:rPr>
        <w:t>альному ремонту (Приложение № 9</w:t>
      </w:r>
      <w:r w:rsidR="00BE3BA6" w:rsidRPr="00A1317B">
        <w:rPr>
          <w:rFonts w:ascii="Times New Roman" w:hAnsi="Times New Roman"/>
          <w:sz w:val="28"/>
          <w:szCs w:val="28"/>
        </w:rPr>
        <w:t xml:space="preserve"> </w:t>
      </w:r>
      <w:r w:rsidR="00EF6642" w:rsidRPr="00A1317B">
        <w:rPr>
          <w:rFonts w:ascii="Times New Roman" w:hAnsi="Times New Roman"/>
          <w:sz w:val="28"/>
          <w:szCs w:val="28"/>
        </w:rPr>
        <w:t>к настоящему Договору).</w:t>
      </w:r>
    </w:p>
    <w:p w:rsidR="00E2784E" w:rsidRPr="00A1317B" w:rsidRDefault="00711F3F" w:rsidP="00EF6642">
      <w:pPr>
        <w:widowControl w:val="0"/>
        <w:spacing w:after="0" w:line="276" w:lineRule="auto"/>
        <w:ind w:firstLine="708"/>
        <w:jc w:val="both"/>
        <w:rPr>
          <w:rFonts w:ascii="Times New Roman" w:eastAsia="Times New Roman" w:hAnsi="Times New Roman" w:cs="Times New Roman"/>
          <w:bCs/>
          <w:sz w:val="28"/>
          <w:szCs w:val="28"/>
          <w:lang w:eastAsia="ru-RU"/>
        </w:rPr>
      </w:pPr>
      <w:r w:rsidRPr="00A1317B">
        <w:rPr>
          <w:rFonts w:ascii="Times New Roman" w:eastAsia="Times New Roman" w:hAnsi="Times New Roman" w:cs="Times New Roman"/>
          <w:bCs/>
          <w:sz w:val="28"/>
          <w:szCs w:val="28"/>
          <w:lang w:eastAsia="ru-RU"/>
        </w:rPr>
        <w:t xml:space="preserve">в) приостановка выполнения работ по капитальному ремонту в связи с наступлением отопительного сезона и (или) неблагоприятных погодных условий. </w:t>
      </w:r>
    </w:p>
    <w:p w:rsidR="00E2784E" w:rsidRPr="00A1317B" w:rsidRDefault="00E2784E" w:rsidP="005906BD">
      <w:pPr>
        <w:widowControl w:val="0"/>
        <w:spacing w:after="0" w:line="276" w:lineRule="auto"/>
        <w:ind w:firstLine="708"/>
        <w:jc w:val="both"/>
        <w:rPr>
          <w:rFonts w:ascii="Times New Roman" w:eastAsia="Times New Roman" w:hAnsi="Times New Roman" w:cs="Times New Roman"/>
          <w:bCs/>
          <w:sz w:val="28"/>
          <w:szCs w:val="28"/>
          <w:lang w:eastAsia="ru-RU"/>
        </w:rPr>
      </w:pPr>
    </w:p>
    <w:p w:rsidR="00711F3F" w:rsidRPr="00A1317B" w:rsidRDefault="00711F3F" w:rsidP="005906BD">
      <w:pPr>
        <w:widowControl w:val="0"/>
        <w:spacing w:after="0" w:line="276" w:lineRule="auto"/>
        <w:ind w:firstLine="708"/>
        <w:jc w:val="both"/>
        <w:rPr>
          <w:rFonts w:ascii="Times New Roman" w:eastAsia="Times New Roman" w:hAnsi="Times New Roman" w:cs="Times New Roman"/>
          <w:bCs/>
          <w:sz w:val="28"/>
          <w:szCs w:val="28"/>
          <w:lang w:eastAsia="ru-RU"/>
        </w:rPr>
      </w:pPr>
    </w:p>
    <w:p w:rsidR="00711F3F" w:rsidRPr="00A1317B" w:rsidRDefault="00711F3F" w:rsidP="005906BD">
      <w:pPr>
        <w:numPr>
          <w:ilvl w:val="0"/>
          <w:numId w:val="4"/>
        </w:numPr>
        <w:tabs>
          <w:tab w:val="left" w:pos="616"/>
        </w:tabs>
        <w:spacing w:after="0" w:line="276" w:lineRule="auto"/>
        <w:ind w:right="-1" w:firstLine="708"/>
        <w:contextualSpacing/>
        <w:jc w:val="center"/>
        <w:rPr>
          <w:rFonts w:ascii="Times New Roman" w:eastAsia="Calibri" w:hAnsi="Times New Roman" w:cs="Times New Roman"/>
          <w:b/>
          <w:sz w:val="28"/>
          <w:szCs w:val="28"/>
        </w:rPr>
      </w:pPr>
      <w:r w:rsidRPr="00A1317B">
        <w:rPr>
          <w:rFonts w:ascii="Times New Roman" w:eastAsia="Calibri" w:hAnsi="Times New Roman" w:cs="Times New Roman"/>
          <w:b/>
          <w:sz w:val="28"/>
          <w:szCs w:val="28"/>
        </w:rPr>
        <w:t>Права и обязанности Сторон</w:t>
      </w:r>
    </w:p>
    <w:p w:rsidR="00711F3F" w:rsidRPr="00A1317B" w:rsidRDefault="00711F3F" w:rsidP="005906BD">
      <w:pPr>
        <w:tabs>
          <w:tab w:val="left" w:pos="616"/>
        </w:tabs>
        <w:spacing w:after="0" w:line="276" w:lineRule="auto"/>
        <w:ind w:left="708" w:right="-1"/>
        <w:contextualSpacing/>
        <w:rPr>
          <w:rFonts w:ascii="Times New Roman" w:eastAsia="Calibri" w:hAnsi="Times New Roman" w:cs="Times New Roman"/>
          <w:b/>
          <w:sz w:val="28"/>
          <w:szCs w:val="28"/>
        </w:rPr>
      </w:pPr>
    </w:p>
    <w:p w:rsidR="00711F3F" w:rsidRPr="00A1317B" w:rsidRDefault="00711F3F" w:rsidP="005906BD">
      <w:pPr>
        <w:spacing w:after="0" w:line="276" w:lineRule="auto"/>
        <w:ind w:firstLine="708"/>
        <w:jc w:val="both"/>
        <w:rPr>
          <w:rFonts w:ascii="Times New Roman" w:eastAsia="Times New Roman" w:hAnsi="Times New Roman" w:cs="Times New Roman"/>
          <w:b/>
          <w:sz w:val="28"/>
          <w:szCs w:val="28"/>
          <w:u w:val="single"/>
          <w:lang w:eastAsia="ru-RU"/>
        </w:rPr>
      </w:pPr>
      <w:r w:rsidRPr="00A1317B">
        <w:rPr>
          <w:rFonts w:ascii="Times New Roman" w:eastAsia="Times New Roman" w:hAnsi="Times New Roman" w:cs="Times New Roman"/>
          <w:b/>
          <w:sz w:val="28"/>
          <w:szCs w:val="28"/>
          <w:u w:val="single"/>
          <w:lang w:eastAsia="ru-RU"/>
        </w:rPr>
        <w:lastRenderedPageBreak/>
        <w:t>4.1. Подрядчик обязан:</w:t>
      </w:r>
    </w:p>
    <w:p w:rsidR="00711F3F" w:rsidRPr="00A1317B" w:rsidRDefault="00711F3F" w:rsidP="005906BD">
      <w:pPr>
        <w:keepNext/>
        <w:keepLines/>
        <w:shd w:val="clear" w:color="auto" w:fill="FFFFFF"/>
        <w:spacing w:after="0" w:line="276" w:lineRule="auto"/>
        <w:ind w:firstLine="708"/>
        <w:jc w:val="both"/>
        <w:textAlignment w:val="baseline"/>
        <w:outlineLvl w:val="0"/>
        <w:rPr>
          <w:rFonts w:ascii="Times New Roman" w:eastAsia="Times New Roman" w:hAnsi="Times New Roman" w:cs="Times New Roman"/>
          <w:bCs/>
          <w:spacing w:val="2"/>
          <w:kern w:val="32"/>
          <w:sz w:val="28"/>
          <w:szCs w:val="28"/>
          <w:shd w:val="clear" w:color="auto" w:fill="FFFFFF"/>
          <w:lang w:eastAsia="ru-RU"/>
        </w:rPr>
      </w:pPr>
      <w:r w:rsidRPr="00A1317B">
        <w:rPr>
          <w:rFonts w:ascii="Times New Roman" w:eastAsia="Times New Roman" w:hAnsi="Times New Roman" w:cs="Times New Roman"/>
          <w:bCs/>
          <w:kern w:val="32"/>
          <w:sz w:val="28"/>
          <w:szCs w:val="28"/>
          <w:lang w:eastAsia="ru-RU"/>
        </w:rPr>
        <w:t xml:space="preserve">4.1.1. </w:t>
      </w:r>
      <w:r w:rsidR="00E22820" w:rsidRPr="00A1317B">
        <w:rPr>
          <w:rFonts w:ascii="Times New Roman" w:eastAsia="Times New Roman" w:hAnsi="Times New Roman" w:cs="Times New Roman"/>
          <w:bCs/>
          <w:kern w:val="32"/>
          <w:sz w:val="28"/>
          <w:szCs w:val="28"/>
          <w:lang w:eastAsia="ru-RU"/>
        </w:rPr>
        <w:t>По требованию Заказчика до</w:t>
      </w:r>
      <w:r w:rsidRPr="00A1317B">
        <w:rPr>
          <w:rFonts w:ascii="Times New Roman" w:eastAsia="Times New Roman" w:hAnsi="Times New Roman" w:cs="Times New Roman"/>
          <w:bCs/>
          <w:spacing w:val="2"/>
          <w:kern w:val="32"/>
          <w:sz w:val="28"/>
          <w:szCs w:val="28"/>
          <w:shd w:val="clear" w:color="auto" w:fill="FFFFFF"/>
          <w:lang w:eastAsia="ru-RU"/>
        </w:rPr>
        <w:t xml:space="preserve"> начала выполнения работ на объекте разработать организационно-технологическую документацию, которая должна содержать схемы и указания по производству работ, схемы контроля качества, технологические карты на выполнение отдельных видов работ.</w:t>
      </w:r>
    </w:p>
    <w:p w:rsidR="00711F3F" w:rsidRPr="00A1317B" w:rsidRDefault="00711F3F" w:rsidP="005906BD">
      <w:pPr>
        <w:spacing w:after="0" w:line="276" w:lineRule="auto"/>
        <w:jc w:val="both"/>
        <w:rPr>
          <w:rFonts w:ascii="Times New Roman" w:eastAsia="Calibri" w:hAnsi="Times New Roman" w:cs="Times New Roman"/>
          <w:sz w:val="28"/>
          <w:szCs w:val="28"/>
          <w:lang w:eastAsia="ru-RU"/>
        </w:rPr>
      </w:pPr>
      <w:r w:rsidRPr="00A1317B">
        <w:rPr>
          <w:rFonts w:ascii="Times New Roman" w:eastAsia="Calibri" w:hAnsi="Times New Roman" w:cs="Times New Roman"/>
          <w:sz w:val="28"/>
          <w:szCs w:val="28"/>
          <w:lang w:eastAsia="ru-RU"/>
        </w:rPr>
        <w:tab/>
        <w:t xml:space="preserve">В ходе выполнения работ по капитальному ремонту проводить строительный контроль в установленном договором порядке. </w:t>
      </w:r>
    </w:p>
    <w:p w:rsidR="00711F3F" w:rsidRPr="00A1317B" w:rsidRDefault="00711F3F" w:rsidP="005906BD">
      <w:pPr>
        <w:spacing w:after="0" w:line="276" w:lineRule="auto"/>
        <w:ind w:firstLine="709"/>
        <w:jc w:val="both"/>
        <w:rPr>
          <w:rFonts w:ascii="Times New Roman" w:eastAsia="Calibri" w:hAnsi="Times New Roman" w:cs="Times New Roman"/>
          <w:sz w:val="28"/>
          <w:szCs w:val="28"/>
          <w:lang w:eastAsia="ru-RU"/>
        </w:rPr>
      </w:pPr>
      <w:r w:rsidRPr="00A1317B">
        <w:rPr>
          <w:rFonts w:ascii="Times New Roman" w:eastAsia="Calibri" w:hAnsi="Times New Roman" w:cs="Times New Roman"/>
          <w:sz w:val="28"/>
          <w:szCs w:val="28"/>
          <w:lang w:eastAsia="ru-RU"/>
        </w:rPr>
        <w:t xml:space="preserve">Осуществлять входной контроль переданной Подрядчику для исполнения рабочей документации и передавать Заказчику перечень выявленных в ней недостатков, для их устранения. </w:t>
      </w:r>
    </w:p>
    <w:p w:rsidR="00F1450B" w:rsidRPr="00A1317B" w:rsidRDefault="00711F3F" w:rsidP="005906BD">
      <w:pPr>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4.1.2. </w:t>
      </w:r>
      <w:r w:rsidR="00F1450B" w:rsidRPr="00A1317B">
        <w:rPr>
          <w:rFonts w:ascii="Times New Roman" w:eastAsia="Times New Roman" w:hAnsi="Times New Roman" w:cs="Times New Roman"/>
          <w:sz w:val="28"/>
          <w:szCs w:val="28"/>
          <w:lang w:eastAsia="ru-RU"/>
        </w:rPr>
        <w:t>Выполнить работы, предусмотренные п. 1.1. настоящего Договора, в сроки, установленные Графиком выполнения работ по капитальному ремонту, в объеме, предусмотренном проектной (сметной) документацией, надлежащего качества в соответствии с действующими требованиями технических регламентов, национальными стандартами и сводами правил, нормами охраны труда, пожарной безопасности в соответствии с действующей нормативно-технической документацией, обязательной при выполнении работ по настоящему договору и требованиями законодательства в указанной сфере с применением своих материалов, оборудования и инструментов и сдать объекты, пригодные к эксплуатации, в срок, установленный разделом V настоящего Договора.</w:t>
      </w:r>
    </w:p>
    <w:p w:rsidR="00711F3F" w:rsidRPr="00A1317B" w:rsidRDefault="00711F3F" w:rsidP="005906BD">
      <w:pPr>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4.1.3. Обеспечить качество выполненных работ в соответствии с утвержденной проектно-сметной документацией, действующей нормативно-технической документацией, обязательной при выполнении работ по настоящему Договору, условиями настоящего Договора. </w:t>
      </w:r>
    </w:p>
    <w:p w:rsidR="006E6FAE" w:rsidRPr="00A1317B" w:rsidRDefault="00711F3F" w:rsidP="006E6FAE">
      <w:pPr>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4.1.4. </w:t>
      </w:r>
      <w:r w:rsidR="006E6FAE" w:rsidRPr="00A1317B">
        <w:rPr>
          <w:rFonts w:ascii="Times New Roman" w:eastAsia="Times New Roman" w:hAnsi="Times New Roman" w:cs="Times New Roman"/>
          <w:sz w:val="28"/>
          <w:szCs w:val="28"/>
          <w:lang w:eastAsia="ru-RU"/>
        </w:rPr>
        <w:t xml:space="preserve">За 3 (три) рабочих дня до начала производства работ уведомить Заказчика и организацию, осуществляющую строительный контроль, о начале производства работ. </w:t>
      </w:r>
    </w:p>
    <w:p w:rsidR="006E6FAE" w:rsidRPr="00A1317B" w:rsidRDefault="006E6FAE" w:rsidP="006E6FAE">
      <w:pPr>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В течение 5 (пяти) рабочих дней с даты заключения договора предоставить Заказчику, оформленный общий журнал работ по форме, утверждённой приказом </w:t>
      </w:r>
      <w:r w:rsidR="00F617FC" w:rsidRPr="00A1317B">
        <w:rPr>
          <w:rFonts w:ascii="Times New Roman" w:eastAsia="Times New Roman" w:hAnsi="Times New Roman" w:cs="Times New Roman"/>
          <w:sz w:val="28"/>
          <w:szCs w:val="28"/>
          <w:lang w:eastAsia="ru-RU"/>
        </w:rPr>
        <w:t>Министерства</w:t>
      </w:r>
      <w:r w:rsidRPr="00A1317B">
        <w:rPr>
          <w:rFonts w:ascii="Times New Roman" w:eastAsia="Times New Roman" w:hAnsi="Times New Roman" w:cs="Times New Roman"/>
          <w:sz w:val="28"/>
          <w:szCs w:val="28"/>
          <w:lang w:eastAsia="ru-RU"/>
        </w:rPr>
        <w:t xml:space="preserve"> строительства и жилищно-коммунального хозяйства Российской Федерации от 02.12.2022 г. N 1026/пр. «Об утверждении и ведении в действие Порядка ведения общего и (или) специального журнала учета выполнения работ при строительстве, реконструкции, капитальном ремонте объектов капитального строительства».</w:t>
      </w:r>
    </w:p>
    <w:p w:rsidR="00711F3F" w:rsidRPr="00A1317B" w:rsidRDefault="006E6FAE" w:rsidP="006E6FAE">
      <w:pPr>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Отражать в общем журнале работ весь ход производства работ. Ведение общего журнала работ является обязательным. При оформлении акта выполненных работ по форме КС-2 в акт заносятся только те виды работ, которые отражены в общем журнале работ. Отсутствие какого-либо вида работ в общем журнале работ является основанием для исключения этого вида работ из акта выполненных работ и не подлежит оплате</w:t>
      </w:r>
      <w:r w:rsidR="00711F3F" w:rsidRPr="00A1317B">
        <w:rPr>
          <w:rFonts w:ascii="Times New Roman" w:eastAsia="Times New Roman" w:hAnsi="Times New Roman" w:cs="Times New Roman"/>
          <w:sz w:val="28"/>
          <w:szCs w:val="28"/>
          <w:lang w:eastAsia="ru-RU"/>
        </w:rPr>
        <w:t>.</w:t>
      </w:r>
    </w:p>
    <w:p w:rsidR="00711F3F" w:rsidRPr="00A1317B" w:rsidRDefault="00711F3F" w:rsidP="005906BD">
      <w:pPr>
        <w:shd w:val="clear" w:color="auto" w:fill="FFFFFF"/>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lastRenderedPageBreak/>
        <w:t>4.1.5. До начала выполнения работ на Объекте назначить на объекте капитального ремонта ответственное лицо за производство работ, уведомив об этом Заказчика и организацию, осуществляющую строительный контроль, и в течение 3 (трех) рабочих дней передать</w:t>
      </w:r>
      <w:r w:rsidRPr="00A1317B">
        <w:rPr>
          <w:rFonts w:ascii="Times New Roman" w:eastAsia="Calibri" w:hAnsi="Times New Roman" w:cs="Times New Roman"/>
          <w:sz w:val="28"/>
          <w:szCs w:val="28"/>
        </w:rPr>
        <w:t xml:space="preserve"> копию приказа Заказчику и </w:t>
      </w:r>
      <w:r w:rsidRPr="00A1317B">
        <w:rPr>
          <w:rFonts w:ascii="Times New Roman" w:eastAsia="Times New Roman" w:hAnsi="Times New Roman" w:cs="Times New Roman"/>
          <w:sz w:val="28"/>
          <w:szCs w:val="28"/>
          <w:lang w:eastAsia="ru-RU"/>
        </w:rPr>
        <w:t>организации</w:t>
      </w:r>
      <w:r w:rsidRPr="00A1317B">
        <w:rPr>
          <w:rFonts w:ascii="Times New Roman" w:eastAsia="Calibri" w:hAnsi="Times New Roman" w:cs="Times New Roman"/>
          <w:sz w:val="28"/>
          <w:szCs w:val="28"/>
        </w:rPr>
        <w:t>, осуществляющей строительный контроль.</w:t>
      </w:r>
      <w:r w:rsidRPr="00A1317B">
        <w:rPr>
          <w:rFonts w:ascii="Times New Roman" w:eastAsia="Times New Roman" w:hAnsi="Times New Roman" w:cs="Times New Roman"/>
          <w:sz w:val="28"/>
          <w:szCs w:val="28"/>
          <w:lang w:eastAsia="ru-RU"/>
        </w:rPr>
        <w:t xml:space="preserve"> При производстве работ обеспечить наличие работников на объектах, имеющих образование соответствующего профиля, квалификацию для выполнения определенных видов работ, оказывающих влияние на безопасность объекта и качество выполнения работ. </w:t>
      </w:r>
    </w:p>
    <w:p w:rsidR="00711F3F" w:rsidRPr="00A1317B" w:rsidRDefault="00711F3F" w:rsidP="005906BD">
      <w:pPr>
        <w:spacing w:after="0" w:line="276" w:lineRule="auto"/>
        <w:ind w:firstLine="708"/>
        <w:jc w:val="both"/>
        <w:rPr>
          <w:rFonts w:ascii="Times New Roman" w:eastAsia="Times New Roman" w:hAnsi="Times New Roman" w:cs="Times New Roman"/>
          <w:b/>
          <w:sz w:val="28"/>
          <w:szCs w:val="28"/>
          <w:lang w:eastAsia="ru-RU"/>
        </w:rPr>
      </w:pPr>
      <w:r w:rsidRPr="00A1317B">
        <w:rPr>
          <w:rFonts w:ascii="Times New Roman" w:eastAsia="Times New Roman" w:hAnsi="Times New Roman" w:cs="Times New Roman"/>
          <w:sz w:val="28"/>
          <w:szCs w:val="28"/>
          <w:lang w:eastAsia="ru-RU"/>
        </w:rPr>
        <w:t xml:space="preserve">4.1.6. До начала работ установить за свой счет в зоне визуальной доступности собственников помещений МКД подлежащих капитальному ремонту информацию на строительных лесах и (или) ограждениях до начала работ информацию с указанием: наименования объекта, видов и сроков выполнения работ, наименований Заказчика, Подрядчика, организации составляющей проектную документацию, организации осуществляющей строительный контроль и представителя собственников помещений в МКД, Ф.И.О. представителей Заказчика, Подрядчика, организации составляющей проектную документацию, организации осуществляющей строительный контроль и представителя собственников помещений в МКД, их контактные телефоны. Размер и форма Информационного стенда на строительных объектах должны соответствовать общей форме информационных стендов на строительных объектах (Приложением № </w:t>
      </w:r>
      <w:r w:rsidR="000C44A2" w:rsidRPr="00A1317B">
        <w:rPr>
          <w:rFonts w:ascii="Times New Roman" w:eastAsia="Times New Roman" w:hAnsi="Times New Roman" w:cs="Times New Roman"/>
          <w:sz w:val="28"/>
          <w:szCs w:val="28"/>
          <w:lang w:eastAsia="ru-RU"/>
        </w:rPr>
        <w:t>6</w:t>
      </w:r>
      <w:r w:rsidRPr="00A1317B">
        <w:rPr>
          <w:rFonts w:ascii="Times New Roman" w:eastAsia="Times New Roman" w:hAnsi="Times New Roman" w:cs="Times New Roman"/>
          <w:sz w:val="28"/>
          <w:szCs w:val="28"/>
          <w:lang w:eastAsia="ru-RU"/>
        </w:rPr>
        <w:t>).</w:t>
      </w:r>
    </w:p>
    <w:p w:rsidR="00711F3F" w:rsidRPr="00A1317B" w:rsidRDefault="00711F3F" w:rsidP="005906BD">
      <w:pPr>
        <w:spacing w:after="0" w:line="276" w:lineRule="auto"/>
        <w:ind w:firstLine="708"/>
        <w:jc w:val="both"/>
        <w:rPr>
          <w:rFonts w:ascii="Times New Roman" w:eastAsia="Times New Roman" w:hAnsi="Times New Roman" w:cs="Times New Roman"/>
          <w:strike/>
          <w:sz w:val="28"/>
          <w:szCs w:val="28"/>
          <w:lang w:eastAsia="ru-RU"/>
        </w:rPr>
      </w:pPr>
      <w:r w:rsidRPr="00A1317B">
        <w:rPr>
          <w:rFonts w:ascii="Times New Roman" w:eastAsia="Times New Roman" w:hAnsi="Times New Roman" w:cs="Times New Roman"/>
          <w:sz w:val="28"/>
          <w:szCs w:val="28"/>
          <w:lang w:eastAsia="ru-RU"/>
        </w:rPr>
        <w:t xml:space="preserve">4.1.7. Для освидетельствования скрытых работ уведомить организацию, осуществляющую строительный контроль и Заказчика о дате и времени проведения проверки не позднее чем за 3 (три) рабочих дня. До завершения освидетельствования скрытых работ выполнение последующих работ запрещается. </w:t>
      </w:r>
    </w:p>
    <w:p w:rsidR="00711F3F" w:rsidRPr="00A1317B" w:rsidRDefault="00711F3F" w:rsidP="005906BD">
      <w:pPr>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Закрытие скрытых работ производится с обязательным участием представителя организации, осуществляющей строительный контроль на объекте по настоящему Договору. В случае нарушения порядка приемки скрытых работ Подрядчиком, по требованию Заказчика и (или) организации, осуществляющей строительный контроль, Подрядчик производит вскрытие данных работ и последующее закрытие за свой счет. </w:t>
      </w:r>
    </w:p>
    <w:p w:rsidR="00711F3F" w:rsidRPr="00A1317B" w:rsidRDefault="00711F3F" w:rsidP="005906BD">
      <w:pPr>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Акты на скрытые работы должны быть представлены организации, осуществляющей строительный контроль, в момент освидетельствования скрытых работ.</w:t>
      </w:r>
    </w:p>
    <w:p w:rsidR="00711F3F" w:rsidRPr="00A1317B" w:rsidRDefault="00711F3F" w:rsidP="005906BD">
      <w:pPr>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Отсутствие актов скрытых работ у организации, осуществляющей строительный контроль, является основанием для исключения данных работ из акта выполненных работ по форме КС-2 и отказа в оплате.</w:t>
      </w:r>
    </w:p>
    <w:p w:rsidR="00711F3F" w:rsidRPr="00A1317B" w:rsidRDefault="00711F3F" w:rsidP="005906BD">
      <w:pPr>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Приступать к выполнению последующих работ только после приемки организацией, осуществляющей строительный контроль, скрытых работ. Если закрытие работ выполнено без подтверждения организацией, осуществляющей строительный контроль в случае, когда он не был надлежащим образом информирован об этом или информирован с опозданием, Подрядчик обязан, по </w:t>
      </w:r>
      <w:r w:rsidRPr="00A1317B">
        <w:rPr>
          <w:rFonts w:ascii="Times New Roman" w:eastAsia="Times New Roman" w:hAnsi="Times New Roman" w:cs="Times New Roman"/>
          <w:sz w:val="28"/>
          <w:szCs w:val="28"/>
          <w:lang w:eastAsia="ru-RU"/>
        </w:rPr>
        <w:lastRenderedPageBreak/>
        <w:t>требованию Заказчика и (или) организации, осуществляющей строительный контроль за свой счет вскрыть любую часть скрытых работ, а затем восстановить за свой счет.</w:t>
      </w:r>
    </w:p>
    <w:p w:rsidR="00711F3F" w:rsidRPr="00A1317B" w:rsidRDefault="00711F3F" w:rsidP="005906BD">
      <w:pPr>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4.1.8. Обеспечить организацию работ на строительной площадке своими силами и средствами.</w:t>
      </w:r>
    </w:p>
    <w:p w:rsidR="00711F3F" w:rsidRPr="00A1317B" w:rsidRDefault="00711F3F" w:rsidP="005906BD">
      <w:pPr>
        <w:widowControl w:val="0"/>
        <w:tabs>
          <w:tab w:val="left" w:pos="709"/>
          <w:tab w:val="left" w:pos="1985"/>
          <w:tab w:val="left" w:pos="9498"/>
        </w:tabs>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ab/>
        <w:t>4.1.9. При необходимости организовать работу в две-три смены.</w:t>
      </w:r>
    </w:p>
    <w:p w:rsidR="00711F3F" w:rsidRPr="00A1317B" w:rsidRDefault="00711F3F" w:rsidP="005906BD">
      <w:pPr>
        <w:widowControl w:val="0"/>
        <w:tabs>
          <w:tab w:val="left" w:pos="709"/>
          <w:tab w:val="left" w:pos="1985"/>
          <w:tab w:val="left" w:pos="9498"/>
        </w:tabs>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4.1.10. В течении одного рабочего дня, предупредить Заказчика о не зависящих от Подрядчика обстоятельствах, которые грозят ухудшением качества выполняемой работы либо срыву сроков выполнения Договора.</w:t>
      </w:r>
    </w:p>
    <w:p w:rsidR="00711F3F" w:rsidRPr="00A1317B" w:rsidRDefault="00711F3F" w:rsidP="005906BD">
      <w:pPr>
        <w:shd w:val="clear" w:color="auto" w:fill="FFFFFF"/>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4.1.11. Предоставить организации, осуществляющей строительный контроль, сертификаты, декларации соответствия, сертификаты пожарной безопасности, технические паспорта и другие документы на все используемые при выполнении работ материалы, удостоверяющие их происхождение, номенклатуру и качественные характеристики в соответствии с требованиями настоящего договора, проектно-сметной документации, технических регламентов за 5 рабочих дней до начала выполнения работ, выполняемых с использованием этих материалов и оборудования. Подрядчик не вправе изменять материал, указанный в Приложении № 2 к настоящему Договору без согласования с Заказчиком.</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4.1.1</w:t>
      </w:r>
      <w:r w:rsidR="00AD06E3" w:rsidRPr="00A1317B">
        <w:rPr>
          <w:rFonts w:ascii="Times New Roman" w:eastAsia="Times New Roman" w:hAnsi="Times New Roman" w:cs="Times New Roman"/>
          <w:sz w:val="28"/>
          <w:szCs w:val="28"/>
          <w:lang w:eastAsia="ru-RU"/>
        </w:rPr>
        <w:t>2</w:t>
      </w:r>
      <w:r w:rsidRPr="00A1317B">
        <w:rPr>
          <w:rFonts w:ascii="Times New Roman" w:eastAsia="Times New Roman" w:hAnsi="Times New Roman" w:cs="Times New Roman"/>
          <w:sz w:val="28"/>
          <w:szCs w:val="28"/>
          <w:lang w:eastAsia="ru-RU"/>
        </w:rPr>
        <w:t>. Обеспечить выполнение на Объекте мероприятий по технике безопасности, охране труда, пожарной безопасности, охране окружающей среды в соответствии с действующей нормативно-технической документацией, обязательной при выполнении работ по настоящему договору и требованиями законодательства в указанной сфере.</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color w:val="000000" w:themeColor="text1"/>
          <w:sz w:val="28"/>
          <w:szCs w:val="28"/>
          <w:lang w:eastAsia="ru-RU"/>
        </w:rPr>
      </w:pPr>
      <w:r w:rsidRPr="00A1317B">
        <w:rPr>
          <w:rFonts w:ascii="Times New Roman" w:eastAsia="Times New Roman" w:hAnsi="Times New Roman" w:cs="Times New Roman"/>
          <w:color w:val="000000" w:themeColor="text1"/>
          <w:sz w:val="28"/>
          <w:szCs w:val="28"/>
          <w:lang w:eastAsia="ru-RU"/>
        </w:rPr>
        <w:t>4.1.1</w:t>
      </w:r>
      <w:r w:rsidR="00AD06E3" w:rsidRPr="00A1317B">
        <w:rPr>
          <w:rFonts w:ascii="Times New Roman" w:eastAsia="Times New Roman" w:hAnsi="Times New Roman" w:cs="Times New Roman"/>
          <w:color w:val="000000" w:themeColor="text1"/>
          <w:sz w:val="28"/>
          <w:szCs w:val="28"/>
          <w:lang w:eastAsia="ru-RU"/>
        </w:rPr>
        <w:t>3</w:t>
      </w:r>
      <w:r w:rsidRPr="00A1317B">
        <w:rPr>
          <w:rFonts w:ascii="Times New Roman" w:eastAsia="Times New Roman" w:hAnsi="Times New Roman" w:cs="Times New Roman"/>
          <w:color w:val="000000" w:themeColor="text1"/>
          <w:sz w:val="28"/>
          <w:szCs w:val="28"/>
          <w:lang w:eastAsia="ru-RU"/>
        </w:rPr>
        <w:t xml:space="preserve">. Сообщать Заказчику и организации, осуществляющей строительный контроль на Объекте об обнаруженных в ходе выполнения работ, не учтенных в технической документации работах и в связи с этим необходимости проведения дополнительных работ и увеличения сметной стоимости. Подрядчик обязан составить Акт </w:t>
      </w:r>
      <w:r w:rsidR="001E79AE" w:rsidRPr="00A1317B">
        <w:rPr>
          <w:rFonts w:ascii="Times New Roman" w:eastAsia="Times New Roman" w:hAnsi="Times New Roman" w:cs="Times New Roman"/>
          <w:color w:val="000000" w:themeColor="text1"/>
          <w:sz w:val="28"/>
          <w:szCs w:val="28"/>
          <w:lang w:eastAsia="ru-RU"/>
        </w:rPr>
        <w:t>согласно Приложения №10</w:t>
      </w:r>
      <w:r w:rsidR="00F84236" w:rsidRPr="00A1317B">
        <w:rPr>
          <w:rFonts w:ascii="Times New Roman" w:eastAsia="Times New Roman" w:hAnsi="Times New Roman" w:cs="Times New Roman"/>
          <w:color w:val="000000" w:themeColor="text1"/>
          <w:sz w:val="28"/>
          <w:szCs w:val="28"/>
          <w:lang w:eastAsia="ru-RU"/>
        </w:rPr>
        <w:t xml:space="preserve"> и Приложения 12</w:t>
      </w:r>
      <w:r w:rsidRPr="00A1317B">
        <w:rPr>
          <w:rFonts w:ascii="Times New Roman" w:eastAsia="Times New Roman" w:hAnsi="Times New Roman" w:cs="Times New Roman"/>
          <w:color w:val="000000" w:themeColor="text1"/>
          <w:sz w:val="28"/>
          <w:szCs w:val="28"/>
          <w:lang w:eastAsia="ru-RU"/>
        </w:rPr>
        <w:t xml:space="preserve"> и подтвердить их у лица, осуществляющего строительный контроль.  Подрядчик, не выполнивший указанной обязанности, лишается права требовать от Заказчика оплаты выполненных им дополнительных работ и возмещения, вызванных этим убытков. По результатам рассмотрения предложений Подрядчика о дополнительных работах и увеличении сметной стоимости Заказчик вправе с учетом требований законодательства согласиться с предложениями Подрядчика частично или полностью либо отклонить их.</w:t>
      </w:r>
    </w:p>
    <w:p w:rsidR="002A31C2" w:rsidRPr="00A1317B" w:rsidRDefault="002A31C2" w:rsidP="002A31C2">
      <w:pPr>
        <w:numPr>
          <w:ilvl w:val="0"/>
          <w:numId w:val="21"/>
        </w:numPr>
        <w:spacing w:after="0" w:line="240" w:lineRule="auto"/>
        <w:ind w:left="0" w:firstLine="567"/>
        <w:contextualSpacing/>
        <w:jc w:val="both"/>
        <w:rPr>
          <w:rFonts w:ascii="Times New Roman" w:hAnsi="Times New Roman"/>
          <w:sz w:val="28"/>
          <w:szCs w:val="28"/>
        </w:rPr>
      </w:pPr>
      <w:r w:rsidRPr="00A1317B">
        <w:rPr>
          <w:rFonts w:ascii="Times New Roman" w:hAnsi="Times New Roman"/>
          <w:sz w:val="28"/>
          <w:szCs w:val="28"/>
        </w:rPr>
        <w:t xml:space="preserve">Стороны согласовывают измененные объемы работ (как в сторону увеличения, так и в сторону уменьшения) путем подписания </w:t>
      </w:r>
      <w:r w:rsidR="004E29A4" w:rsidRPr="00A1317B">
        <w:rPr>
          <w:rFonts w:ascii="Times New Roman" w:hAnsi="Times New Roman"/>
          <w:sz w:val="28"/>
          <w:szCs w:val="28"/>
        </w:rPr>
        <w:t>ведомости изменения объема работ</w:t>
      </w:r>
      <w:r w:rsidRPr="00A1317B">
        <w:rPr>
          <w:rFonts w:ascii="Times New Roman" w:hAnsi="Times New Roman"/>
          <w:sz w:val="28"/>
          <w:szCs w:val="28"/>
        </w:rPr>
        <w:t xml:space="preserve"> (Приложение № 8 к настоящему Договору). При этом, Стороны имеют право изменить объем работ в сторону увеличения с учетом </w:t>
      </w:r>
      <w:r w:rsidR="004E29A4" w:rsidRPr="00A1317B">
        <w:rPr>
          <w:rFonts w:ascii="Times New Roman" w:hAnsi="Times New Roman"/>
          <w:sz w:val="28"/>
          <w:szCs w:val="28"/>
        </w:rPr>
        <w:t>условий настоящего</w:t>
      </w:r>
      <w:r w:rsidRPr="00A1317B">
        <w:rPr>
          <w:rFonts w:ascii="Times New Roman" w:hAnsi="Times New Roman"/>
          <w:sz w:val="28"/>
          <w:szCs w:val="28"/>
        </w:rPr>
        <w:t xml:space="preserve"> Договора</w:t>
      </w:r>
      <w:r w:rsidR="004E29A4" w:rsidRPr="00A1317B">
        <w:rPr>
          <w:rFonts w:ascii="Times New Roman" w:hAnsi="Times New Roman"/>
          <w:sz w:val="28"/>
          <w:szCs w:val="28"/>
        </w:rPr>
        <w:t xml:space="preserve"> и действующего законодательства не более 15%</w:t>
      </w:r>
      <w:r w:rsidRPr="00A1317B">
        <w:rPr>
          <w:rFonts w:ascii="Times New Roman" w:hAnsi="Times New Roman"/>
          <w:sz w:val="28"/>
          <w:szCs w:val="28"/>
        </w:rPr>
        <w:t>;</w:t>
      </w:r>
    </w:p>
    <w:p w:rsidR="002A31C2" w:rsidRPr="00A1317B" w:rsidRDefault="002A31C2" w:rsidP="002A31C2">
      <w:pPr>
        <w:numPr>
          <w:ilvl w:val="0"/>
          <w:numId w:val="21"/>
        </w:numPr>
        <w:spacing w:after="0" w:line="240" w:lineRule="auto"/>
        <w:ind w:left="0" w:firstLine="567"/>
        <w:contextualSpacing/>
        <w:jc w:val="both"/>
        <w:rPr>
          <w:rFonts w:ascii="Times New Roman" w:hAnsi="Times New Roman"/>
          <w:sz w:val="28"/>
          <w:szCs w:val="28"/>
        </w:rPr>
      </w:pPr>
      <w:r w:rsidRPr="00A1317B">
        <w:rPr>
          <w:rFonts w:ascii="Times New Roman" w:hAnsi="Times New Roman"/>
          <w:sz w:val="28"/>
          <w:szCs w:val="28"/>
        </w:rPr>
        <w:lastRenderedPageBreak/>
        <w:t xml:space="preserve">после согласования Сторонами дополнительных объемов и (или) видов работ Подрядчик разрабатывает измененную проектную и сметную документацию; </w:t>
      </w:r>
    </w:p>
    <w:p w:rsidR="002A31C2" w:rsidRPr="00A1317B" w:rsidRDefault="002A31C2" w:rsidP="004E29A4">
      <w:pPr>
        <w:numPr>
          <w:ilvl w:val="0"/>
          <w:numId w:val="21"/>
        </w:numPr>
        <w:spacing w:after="0" w:line="240" w:lineRule="auto"/>
        <w:ind w:left="0" w:firstLine="567"/>
        <w:contextualSpacing/>
        <w:jc w:val="both"/>
        <w:rPr>
          <w:rFonts w:ascii="Times New Roman" w:hAnsi="Times New Roman"/>
          <w:sz w:val="28"/>
          <w:szCs w:val="28"/>
        </w:rPr>
      </w:pPr>
      <w:r w:rsidRPr="00A1317B">
        <w:rPr>
          <w:rFonts w:ascii="Times New Roman" w:hAnsi="Times New Roman"/>
          <w:sz w:val="28"/>
          <w:szCs w:val="28"/>
        </w:rPr>
        <w:t>после согласования Сторонами исключения объемов и (или) видов работ Стороны подписывают дополнительное соглашение об уменьшении объема работ и общей цены Договора, при этом приемка выполненных работ и их оплата осуществляется исходя из фактически выполненного объема работ.</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4.1.1</w:t>
      </w:r>
      <w:r w:rsidR="00AD06E3" w:rsidRPr="00A1317B">
        <w:rPr>
          <w:rFonts w:ascii="Times New Roman" w:eastAsia="Times New Roman" w:hAnsi="Times New Roman" w:cs="Times New Roman"/>
          <w:sz w:val="28"/>
          <w:szCs w:val="28"/>
          <w:lang w:eastAsia="ru-RU"/>
        </w:rPr>
        <w:t>4</w:t>
      </w:r>
      <w:r w:rsidRPr="00A1317B">
        <w:rPr>
          <w:rFonts w:ascii="Times New Roman" w:eastAsia="Times New Roman" w:hAnsi="Times New Roman" w:cs="Times New Roman"/>
          <w:sz w:val="28"/>
          <w:szCs w:val="28"/>
          <w:lang w:eastAsia="ru-RU"/>
        </w:rPr>
        <w:t>. Обеспечить сохранность общего журнала работ и иной исполнительно-технической документации в течение срока, установленного законодательством.</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4.1.1</w:t>
      </w:r>
      <w:r w:rsidR="00AD06E3" w:rsidRPr="00A1317B">
        <w:rPr>
          <w:rFonts w:ascii="Times New Roman" w:eastAsia="Times New Roman" w:hAnsi="Times New Roman" w:cs="Times New Roman"/>
          <w:sz w:val="28"/>
          <w:szCs w:val="28"/>
          <w:lang w:eastAsia="ru-RU"/>
        </w:rPr>
        <w:t>5</w:t>
      </w:r>
      <w:r w:rsidRPr="00A1317B">
        <w:rPr>
          <w:rFonts w:ascii="Times New Roman" w:eastAsia="Times New Roman" w:hAnsi="Times New Roman" w:cs="Times New Roman"/>
          <w:sz w:val="28"/>
          <w:szCs w:val="28"/>
          <w:lang w:eastAsia="ru-RU"/>
        </w:rPr>
        <w:t xml:space="preserve">. По согласованию с управляющей компанией (далее – УК) возвести собственными силами на территории объекта временные сооружения, в том числе заключить договоры с УК на потребляемые ресурсы для осуществления в установленном порядке временного подсоединения коммуникаций и оплаты коммунальных услуг на период выполнения </w:t>
      </w:r>
      <w:r w:rsidRPr="00A1317B">
        <w:rPr>
          <w:rFonts w:ascii="Times New Roman" w:eastAsia="Calibri" w:hAnsi="Times New Roman" w:cs="Times New Roman"/>
          <w:sz w:val="28"/>
          <w:szCs w:val="28"/>
        </w:rPr>
        <w:t>Работ на Объекте.</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4.1.1</w:t>
      </w:r>
      <w:r w:rsidR="00AD06E3" w:rsidRPr="00A1317B">
        <w:rPr>
          <w:rFonts w:ascii="Times New Roman" w:eastAsia="Times New Roman" w:hAnsi="Times New Roman" w:cs="Times New Roman"/>
          <w:sz w:val="28"/>
          <w:szCs w:val="28"/>
          <w:lang w:eastAsia="ru-RU"/>
        </w:rPr>
        <w:t>6</w:t>
      </w:r>
      <w:r w:rsidRPr="00A1317B">
        <w:rPr>
          <w:rFonts w:ascii="Times New Roman" w:eastAsia="Times New Roman" w:hAnsi="Times New Roman" w:cs="Times New Roman"/>
          <w:sz w:val="28"/>
          <w:szCs w:val="28"/>
          <w:lang w:eastAsia="ru-RU"/>
        </w:rPr>
        <w:t xml:space="preserve">. Подрядчик обязан содержать объект при выполнении работ по настоящему договору в надлежащем санитарном состоянии. Все временные сооружения необходимые на период выполнения отдельных видов строительных и монтажных работ, размещения персонала в рабочее время, бытовки, мусорные контейнеры, биотуалеты и т.п. должны быть закрыты временной ограждающей конструкцией в соответствии с Приложением № </w:t>
      </w:r>
      <w:r w:rsidR="000C44A2" w:rsidRPr="00A1317B">
        <w:rPr>
          <w:rFonts w:ascii="Times New Roman" w:eastAsia="Times New Roman" w:hAnsi="Times New Roman" w:cs="Times New Roman"/>
          <w:sz w:val="28"/>
          <w:szCs w:val="28"/>
          <w:lang w:eastAsia="ru-RU"/>
        </w:rPr>
        <w:t>6</w:t>
      </w:r>
      <w:r w:rsidRPr="00A1317B">
        <w:rPr>
          <w:rFonts w:ascii="Times New Roman" w:eastAsia="Times New Roman" w:hAnsi="Times New Roman" w:cs="Times New Roman"/>
          <w:sz w:val="28"/>
          <w:szCs w:val="28"/>
          <w:lang w:eastAsia="ru-RU"/>
        </w:rPr>
        <w:t>. Организовать уборку объекта и примыкающей к ней уличной полосы, включая участки дорог и тротуаров, обеспечить своевременный вывоз строительного мусора с площадки в течении всего периода проведения работ, но не реже одного раза в неделю. Вывезти в недельный срок со дня завершения ремонтно-строительных работ принадлежащие ему строительные материалы, инструменты, оборудование.</w:t>
      </w:r>
    </w:p>
    <w:p w:rsidR="005A7B02"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4.1.1</w:t>
      </w:r>
      <w:r w:rsidR="00AD06E3" w:rsidRPr="00A1317B">
        <w:rPr>
          <w:rFonts w:ascii="Times New Roman" w:eastAsia="Times New Roman" w:hAnsi="Times New Roman" w:cs="Times New Roman"/>
          <w:sz w:val="28"/>
          <w:szCs w:val="28"/>
          <w:lang w:eastAsia="ru-RU"/>
        </w:rPr>
        <w:t>7</w:t>
      </w:r>
      <w:r w:rsidRPr="00A1317B">
        <w:rPr>
          <w:rFonts w:ascii="Times New Roman" w:eastAsia="Times New Roman" w:hAnsi="Times New Roman" w:cs="Times New Roman"/>
          <w:sz w:val="28"/>
          <w:szCs w:val="28"/>
          <w:lang w:eastAsia="ru-RU"/>
        </w:rPr>
        <w:t xml:space="preserve">. </w:t>
      </w:r>
      <w:r w:rsidR="005A7B02" w:rsidRPr="00A1317B">
        <w:rPr>
          <w:rFonts w:ascii="Times New Roman" w:eastAsia="Times New Roman" w:hAnsi="Times New Roman" w:cs="Times New Roman"/>
          <w:sz w:val="28"/>
          <w:szCs w:val="28"/>
          <w:lang w:eastAsia="ru-RU"/>
        </w:rPr>
        <w:t xml:space="preserve">В счет Цены Договора своими силами и средствами установить до начала работ ограждающие конструкции мест производства работ (в отношении работ по капитальному ремонту кровли, фасада, фундамента) в случае если многоквартирные дома расположены по красной линии (линии застройки) основных магистральных улиц городского округа город Воронежа и Воронежской области с момента начала работ до принятия объекта приемочной комиссией Заказчика, в соответствии с Регламентом оформления информационных баннеров для ограждающих конструкций при выполнении работ по капитальному ремонту многоквартирных домов (Приложение № </w:t>
      </w:r>
      <w:r w:rsidR="009329EC" w:rsidRPr="00A1317B">
        <w:rPr>
          <w:rFonts w:ascii="Times New Roman" w:eastAsia="Times New Roman" w:hAnsi="Times New Roman" w:cs="Times New Roman"/>
          <w:sz w:val="28"/>
          <w:szCs w:val="28"/>
          <w:lang w:eastAsia="ru-RU"/>
        </w:rPr>
        <w:t>6</w:t>
      </w:r>
      <w:r w:rsidR="005A7B02" w:rsidRPr="00A1317B">
        <w:rPr>
          <w:rFonts w:ascii="Times New Roman" w:eastAsia="Times New Roman" w:hAnsi="Times New Roman" w:cs="Times New Roman"/>
          <w:sz w:val="28"/>
          <w:szCs w:val="28"/>
          <w:lang w:eastAsia="ru-RU"/>
        </w:rPr>
        <w:t>).</w:t>
      </w:r>
    </w:p>
    <w:p w:rsidR="005A7B02" w:rsidRPr="00A1317B" w:rsidRDefault="005A7B02" w:rsidP="005906BD">
      <w:pPr>
        <w:widowControl w:val="0"/>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Осуществлять охрану объекта, материалов и конструкций от начала производства работ до приемки законченного капитальным ремонтом объекта. До подписания акта приемки, законченного капитальным ремонтом объекта Подрядчик несет ответственность за риск случайного уничтожения или повреждения объекта.</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4.1.1</w:t>
      </w:r>
      <w:r w:rsidR="00AD06E3" w:rsidRPr="00A1317B">
        <w:rPr>
          <w:rFonts w:ascii="Times New Roman" w:eastAsia="Times New Roman" w:hAnsi="Times New Roman" w:cs="Times New Roman"/>
          <w:sz w:val="28"/>
          <w:szCs w:val="28"/>
          <w:lang w:eastAsia="ru-RU"/>
        </w:rPr>
        <w:t>8</w:t>
      </w:r>
      <w:r w:rsidRPr="00A1317B">
        <w:rPr>
          <w:rFonts w:ascii="Times New Roman" w:eastAsia="Times New Roman" w:hAnsi="Times New Roman" w:cs="Times New Roman"/>
          <w:sz w:val="28"/>
          <w:szCs w:val="28"/>
          <w:lang w:eastAsia="ru-RU"/>
        </w:rPr>
        <w:t xml:space="preserve">. Подрядчик несет ответственность за достоверность предъявленных к оплате выполненных объемов работ, применённых расценок, размеров лимитированных затрат, стоимости материалов. При обнаружении завышенной формы КС-2 и КС-3 корректируются Подрядчиком по требованию Заказчика либо </w:t>
      </w:r>
      <w:r w:rsidRPr="00A1317B">
        <w:rPr>
          <w:rFonts w:ascii="Times New Roman" w:eastAsia="Times New Roman" w:hAnsi="Times New Roman" w:cs="Times New Roman"/>
          <w:sz w:val="28"/>
          <w:szCs w:val="28"/>
          <w:lang w:eastAsia="ru-RU"/>
        </w:rPr>
        <w:lastRenderedPageBreak/>
        <w:t>при отказе Подрядчика от корректировки форм КС-2, КС-3 корректируются в одностороннем порядке Заказчиком. Подписанный ранее акт по форме КС-2 в таком случае аннулируется Заказчиком в одностороннем порядке.</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4.1.</w:t>
      </w:r>
      <w:r w:rsidR="00AD06E3" w:rsidRPr="00A1317B">
        <w:rPr>
          <w:rFonts w:ascii="Times New Roman" w:eastAsia="Times New Roman" w:hAnsi="Times New Roman" w:cs="Times New Roman"/>
          <w:sz w:val="28"/>
          <w:szCs w:val="28"/>
          <w:lang w:eastAsia="ru-RU"/>
        </w:rPr>
        <w:t>19</w:t>
      </w:r>
      <w:r w:rsidRPr="00A1317B">
        <w:rPr>
          <w:rFonts w:ascii="Times New Roman" w:eastAsia="Times New Roman" w:hAnsi="Times New Roman" w:cs="Times New Roman"/>
          <w:sz w:val="28"/>
          <w:szCs w:val="28"/>
          <w:lang w:eastAsia="ru-RU"/>
        </w:rPr>
        <w:t>. Устранять все замечания Заказчика и организации, осуществляющей строительный контроль, выявленные в рамках исполнения настоящего договора, за свой счет и в установленные Заказчиком и организацией, осуществляющей строительный контроль, сроки.</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4.1.2</w:t>
      </w:r>
      <w:r w:rsidR="00AD06E3" w:rsidRPr="00A1317B">
        <w:rPr>
          <w:rFonts w:ascii="Times New Roman" w:eastAsia="Times New Roman" w:hAnsi="Times New Roman" w:cs="Times New Roman"/>
          <w:sz w:val="28"/>
          <w:szCs w:val="28"/>
          <w:lang w:eastAsia="ru-RU"/>
        </w:rPr>
        <w:t>0</w:t>
      </w:r>
      <w:r w:rsidRPr="00A1317B">
        <w:rPr>
          <w:rFonts w:ascii="Times New Roman" w:eastAsia="Times New Roman" w:hAnsi="Times New Roman" w:cs="Times New Roman"/>
          <w:sz w:val="28"/>
          <w:szCs w:val="28"/>
          <w:lang w:eastAsia="ru-RU"/>
        </w:rPr>
        <w:t>. Своевременно доводить информацию до Заказчика о возможном срыве сроков работ в связи с отсутствием доступа в помещения на объекте. Своевременно оповестить Заказчика о наличии баннеров, вывесок и рекламных щитов на фасадах объекта.</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4.1.2</w:t>
      </w:r>
      <w:r w:rsidR="00AD06E3" w:rsidRPr="00A1317B">
        <w:rPr>
          <w:rFonts w:ascii="Times New Roman" w:eastAsia="Times New Roman" w:hAnsi="Times New Roman" w:cs="Times New Roman"/>
          <w:sz w:val="28"/>
          <w:szCs w:val="28"/>
          <w:lang w:eastAsia="ru-RU"/>
        </w:rPr>
        <w:t>1</w:t>
      </w:r>
      <w:r w:rsidRPr="00A1317B">
        <w:rPr>
          <w:rFonts w:ascii="Times New Roman" w:eastAsia="Times New Roman" w:hAnsi="Times New Roman" w:cs="Times New Roman"/>
          <w:sz w:val="28"/>
          <w:szCs w:val="28"/>
          <w:lang w:eastAsia="ru-RU"/>
        </w:rPr>
        <w:t>. Принять участие в работе комиссии по приемке выполненных работ.</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4.1.2</w:t>
      </w:r>
      <w:r w:rsidR="00AD06E3" w:rsidRPr="00A1317B">
        <w:rPr>
          <w:rFonts w:ascii="Times New Roman" w:eastAsia="Times New Roman" w:hAnsi="Times New Roman" w:cs="Times New Roman"/>
          <w:sz w:val="28"/>
          <w:szCs w:val="28"/>
          <w:lang w:eastAsia="ru-RU"/>
        </w:rPr>
        <w:t>2</w:t>
      </w:r>
      <w:r w:rsidRPr="00A1317B">
        <w:rPr>
          <w:rFonts w:ascii="Times New Roman" w:eastAsia="Times New Roman" w:hAnsi="Times New Roman" w:cs="Times New Roman"/>
          <w:sz w:val="28"/>
          <w:szCs w:val="28"/>
          <w:lang w:eastAsia="ru-RU"/>
        </w:rPr>
        <w:t>. Нести ответственность перед Заказчиком, третьими лицами, собственниками объекта за качество выполняемых работ при исполнении настоящего договора и в период гарантийного срока. Нести ответственность перед Заказчиком за неисполнение или ненадлежащее исполнение обязательств и требований законодательства Субподрядчиками, в случае их привлечения.</w:t>
      </w:r>
    </w:p>
    <w:p w:rsidR="00711F3F" w:rsidRPr="00A1317B" w:rsidRDefault="00711F3F" w:rsidP="005906BD">
      <w:pPr>
        <w:spacing w:after="0" w:line="276" w:lineRule="auto"/>
        <w:ind w:right="-1"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В случае причинения ущерба имуществу третьих лиц при производстве работ Подрядчиком, Подрядчик обязан возместить всю стоимость ущерба в срок не более 15 дней. Ущерб может быть возмещен как в натуре, так и выплатой соответствующей компенсации. Возмещение ущерба возможно, как за счет собственных средств Подрядчика, так и за счет страховой компании в соответствии с разделом </w:t>
      </w:r>
      <w:r w:rsidRPr="00A1317B">
        <w:rPr>
          <w:rFonts w:ascii="Times New Roman" w:eastAsia="Times New Roman" w:hAnsi="Times New Roman" w:cs="Times New Roman"/>
          <w:sz w:val="28"/>
          <w:szCs w:val="28"/>
          <w:lang w:val="en-US" w:eastAsia="ru-RU"/>
        </w:rPr>
        <w:t>VI</w:t>
      </w:r>
      <w:r w:rsidRPr="00A1317B">
        <w:rPr>
          <w:rFonts w:ascii="Times New Roman" w:eastAsia="Times New Roman" w:hAnsi="Times New Roman" w:cs="Times New Roman"/>
          <w:sz w:val="28"/>
          <w:szCs w:val="28"/>
          <w:lang w:eastAsia="ru-RU"/>
        </w:rPr>
        <w:t xml:space="preserve"> настоящего договора.</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4.1.2</w:t>
      </w:r>
      <w:r w:rsidR="00AD06E3" w:rsidRPr="00A1317B">
        <w:rPr>
          <w:rFonts w:ascii="Times New Roman" w:eastAsia="Times New Roman" w:hAnsi="Times New Roman" w:cs="Times New Roman"/>
          <w:sz w:val="28"/>
          <w:szCs w:val="28"/>
          <w:lang w:eastAsia="ru-RU"/>
        </w:rPr>
        <w:t>3</w:t>
      </w:r>
      <w:r w:rsidRPr="00A1317B">
        <w:rPr>
          <w:rFonts w:ascii="Times New Roman" w:eastAsia="Times New Roman" w:hAnsi="Times New Roman" w:cs="Times New Roman"/>
          <w:sz w:val="28"/>
          <w:szCs w:val="28"/>
          <w:lang w:eastAsia="ru-RU"/>
        </w:rPr>
        <w:t>. В случае некачественного выполнения работ – своими силами и без увеличения стоимости настоящего договора обязан в согласованный с Заказчиком срок переделать эти работы для обеспечения их надлежащего качества и возместить убытки, причиненные Заказчику и третьим лицам. При невыполнении Подрядчиком этой обязанности Заказчик вправе привлечь другую организацию для исправления некачественно выполненных работ с оплатой расходов за счет Подрядчика.</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bidi="ru-RU"/>
        </w:rPr>
      </w:pPr>
      <w:r w:rsidRPr="00A1317B">
        <w:rPr>
          <w:rFonts w:ascii="Times New Roman" w:eastAsia="Times New Roman" w:hAnsi="Times New Roman" w:cs="Times New Roman"/>
          <w:sz w:val="28"/>
          <w:szCs w:val="28"/>
          <w:lang w:eastAsia="ru-RU"/>
        </w:rPr>
        <w:t>4.1.2</w:t>
      </w:r>
      <w:r w:rsidR="00AD06E3" w:rsidRPr="00A1317B">
        <w:rPr>
          <w:rFonts w:ascii="Times New Roman" w:eastAsia="Times New Roman" w:hAnsi="Times New Roman" w:cs="Times New Roman"/>
          <w:sz w:val="28"/>
          <w:szCs w:val="28"/>
          <w:lang w:eastAsia="ru-RU"/>
        </w:rPr>
        <w:t>4</w:t>
      </w:r>
      <w:r w:rsidRPr="00A1317B">
        <w:rPr>
          <w:rFonts w:ascii="Times New Roman" w:eastAsia="Times New Roman" w:hAnsi="Times New Roman" w:cs="Times New Roman"/>
          <w:sz w:val="28"/>
          <w:szCs w:val="28"/>
          <w:lang w:eastAsia="ru-RU"/>
        </w:rPr>
        <w:t xml:space="preserve">. </w:t>
      </w:r>
      <w:r w:rsidRPr="00A1317B">
        <w:rPr>
          <w:rFonts w:ascii="Times New Roman" w:eastAsia="Times New Roman" w:hAnsi="Times New Roman" w:cs="Times New Roman"/>
          <w:sz w:val="28"/>
          <w:szCs w:val="28"/>
          <w:lang w:eastAsia="ru-RU" w:bidi="ru-RU"/>
        </w:rPr>
        <w:t>За свой счет и своими силами возмещать материальный ущерб и иной вред, нане</w:t>
      </w:r>
      <w:r w:rsidRPr="00A1317B">
        <w:rPr>
          <w:rFonts w:ascii="Times New Roman" w:eastAsia="Times New Roman" w:hAnsi="Times New Roman" w:cs="Times New Roman"/>
          <w:sz w:val="28"/>
          <w:szCs w:val="28"/>
          <w:lang w:eastAsia="ru-RU" w:bidi="ru-RU"/>
        </w:rPr>
        <w:softHyphen/>
        <w:t>сенный третьим лицам в процессе выполнения работ по настоящему договору.</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bidi="ru-RU"/>
        </w:rPr>
      </w:pPr>
      <w:r w:rsidRPr="00A1317B">
        <w:rPr>
          <w:rFonts w:ascii="Times New Roman" w:eastAsia="Times New Roman" w:hAnsi="Times New Roman" w:cs="Times New Roman"/>
          <w:sz w:val="28"/>
          <w:szCs w:val="28"/>
          <w:lang w:eastAsia="ru-RU" w:bidi="ru-RU"/>
        </w:rPr>
        <w:t>4.1.2</w:t>
      </w:r>
      <w:r w:rsidR="00AD06E3" w:rsidRPr="00A1317B">
        <w:rPr>
          <w:rFonts w:ascii="Times New Roman" w:eastAsia="Times New Roman" w:hAnsi="Times New Roman" w:cs="Times New Roman"/>
          <w:sz w:val="28"/>
          <w:szCs w:val="28"/>
          <w:lang w:eastAsia="ru-RU" w:bidi="ru-RU"/>
        </w:rPr>
        <w:t>5</w:t>
      </w:r>
      <w:r w:rsidRPr="00A1317B">
        <w:rPr>
          <w:rFonts w:ascii="Times New Roman" w:eastAsia="Times New Roman" w:hAnsi="Times New Roman" w:cs="Times New Roman"/>
          <w:sz w:val="28"/>
          <w:szCs w:val="28"/>
          <w:lang w:eastAsia="ru-RU" w:bidi="ru-RU"/>
        </w:rPr>
        <w:t xml:space="preserve">. Завершить все работы, предусмотренные настоящим договором, согласно </w:t>
      </w:r>
      <w:r w:rsidR="00F11EAB" w:rsidRPr="00A1317B">
        <w:rPr>
          <w:rFonts w:ascii="Times New Roman" w:eastAsia="Times New Roman" w:hAnsi="Times New Roman" w:cs="Times New Roman"/>
          <w:sz w:val="28"/>
          <w:szCs w:val="28"/>
          <w:lang w:eastAsia="ru-RU" w:bidi="ru-RU"/>
        </w:rPr>
        <w:t>поэтапному г</w:t>
      </w:r>
      <w:r w:rsidRPr="00A1317B">
        <w:rPr>
          <w:rFonts w:ascii="Times New Roman" w:eastAsia="Times New Roman" w:hAnsi="Times New Roman" w:cs="Times New Roman"/>
          <w:sz w:val="28"/>
          <w:szCs w:val="28"/>
          <w:lang w:eastAsia="ru-RU" w:bidi="ru-RU"/>
        </w:rPr>
        <w:t xml:space="preserve">рафику выполнения работ по капитальному ремонту и ввести в эксплуатацию не позднее сроков, указанных в настоящем договоре. </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bidi="ru-RU"/>
        </w:rPr>
      </w:pPr>
      <w:r w:rsidRPr="00A1317B">
        <w:rPr>
          <w:rFonts w:ascii="Times New Roman" w:eastAsia="Times New Roman" w:hAnsi="Times New Roman" w:cs="Times New Roman"/>
          <w:sz w:val="28"/>
          <w:szCs w:val="28"/>
          <w:lang w:eastAsia="ru-RU" w:bidi="ru-RU"/>
        </w:rPr>
        <w:t>4.1.2</w:t>
      </w:r>
      <w:r w:rsidR="00AD06E3" w:rsidRPr="00A1317B">
        <w:rPr>
          <w:rFonts w:ascii="Times New Roman" w:eastAsia="Times New Roman" w:hAnsi="Times New Roman" w:cs="Times New Roman"/>
          <w:sz w:val="28"/>
          <w:szCs w:val="28"/>
          <w:lang w:eastAsia="ru-RU" w:bidi="ru-RU"/>
        </w:rPr>
        <w:t>6</w:t>
      </w:r>
      <w:r w:rsidRPr="00A1317B">
        <w:rPr>
          <w:rFonts w:ascii="Times New Roman" w:eastAsia="Times New Roman" w:hAnsi="Times New Roman" w:cs="Times New Roman"/>
          <w:sz w:val="28"/>
          <w:szCs w:val="28"/>
          <w:lang w:eastAsia="ru-RU" w:bidi="ru-RU"/>
        </w:rPr>
        <w:t>. Предоставить Заказчику сведения о правопреемнике - в случае реорганизации Подрядчика, о принятом решении - в случае ликвидации Подрядчика, об определении или решении судебных инстанций - в случае банкротства Подрядчика.</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bidi="ru-RU"/>
        </w:rPr>
      </w:pPr>
      <w:r w:rsidRPr="00A1317B">
        <w:rPr>
          <w:rFonts w:ascii="Times New Roman" w:eastAsia="Times New Roman" w:hAnsi="Times New Roman" w:cs="Times New Roman"/>
          <w:sz w:val="28"/>
          <w:szCs w:val="28"/>
          <w:lang w:eastAsia="ru-RU" w:bidi="ru-RU"/>
        </w:rPr>
        <w:t>4.1.2</w:t>
      </w:r>
      <w:r w:rsidR="00AD06E3" w:rsidRPr="00A1317B">
        <w:rPr>
          <w:rFonts w:ascii="Times New Roman" w:eastAsia="Times New Roman" w:hAnsi="Times New Roman" w:cs="Times New Roman"/>
          <w:sz w:val="28"/>
          <w:szCs w:val="28"/>
          <w:lang w:eastAsia="ru-RU" w:bidi="ru-RU"/>
        </w:rPr>
        <w:t>7</w:t>
      </w:r>
      <w:r w:rsidRPr="00A1317B">
        <w:rPr>
          <w:rFonts w:ascii="Times New Roman" w:eastAsia="Times New Roman" w:hAnsi="Times New Roman" w:cs="Times New Roman"/>
          <w:sz w:val="28"/>
          <w:szCs w:val="28"/>
          <w:lang w:eastAsia="ru-RU" w:bidi="ru-RU"/>
        </w:rPr>
        <w:t xml:space="preserve">. Осуществлять </w:t>
      </w:r>
      <w:proofErr w:type="spellStart"/>
      <w:r w:rsidRPr="00A1317B">
        <w:rPr>
          <w:rFonts w:ascii="Times New Roman" w:eastAsia="Times New Roman" w:hAnsi="Times New Roman" w:cs="Times New Roman"/>
          <w:sz w:val="28"/>
          <w:szCs w:val="28"/>
          <w:lang w:eastAsia="ru-RU" w:bidi="ru-RU"/>
        </w:rPr>
        <w:t>фотофиксацию</w:t>
      </w:r>
      <w:proofErr w:type="spellEnd"/>
      <w:r w:rsidRPr="00A1317B">
        <w:rPr>
          <w:rFonts w:ascii="Times New Roman" w:eastAsia="Times New Roman" w:hAnsi="Times New Roman" w:cs="Times New Roman"/>
          <w:sz w:val="28"/>
          <w:szCs w:val="28"/>
          <w:lang w:eastAsia="ru-RU" w:bidi="ru-RU"/>
        </w:rPr>
        <w:t xml:space="preserve"> перед началом работ, в ходе их выполнения не менее 1 (одного) раза в неделю и после окончания проведения работ </w:t>
      </w:r>
      <w:r w:rsidRPr="00A1317B">
        <w:rPr>
          <w:rFonts w:ascii="Times New Roman" w:eastAsia="Times New Roman" w:hAnsi="Times New Roman" w:cs="Times New Roman"/>
          <w:sz w:val="28"/>
          <w:szCs w:val="28"/>
          <w:lang w:eastAsia="ru-RU" w:bidi="ru-RU"/>
        </w:rPr>
        <w:lastRenderedPageBreak/>
        <w:t>по капитальному ремонту на объектах с последующим предоставлением отчета с приложением фотоматериалов Заказчику.</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bidi="ru-RU"/>
        </w:rPr>
      </w:pPr>
      <w:r w:rsidRPr="00A1317B">
        <w:rPr>
          <w:rFonts w:ascii="Times New Roman" w:eastAsia="Times New Roman" w:hAnsi="Times New Roman" w:cs="Times New Roman"/>
          <w:sz w:val="28"/>
          <w:szCs w:val="28"/>
          <w:lang w:eastAsia="ru-RU" w:bidi="ru-RU"/>
        </w:rPr>
        <w:t xml:space="preserve">Данный отчет необходимо предоставлять Заказчику каждый понедельник месяца в электронном виде, с указанием информации о ходе выполнения каждого вида работ по договору в физических объемах (объем по проекту, фактическое выполнение на начало отчетной даты и о количестве рабочих на объекте).  </w:t>
      </w:r>
      <w:r w:rsidRPr="00A1317B">
        <w:rPr>
          <w:rFonts w:ascii="Times New Roman" w:eastAsia="Times New Roman" w:hAnsi="Times New Roman" w:cs="Times New Roman"/>
          <w:sz w:val="28"/>
          <w:szCs w:val="28"/>
          <w:lang w:eastAsia="ru-RU"/>
        </w:rPr>
        <w:t>Если день отчета приходится на нерабочий день (выходной, праздничный день), днем предоставления отчета считается ближайший следующий за ним рабочий день</w:t>
      </w:r>
      <w:r w:rsidRPr="00A1317B">
        <w:rPr>
          <w:rFonts w:ascii="Times New Roman" w:eastAsia="Times New Roman" w:hAnsi="Times New Roman" w:cs="Times New Roman"/>
          <w:sz w:val="28"/>
          <w:szCs w:val="28"/>
          <w:lang w:eastAsia="ru-RU" w:bidi="ru-RU"/>
        </w:rPr>
        <w:t xml:space="preserve">. </w:t>
      </w:r>
      <w:r w:rsidRPr="00A1317B">
        <w:rPr>
          <w:rFonts w:ascii="Times New Roman" w:eastAsia="Times New Roman" w:hAnsi="Times New Roman" w:cs="Times New Roman"/>
          <w:sz w:val="28"/>
          <w:szCs w:val="28"/>
          <w:lang w:eastAsia="ru-RU"/>
        </w:rPr>
        <w:t>Подрядчик гарантирует своевременное предоставление необходимой и достоверной информации.</w:t>
      </w:r>
      <w:r w:rsidRPr="00A1317B">
        <w:rPr>
          <w:rFonts w:ascii="Times New Roman" w:eastAsia="Calibri" w:hAnsi="Times New Roman" w:cs="Times New Roman"/>
          <w:sz w:val="28"/>
          <w:szCs w:val="28"/>
        </w:rPr>
        <w:t xml:space="preserve">  </w:t>
      </w:r>
    </w:p>
    <w:p w:rsidR="00711F3F" w:rsidRPr="00A1317B" w:rsidRDefault="00711F3F" w:rsidP="005D292D">
      <w:pPr>
        <w:widowControl w:val="0"/>
        <w:shd w:val="clear" w:color="auto" w:fill="FFF2CC" w:themeFill="accent4" w:themeFillTint="33"/>
        <w:spacing w:after="0" w:line="276" w:lineRule="auto"/>
        <w:ind w:firstLine="708"/>
        <w:jc w:val="both"/>
        <w:rPr>
          <w:rFonts w:ascii="Times New Roman" w:eastAsia="Times New Roman" w:hAnsi="Times New Roman" w:cs="Times New Roman"/>
          <w:sz w:val="28"/>
          <w:szCs w:val="28"/>
          <w:lang w:eastAsia="ru-RU" w:bidi="ru-RU"/>
        </w:rPr>
      </w:pPr>
      <w:r w:rsidRPr="00A1317B">
        <w:rPr>
          <w:rFonts w:ascii="Times New Roman" w:eastAsia="Times New Roman" w:hAnsi="Times New Roman" w:cs="Times New Roman"/>
          <w:sz w:val="28"/>
          <w:szCs w:val="28"/>
          <w:lang w:eastAsia="ru-RU" w:bidi="ru-RU"/>
        </w:rPr>
        <w:t>4.1.2</w:t>
      </w:r>
      <w:r w:rsidR="00AD06E3" w:rsidRPr="00A1317B">
        <w:rPr>
          <w:rFonts w:ascii="Times New Roman" w:eastAsia="Times New Roman" w:hAnsi="Times New Roman" w:cs="Times New Roman"/>
          <w:sz w:val="28"/>
          <w:szCs w:val="28"/>
          <w:lang w:eastAsia="ru-RU" w:bidi="ru-RU"/>
        </w:rPr>
        <w:t>8</w:t>
      </w:r>
      <w:r w:rsidRPr="00A1317B">
        <w:rPr>
          <w:rFonts w:ascii="Times New Roman" w:eastAsia="Times New Roman" w:hAnsi="Times New Roman" w:cs="Times New Roman"/>
          <w:sz w:val="28"/>
          <w:szCs w:val="28"/>
          <w:lang w:eastAsia="ru-RU" w:bidi="ru-RU"/>
        </w:rPr>
        <w:t xml:space="preserve">. </w:t>
      </w:r>
      <w:r w:rsidR="001C0DCA" w:rsidRPr="00A1317B">
        <w:rPr>
          <w:rFonts w:ascii="Times New Roman" w:eastAsia="Times New Roman" w:hAnsi="Times New Roman" w:cs="Times New Roman"/>
          <w:sz w:val="28"/>
          <w:szCs w:val="28"/>
          <w:lang w:eastAsia="ru-RU" w:bidi="ru-RU"/>
        </w:rPr>
        <w:t>У</w:t>
      </w:r>
      <w:r w:rsidRPr="00A1317B">
        <w:rPr>
          <w:rFonts w:ascii="Times New Roman" w:eastAsia="Times New Roman" w:hAnsi="Times New Roman" w:cs="Times New Roman"/>
          <w:sz w:val="28"/>
          <w:szCs w:val="28"/>
          <w:lang w:eastAsia="ru-RU" w:bidi="ru-RU"/>
        </w:rPr>
        <w:t xml:space="preserve">становить в течение 5 (пяти) рабочих дней систему видеонаблюдения </w:t>
      </w:r>
      <w:r w:rsidR="001C0DCA" w:rsidRPr="00A1317B">
        <w:rPr>
          <w:rFonts w:ascii="Times New Roman" w:eastAsia="Times New Roman" w:hAnsi="Times New Roman" w:cs="Times New Roman"/>
          <w:sz w:val="28"/>
          <w:szCs w:val="28"/>
          <w:lang w:eastAsia="ru-RU" w:bidi="ru-RU"/>
        </w:rPr>
        <w:t xml:space="preserve">при выполнении работ по капитальному ремонту крыши и ремонту фасада многоквартирного дома </w:t>
      </w:r>
      <w:r w:rsidRPr="00A1317B">
        <w:rPr>
          <w:rFonts w:ascii="Times New Roman" w:eastAsia="Times New Roman" w:hAnsi="Times New Roman" w:cs="Times New Roman"/>
          <w:sz w:val="28"/>
          <w:szCs w:val="28"/>
          <w:lang w:eastAsia="ru-RU" w:bidi="ru-RU"/>
        </w:rPr>
        <w:t xml:space="preserve">в местах, </w:t>
      </w:r>
      <w:r w:rsidR="005D292D" w:rsidRPr="00A1317B">
        <w:rPr>
          <w:rFonts w:ascii="Times New Roman" w:eastAsia="Times New Roman" w:hAnsi="Times New Roman" w:cs="Times New Roman"/>
          <w:sz w:val="28"/>
          <w:szCs w:val="28"/>
          <w:lang w:eastAsia="ru-RU" w:bidi="ru-RU"/>
        </w:rPr>
        <w:t>максимально охватывающих ремонтируемый конструктивный элемент</w:t>
      </w:r>
      <w:r w:rsidRPr="00A1317B">
        <w:rPr>
          <w:rFonts w:ascii="Times New Roman" w:eastAsia="Times New Roman" w:hAnsi="Times New Roman" w:cs="Times New Roman"/>
          <w:sz w:val="28"/>
          <w:szCs w:val="28"/>
          <w:lang w:eastAsia="ru-RU" w:bidi="ru-RU"/>
        </w:rPr>
        <w:t>.</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bidi="ru-RU"/>
        </w:rPr>
      </w:pPr>
      <w:r w:rsidRPr="00A1317B">
        <w:rPr>
          <w:rFonts w:ascii="Times New Roman" w:eastAsia="Times New Roman" w:hAnsi="Times New Roman" w:cs="Times New Roman"/>
          <w:sz w:val="28"/>
          <w:szCs w:val="28"/>
          <w:lang w:eastAsia="ru-RU" w:bidi="ru-RU"/>
        </w:rPr>
        <w:t xml:space="preserve">Общие требования по установки видеокамер установлены в Приложении № </w:t>
      </w:r>
      <w:r w:rsidR="000C44A2" w:rsidRPr="00A1317B">
        <w:rPr>
          <w:rFonts w:ascii="Times New Roman" w:eastAsia="Times New Roman" w:hAnsi="Times New Roman" w:cs="Times New Roman"/>
          <w:sz w:val="28"/>
          <w:szCs w:val="28"/>
          <w:lang w:eastAsia="ru-RU" w:bidi="ru-RU"/>
        </w:rPr>
        <w:t>7</w:t>
      </w:r>
      <w:r w:rsidRPr="00A1317B">
        <w:rPr>
          <w:rFonts w:ascii="Times New Roman" w:eastAsia="Times New Roman" w:hAnsi="Times New Roman" w:cs="Times New Roman"/>
          <w:sz w:val="28"/>
          <w:szCs w:val="28"/>
          <w:lang w:eastAsia="ru-RU" w:bidi="ru-RU"/>
        </w:rPr>
        <w:t xml:space="preserve"> к настоящему Договору.</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bidi="ru-RU"/>
        </w:rPr>
      </w:pPr>
      <w:r w:rsidRPr="00A1317B">
        <w:rPr>
          <w:rFonts w:ascii="Times New Roman" w:eastAsia="Times New Roman" w:hAnsi="Times New Roman" w:cs="Times New Roman"/>
          <w:sz w:val="28"/>
          <w:szCs w:val="28"/>
          <w:lang w:eastAsia="ru-RU" w:bidi="ru-RU"/>
        </w:rPr>
        <w:t>4.1.</w:t>
      </w:r>
      <w:r w:rsidR="00AD06E3" w:rsidRPr="00A1317B">
        <w:rPr>
          <w:rFonts w:ascii="Times New Roman" w:eastAsia="Times New Roman" w:hAnsi="Times New Roman" w:cs="Times New Roman"/>
          <w:sz w:val="28"/>
          <w:szCs w:val="28"/>
          <w:lang w:eastAsia="ru-RU" w:bidi="ru-RU"/>
        </w:rPr>
        <w:t>29</w:t>
      </w:r>
      <w:r w:rsidRPr="00A1317B">
        <w:rPr>
          <w:rFonts w:ascii="Times New Roman" w:eastAsia="Times New Roman" w:hAnsi="Times New Roman" w:cs="Times New Roman"/>
          <w:sz w:val="28"/>
          <w:szCs w:val="28"/>
          <w:lang w:eastAsia="ru-RU" w:bidi="ru-RU"/>
        </w:rPr>
        <w:t>. При кратковременном или продолжительном отсутствии видеопотока, в случае выхода оборудования из строя, уведомить об этом Заказчика в день выявления факта технических неполадок.</w:t>
      </w:r>
    </w:p>
    <w:p w:rsidR="00026D5E" w:rsidRPr="00A1317B" w:rsidRDefault="00026D5E" w:rsidP="005906BD">
      <w:pPr>
        <w:widowControl w:val="0"/>
        <w:spacing w:after="0" w:line="276" w:lineRule="auto"/>
        <w:ind w:firstLine="708"/>
        <w:jc w:val="both"/>
        <w:rPr>
          <w:rFonts w:ascii="Times New Roman" w:eastAsia="Times New Roman" w:hAnsi="Times New Roman" w:cs="Times New Roman"/>
          <w:sz w:val="28"/>
          <w:szCs w:val="28"/>
          <w:lang w:eastAsia="ru-RU" w:bidi="ru-RU"/>
        </w:rPr>
      </w:pPr>
      <w:r w:rsidRPr="00A1317B">
        <w:rPr>
          <w:rFonts w:ascii="Times New Roman" w:eastAsia="Times New Roman" w:hAnsi="Times New Roman" w:cs="Times New Roman"/>
          <w:sz w:val="28"/>
          <w:szCs w:val="28"/>
          <w:lang w:eastAsia="ru-RU" w:bidi="ru-RU"/>
        </w:rPr>
        <w:t>4.1.3</w:t>
      </w:r>
      <w:r w:rsidR="00AD06E3" w:rsidRPr="00A1317B">
        <w:rPr>
          <w:rFonts w:ascii="Times New Roman" w:eastAsia="Times New Roman" w:hAnsi="Times New Roman" w:cs="Times New Roman"/>
          <w:sz w:val="28"/>
          <w:szCs w:val="28"/>
          <w:lang w:eastAsia="ru-RU" w:bidi="ru-RU"/>
        </w:rPr>
        <w:t>0</w:t>
      </w:r>
      <w:r w:rsidRPr="00A1317B">
        <w:rPr>
          <w:rFonts w:ascii="Times New Roman" w:eastAsia="Times New Roman" w:hAnsi="Times New Roman" w:cs="Times New Roman"/>
          <w:sz w:val="28"/>
          <w:szCs w:val="28"/>
          <w:lang w:eastAsia="ru-RU" w:bidi="ru-RU"/>
        </w:rPr>
        <w:t>. Уведомить Заказчика о демонтаже видеонаблюдения с объекта, после завершения работ.</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bidi="ru-RU"/>
        </w:rPr>
      </w:pPr>
      <w:r w:rsidRPr="00A1317B">
        <w:rPr>
          <w:rFonts w:ascii="Times New Roman" w:eastAsia="Times New Roman" w:hAnsi="Times New Roman" w:cs="Times New Roman"/>
          <w:sz w:val="28"/>
          <w:szCs w:val="28"/>
          <w:lang w:eastAsia="ru-RU" w:bidi="ru-RU"/>
        </w:rPr>
        <w:t>4.1.3</w:t>
      </w:r>
      <w:r w:rsidR="00AD06E3" w:rsidRPr="00A1317B">
        <w:rPr>
          <w:rFonts w:ascii="Times New Roman" w:eastAsia="Times New Roman" w:hAnsi="Times New Roman" w:cs="Times New Roman"/>
          <w:sz w:val="28"/>
          <w:szCs w:val="28"/>
          <w:lang w:eastAsia="ru-RU" w:bidi="ru-RU"/>
        </w:rPr>
        <w:t>1</w:t>
      </w:r>
      <w:r w:rsidRPr="00A1317B">
        <w:rPr>
          <w:rFonts w:ascii="Times New Roman" w:eastAsia="Times New Roman" w:hAnsi="Times New Roman" w:cs="Times New Roman"/>
          <w:sz w:val="28"/>
          <w:szCs w:val="28"/>
          <w:lang w:eastAsia="ru-RU" w:bidi="ru-RU"/>
        </w:rPr>
        <w:t>. В случае привлечения субподрядных организаций для выполнения работ по настоящему договору, обеспечить наличие у данных организаций договоров страхования рисков случайной гибели или случайного повреждения объекта, материала, оборудования и другого имущества, используемого при проведении работ и ответственности за причинен</w:t>
      </w:r>
      <w:r w:rsidR="00D715AE" w:rsidRPr="00A1317B">
        <w:rPr>
          <w:rFonts w:ascii="Times New Roman" w:eastAsia="Times New Roman" w:hAnsi="Times New Roman" w:cs="Times New Roman"/>
          <w:sz w:val="28"/>
          <w:szCs w:val="28"/>
          <w:lang w:eastAsia="ru-RU" w:bidi="ru-RU"/>
        </w:rPr>
        <w:t>ие при осуществлении работ вреда</w:t>
      </w:r>
      <w:r w:rsidRPr="00A1317B">
        <w:rPr>
          <w:rFonts w:ascii="Times New Roman" w:eastAsia="Times New Roman" w:hAnsi="Times New Roman" w:cs="Times New Roman"/>
          <w:sz w:val="28"/>
          <w:szCs w:val="28"/>
          <w:lang w:eastAsia="ru-RU" w:bidi="ru-RU"/>
        </w:rPr>
        <w:t xml:space="preserve"> другим лицам в рамках исполнения субподрядных договоров.</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bidi="ru-RU"/>
        </w:rPr>
        <w:t>4.1.3</w:t>
      </w:r>
      <w:r w:rsidR="00AD06E3" w:rsidRPr="00A1317B">
        <w:rPr>
          <w:rFonts w:ascii="Times New Roman" w:eastAsia="Times New Roman" w:hAnsi="Times New Roman" w:cs="Times New Roman"/>
          <w:sz w:val="28"/>
          <w:szCs w:val="28"/>
          <w:lang w:eastAsia="ru-RU" w:bidi="ru-RU"/>
        </w:rPr>
        <w:t>2</w:t>
      </w:r>
      <w:r w:rsidRPr="00A1317B">
        <w:rPr>
          <w:rFonts w:ascii="Times New Roman" w:eastAsia="Times New Roman" w:hAnsi="Times New Roman" w:cs="Times New Roman"/>
          <w:sz w:val="28"/>
          <w:szCs w:val="28"/>
          <w:lang w:eastAsia="ru-RU" w:bidi="ru-RU"/>
        </w:rPr>
        <w:t xml:space="preserve">. </w:t>
      </w:r>
      <w:r w:rsidRPr="00A1317B">
        <w:rPr>
          <w:rFonts w:ascii="Times New Roman" w:eastAsia="Times New Roman" w:hAnsi="Times New Roman" w:cs="Times New Roman"/>
          <w:sz w:val="28"/>
          <w:szCs w:val="28"/>
          <w:lang w:eastAsia="ru-RU"/>
        </w:rPr>
        <w:t>Нести ответственность за жизнь и здоровье своих работников во время выполнения работ по настоящему договору.</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4.1.3</w:t>
      </w:r>
      <w:r w:rsidR="00AD06E3" w:rsidRPr="00A1317B">
        <w:rPr>
          <w:rFonts w:ascii="Times New Roman" w:eastAsia="Times New Roman" w:hAnsi="Times New Roman" w:cs="Times New Roman"/>
          <w:sz w:val="28"/>
          <w:szCs w:val="28"/>
          <w:lang w:eastAsia="ru-RU"/>
        </w:rPr>
        <w:t>3</w:t>
      </w:r>
      <w:r w:rsidRPr="00A1317B">
        <w:rPr>
          <w:rFonts w:ascii="Times New Roman" w:eastAsia="Times New Roman" w:hAnsi="Times New Roman" w:cs="Times New Roman"/>
          <w:sz w:val="28"/>
          <w:szCs w:val="28"/>
          <w:lang w:eastAsia="ru-RU"/>
        </w:rPr>
        <w:t>. В 5-дневный срок информировать Заказчика об изменении адреса и (или) реквизитов, указанных в договоре.</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4.1.3</w:t>
      </w:r>
      <w:r w:rsidR="00AD06E3" w:rsidRPr="00A1317B">
        <w:rPr>
          <w:rFonts w:ascii="Times New Roman" w:eastAsia="Times New Roman" w:hAnsi="Times New Roman" w:cs="Times New Roman"/>
          <w:sz w:val="28"/>
          <w:szCs w:val="28"/>
          <w:lang w:eastAsia="ru-RU"/>
        </w:rPr>
        <w:t>4</w:t>
      </w:r>
      <w:r w:rsidRPr="00A1317B">
        <w:rPr>
          <w:rFonts w:ascii="Times New Roman" w:eastAsia="Times New Roman" w:hAnsi="Times New Roman" w:cs="Times New Roman"/>
          <w:sz w:val="28"/>
          <w:szCs w:val="28"/>
          <w:lang w:eastAsia="ru-RU"/>
        </w:rPr>
        <w:t xml:space="preserve">. </w:t>
      </w:r>
      <w:r w:rsidR="00741F18" w:rsidRPr="00A1317B">
        <w:rPr>
          <w:rFonts w:ascii="Times New Roman" w:eastAsia="Times New Roman" w:hAnsi="Times New Roman" w:cs="Times New Roman"/>
          <w:sz w:val="28"/>
          <w:szCs w:val="28"/>
          <w:lang w:eastAsia="ru-RU"/>
        </w:rPr>
        <w:t xml:space="preserve">Подрядчик, выполняющий работы по капитальному ремонту общего имущества в многоквартирном доме, предусмотренных пунктом 5 или 6 статьи 56.1. Федерального закона от 25.06.2002 N 73-ФЗ., не позднее чем за пять рабочих дней до начала выполнения таких работ уведомляет в письменной форме </w:t>
      </w:r>
      <w:r w:rsidR="00B3001D" w:rsidRPr="00A1317B">
        <w:rPr>
          <w:rFonts w:ascii="Times New Roman" w:eastAsia="Times New Roman" w:hAnsi="Times New Roman" w:cs="Times New Roman"/>
          <w:sz w:val="28"/>
          <w:szCs w:val="28"/>
          <w:lang w:eastAsia="ru-RU"/>
        </w:rPr>
        <w:t>о начале выполнения работ и об окончании выполненных работ</w:t>
      </w:r>
      <w:r w:rsidR="00741F18" w:rsidRPr="00A1317B">
        <w:rPr>
          <w:rFonts w:ascii="Times New Roman" w:eastAsia="Times New Roman" w:hAnsi="Times New Roman" w:cs="Times New Roman"/>
          <w:sz w:val="28"/>
          <w:szCs w:val="28"/>
          <w:lang w:eastAsia="ru-RU"/>
        </w:rPr>
        <w:t xml:space="preserve"> по капитальному ремонту общего имущества в этом многоквартирном доме орган охраны объектов культурного наследия, определенный пунктом 2 статьи 45 Федерального закона от 25.06.2002 N 73-ФЗ. Уведомление о начале выполнения работ по капитальному ремонту общего имущества в многоквартирном доме должно содержать сведения об адресе этого многоквартирного дома, о составе планируемых к выполнению работ, </w:t>
      </w:r>
      <w:r w:rsidR="00741F18" w:rsidRPr="00A1317B">
        <w:rPr>
          <w:rFonts w:ascii="Times New Roman" w:eastAsia="Times New Roman" w:hAnsi="Times New Roman" w:cs="Times New Roman"/>
          <w:sz w:val="28"/>
          <w:szCs w:val="28"/>
          <w:lang w:eastAsia="ru-RU"/>
        </w:rPr>
        <w:lastRenderedPageBreak/>
        <w:t>планируемом дне начала их выполнения и сроках их завершения, а также о лицах, являющихся заказчиком и исполнителем таких работ</w:t>
      </w:r>
      <w:r w:rsidRPr="00A1317B">
        <w:rPr>
          <w:rFonts w:ascii="Times New Roman" w:eastAsia="Times New Roman" w:hAnsi="Times New Roman" w:cs="Times New Roman"/>
          <w:sz w:val="28"/>
          <w:szCs w:val="28"/>
          <w:lang w:eastAsia="ru-RU"/>
        </w:rPr>
        <w:t>.</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4.1.3</w:t>
      </w:r>
      <w:r w:rsidR="00AD06E3" w:rsidRPr="00A1317B">
        <w:rPr>
          <w:rFonts w:ascii="Times New Roman" w:eastAsia="Times New Roman" w:hAnsi="Times New Roman" w:cs="Times New Roman"/>
          <w:sz w:val="28"/>
          <w:szCs w:val="28"/>
          <w:lang w:eastAsia="ru-RU"/>
        </w:rPr>
        <w:t>5</w:t>
      </w:r>
      <w:r w:rsidRPr="00A1317B">
        <w:rPr>
          <w:rFonts w:ascii="Times New Roman" w:eastAsia="Times New Roman" w:hAnsi="Times New Roman" w:cs="Times New Roman"/>
          <w:sz w:val="28"/>
          <w:szCs w:val="28"/>
          <w:lang w:eastAsia="ru-RU"/>
        </w:rPr>
        <w:t>. Возместить все убытки Заказчика, возникшие по его вине при производстве работ по капитальному ремонту и в течение всего гарантийного срока.</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4.1.3</w:t>
      </w:r>
      <w:r w:rsidR="00AD06E3" w:rsidRPr="00A1317B">
        <w:rPr>
          <w:rFonts w:ascii="Times New Roman" w:eastAsia="Times New Roman" w:hAnsi="Times New Roman" w:cs="Times New Roman"/>
          <w:sz w:val="28"/>
          <w:szCs w:val="28"/>
          <w:lang w:eastAsia="ru-RU"/>
        </w:rPr>
        <w:t>6</w:t>
      </w:r>
      <w:r w:rsidRPr="00A1317B">
        <w:rPr>
          <w:rFonts w:ascii="Times New Roman" w:eastAsia="Times New Roman" w:hAnsi="Times New Roman" w:cs="Times New Roman"/>
          <w:sz w:val="28"/>
          <w:szCs w:val="28"/>
          <w:lang w:eastAsia="ru-RU"/>
        </w:rPr>
        <w:t>. Предоставить Заказчику и лицу, осуществляющему строительный контроль на объекте, возможность контроля за ходом выполнения работ, за качеством используемых материалов и оборудования, в том числе беспрепятственно допускать Заказчика к любому конструктивному элементу объекта на любом этапе проведения работ.</w:t>
      </w:r>
    </w:p>
    <w:p w:rsidR="00711F3F" w:rsidRPr="00A1317B" w:rsidRDefault="00711F3F" w:rsidP="005906BD">
      <w:pPr>
        <w:shd w:val="clear" w:color="auto" w:fill="FFFFFF"/>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4.1.3</w:t>
      </w:r>
      <w:r w:rsidR="00AD06E3" w:rsidRPr="00A1317B">
        <w:rPr>
          <w:rFonts w:ascii="Times New Roman" w:eastAsia="Times New Roman" w:hAnsi="Times New Roman" w:cs="Times New Roman"/>
          <w:sz w:val="28"/>
          <w:szCs w:val="28"/>
          <w:lang w:eastAsia="ru-RU"/>
        </w:rPr>
        <w:t>7</w:t>
      </w:r>
      <w:r w:rsidRPr="00A1317B">
        <w:rPr>
          <w:rFonts w:ascii="Times New Roman" w:eastAsia="Times New Roman" w:hAnsi="Times New Roman" w:cs="Times New Roman"/>
          <w:sz w:val="28"/>
          <w:szCs w:val="28"/>
          <w:lang w:eastAsia="ru-RU"/>
        </w:rPr>
        <w:t>. Направлять Заказчику документы, указанные в п. 5.11 настоящего Договора.</w:t>
      </w:r>
    </w:p>
    <w:p w:rsidR="00670B13" w:rsidRPr="00A1317B" w:rsidRDefault="00670B13" w:rsidP="005906BD">
      <w:pPr>
        <w:shd w:val="clear" w:color="auto" w:fill="FFFFFF"/>
        <w:spacing w:after="0" w:line="276" w:lineRule="auto"/>
        <w:ind w:firstLine="708"/>
        <w:jc w:val="both"/>
        <w:rPr>
          <w:rFonts w:ascii="Times New Roman" w:eastAsia="Times New Roman" w:hAnsi="Times New Roman" w:cs="Times New Roman"/>
          <w:sz w:val="28"/>
          <w:szCs w:val="28"/>
          <w:lang w:eastAsia="ru-RU" w:bidi="ru-RU"/>
        </w:rPr>
      </w:pPr>
      <w:r w:rsidRPr="00A1317B">
        <w:rPr>
          <w:rFonts w:ascii="Times New Roman" w:eastAsia="Times New Roman" w:hAnsi="Times New Roman" w:cs="Times New Roman"/>
          <w:sz w:val="28"/>
          <w:szCs w:val="28"/>
          <w:lang w:eastAsia="ru-RU"/>
        </w:rPr>
        <w:t xml:space="preserve">4.1.38. </w:t>
      </w:r>
      <w:r w:rsidRPr="00A1317B">
        <w:rPr>
          <w:rFonts w:ascii="Times New Roman" w:eastAsia="Times New Roman" w:hAnsi="Times New Roman" w:cs="Times New Roman"/>
          <w:sz w:val="28"/>
          <w:szCs w:val="28"/>
          <w:lang w:eastAsia="ru-RU" w:bidi="ru-RU"/>
        </w:rPr>
        <w:t>Нести ответственность за нарушение правил пожарной безопасности в размере прямого действующего ущерба, охраны труда, охраны окружающей среды, требований техники безопасности в соответствии с условиями договора, требованиями действующего законодательства, регулирующего данные правоотношения.</w:t>
      </w:r>
    </w:p>
    <w:p w:rsidR="00C73175" w:rsidRPr="00A1317B" w:rsidRDefault="00C73175" w:rsidP="00C73175">
      <w:pPr>
        <w:shd w:val="clear" w:color="auto" w:fill="FFFFFF"/>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4.1.39. Подрядная организация при проведении работ по капитальному ремонту инженерных и конструктивных элементов при демонтаже старых стальных и чугунных трубопроводов, радиаторов, труб водоотведения, канализации и иные конструкции, а также при замене лифтового оборудования (лифтовая кабина, лебедка, трос, кабель, иное) передает их представителю собственников (старшему по дому) и (или) управляющей организации многоквартирного дома. Подрядная организация обязана составить акт приема-передачи полезных остатков вторсырья и подписать данный акт у представителя(ей) собственников помещений и(или) управляющей организации.</w:t>
      </w:r>
    </w:p>
    <w:p w:rsidR="00C73175" w:rsidRPr="00A1317B" w:rsidRDefault="00C73175" w:rsidP="00C73175">
      <w:pPr>
        <w:shd w:val="clear" w:color="auto" w:fill="FFFFFF"/>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4.1.40. В случае отказа представителя собственников общедомового имущества, управляющей организации, от демонтированного общедомового имущества, подрядная организация обязана вывезти его своими силами, как строительный мусор, без предъявления требований об оплате данных работ по вывозу Заказчику.</w:t>
      </w:r>
    </w:p>
    <w:p w:rsidR="00C73175" w:rsidRPr="00A1317B" w:rsidRDefault="00C73175" w:rsidP="00C73175">
      <w:pPr>
        <w:shd w:val="clear" w:color="auto" w:fill="FFFFFF"/>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По факту отказа от демонтируемого имущества между подрядной организацией и представителем собственников или управляющей организацией составляется акт об отказе в приемке.</w:t>
      </w:r>
    </w:p>
    <w:p w:rsidR="00C73175" w:rsidRPr="00A1317B" w:rsidRDefault="00C73175" w:rsidP="00C73175">
      <w:pPr>
        <w:shd w:val="clear" w:color="auto" w:fill="FFFFFF"/>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4.1.41. Подрядная организация обязана предоставить Заказчику акт приема- передачи демонтированного имущества (оборудования) (с подписями представителя собственников общедомового имущества, представителя управляющей организации), либо акт отказа в принятии (подписанного уполномоченными лицами).</w:t>
      </w:r>
    </w:p>
    <w:p w:rsidR="00C73175" w:rsidRPr="00A1317B" w:rsidRDefault="00C73175" w:rsidP="00C73175">
      <w:pPr>
        <w:shd w:val="clear" w:color="auto" w:fill="FFFFFF"/>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4.1.42. Данные акты являются обязательным документом при сдаче и приемке работ Заказчиком в соответствии с условиями договора.</w:t>
      </w:r>
    </w:p>
    <w:p w:rsidR="00C73175" w:rsidRPr="00A1317B" w:rsidRDefault="007300D2" w:rsidP="00741F18">
      <w:pPr>
        <w:shd w:val="clear" w:color="auto" w:fill="FFFFFF"/>
        <w:spacing w:after="0" w:line="276" w:lineRule="auto"/>
        <w:ind w:firstLine="708"/>
        <w:jc w:val="both"/>
        <w:rPr>
          <w:rFonts w:ascii="Times New Roman" w:eastAsia="Times New Roman" w:hAnsi="Times New Roman" w:cs="Times New Roman"/>
          <w:sz w:val="28"/>
          <w:szCs w:val="28"/>
          <w:lang w:eastAsia="ru-RU" w:bidi="ru-RU"/>
        </w:rPr>
      </w:pPr>
      <w:r w:rsidRPr="00A1317B">
        <w:rPr>
          <w:rFonts w:ascii="Times New Roman" w:eastAsia="Times New Roman" w:hAnsi="Times New Roman" w:cs="Times New Roman"/>
          <w:sz w:val="28"/>
          <w:szCs w:val="28"/>
          <w:lang w:eastAsia="ru-RU" w:bidi="ru-RU"/>
        </w:rPr>
        <w:lastRenderedPageBreak/>
        <w:t xml:space="preserve">4.1.43. По факту окончания работ, совместно с актами выполненных работ по форме КС-2 передать Заказчику (отдел технического контроля Фонда) исполнительную документацию </w:t>
      </w:r>
      <w:r w:rsidRPr="00A1317B">
        <w:rPr>
          <w:rFonts w:ascii="Times New Roman" w:eastAsia="Times New Roman" w:hAnsi="Times New Roman" w:cs="Times New Roman"/>
          <w:b/>
          <w:sz w:val="28"/>
          <w:szCs w:val="28"/>
          <w:lang w:eastAsia="ru-RU" w:bidi="ru-RU"/>
        </w:rPr>
        <w:t xml:space="preserve">в полном объеме </w:t>
      </w:r>
      <w:r w:rsidRPr="00A1317B">
        <w:rPr>
          <w:rFonts w:ascii="Times New Roman" w:eastAsia="Times New Roman" w:hAnsi="Times New Roman" w:cs="Times New Roman"/>
          <w:sz w:val="28"/>
          <w:szCs w:val="28"/>
          <w:lang w:eastAsia="ru-RU" w:bidi="ru-RU"/>
        </w:rPr>
        <w:t xml:space="preserve">(акты скрытых работ, сертификаты и паспорта на применяемые материалы и оборудование, общий журнал производства работ (скан-копию), исполнительные схемы, фото-видео материалы, товарные накладные, листы калькуляции объемов и прочее) в электронном виде на съемном носителе (диск, </w:t>
      </w:r>
      <w:proofErr w:type="spellStart"/>
      <w:r w:rsidRPr="00A1317B">
        <w:rPr>
          <w:rFonts w:ascii="Times New Roman" w:eastAsia="Times New Roman" w:hAnsi="Times New Roman" w:cs="Times New Roman"/>
          <w:sz w:val="28"/>
          <w:szCs w:val="28"/>
          <w:lang w:eastAsia="ru-RU" w:bidi="ru-RU"/>
        </w:rPr>
        <w:t>флеш</w:t>
      </w:r>
      <w:proofErr w:type="spellEnd"/>
      <w:r w:rsidRPr="00A1317B">
        <w:rPr>
          <w:rFonts w:ascii="Times New Roman" w:eastAsia="Times New Roman" w:hAnsi="Times New Roman" w:cs="Times New Roman"/>
          <w:sz w:val="28"/>
          <w:szCs w:val="28"/>
          <w:lang w:eastAsia="ru-RU" w:bidi="ru-RU"/>
        </w:rPr>
        <w:t>-карта), где каждый файл подписан электронной цифровой подписью организации (с приложением файлов формата /.</w:t>
      </w:r>
      <w:r w:rsidRPr="00A1317B">
        <w:rPr>
          <w:rFonts w:ascii="Times New Roman" w:eastAsia="Times New Roman" w:hAnsi="Times New Roman" w:cs="Times New Roman"/>
          <w:sz w:val="28"/>
          <w:szCs w:val="28"/>
          <w:lang w:val="en-US" w:eastAsia="ru-RU" w:bidi="ru-RU"/>
        </w:rPr>
        <w:t>sig</w:t>
      </w:r>
      <w:r w:rsidRPr="00A1317B">
        <w:rPr>
          <w:rFonts w:ascii="Times New Roman" w:eastAsia="Times New Roman" w:hAnsi="Times New Roman" w:cs="Times New Roman"/>
          <w:sz w:val="28"/>
          <w:szCs w:val="28"/>
          <w:lang w:eastAsia="ru-RU" w:bidi="ru-RU"/>
        </w:rPr>
        <w:t>).</w:t>
      </w:r>
    </w:p>
    <w:p w:rsidR="00BE3BA6" w:rsidRPr="00A1317B" w:rsidRDefault="00BE3BA6" w:rsidP="00741F18">
      <w:pPr>
        <w:widowControl w:val="0"/>
        <w:spacing w:after="0" w:line="276" w:lineRule="auto"/>
        <w:ind w:firstLine="708"/>
        <w:jc w:val="both"/>
        <w:rPr>
          <w:rFonts w:ascii="Times New Roman" w:eastAsia="Times New Roman" w:hAnsi="Times New Roman" w:cs="Times New Roman"/>
          <w:sz w:val="28"/>
          <w:szCs w:val="28"/>
          <w:lang w:eastAsia="ru-RU" w:bidi="ru-RU"/>
        </w:rPr>
      </w:pPr>
      <w:r w:rsidRPr="00A1317B">
        <w:rPr>
          <w:rFonts w:ascii="Times New Roman" w:eastAsia="Times New Roman" w:hAnsi="Times New Roman" w:cs="Times New Roman"/>
          <w:sz w:val="28"/>
          <w:szCs w:val="28"/>
          <w:lang w:eastAsia="ru-RU" w:bidi="ru-RU"/>
        </w:rPr>
        <w:t>4.1.44. Любые отклонения от требований проектно-сметной документации, также, как и изменение материалов, видов работ и их стоимости Подрядчик обязан до выполнения работ предварительно согласовать с Заказчиком.</w:t>
      </w:r>
    </w:p>
    <w:p w:rsidR="00BE3BA6" w:rsidRPr="00A1317B" w:rsidRDefault="00BE3BA6" w:rsidP="00741F18">
      <w:pPr>
        <w:widowControl w:val="0"/>
        <w:spacing w:after="0" w:line="276" w:lineRule="auto"/>
        <w:ind w:firstLine="708"/>
        <w:jc w:val="both"/>
        <w:rPr>
          <w:rFonts w:ascii="Times New Roman" w:eastAsia="Times New Roman" w:hAnsi="Times New Roman" w:cs="Times New Roman"/>
          <w:sz w:val="28"/>
          <w:szCs w:val="28"/>
          <w:lang w:eastAsia="ru-RU" w:bidi="ru-RU"/>
        </w:rPr>
      </w:pPr>
      <w:r w:rsidRPr="00A1317B">
        <w:rPr>
          <w:rFonts w:ascii="Times New Roman" w:eastAsia="Times New Roman" w:hAnsi="Times New Roman" w:cs="Times New Roman"/>
          <w:sz w:val="28"/>
          <w:szCs w:val="28"/>
          <w:lang w:eastAsia="ru-RU" w:bidi="ru-RU"/>
        </w:rPr>
        <w:t>4.1.45. Для рассмотрения Заказчиком возможности внесения (согласования) изменений в проектно-сметную документацию в рамках реализации договора на строительно-монтажные работы, Подрядчик обязан направить письменное обращение в адрес Заказчика с описанием причин замены и предоставлением заполненной сравнительной таблицы, отражающей стоимость и наименование исключаемых и предлагаемых позиций в соответствии с приложением «А» к настоящему договору.</w:t>
      </w:r>
    </w:p>
    <w:p w:rsidR="005125FF" w:rsidRPr="00A1317B" w:rsidRDefault="005125FF" w:rsidP="00741F18">
      <w:pPr>
        <w:tabs>
          <w:tab w:val="left" w:pos="567"/>
          <w:tab w:val="left" w:pos="709"/>
          <w:tab w:val="left" w:pos="1134"/>
        </w:tabs>
        <w:autoSpaceDE w:val="0"/>
        <w:autoSpaceDN w:val="0"/>
        <w:adjustRightInd w:val="0"/>
        <w:spacing w:after="0" w:line="276" w:lineRule="auto"/>
        <w:contextualSpacing/>
        <w:jc w:val="both"/>
        <w:rPr>
          <w:rFonts w:ascii="Times New Roman" w:hAnsi="Times New Roman"/>
          <w:sz w:val="28"/>
          <w:szCs w:val="28"/>
        </w:rPr>
      </w:pPr>
      <w:r w:rsidRPr="00A1317B">
        <w:rPr>
          <w:rFonts w:ascii="Times New Roman" w:eastAsia="Times New Roman" w:hAnsi="Times New Roman"/>
          <w:color w:val="000000"/>
          <w:sz w:val="28"/>
          <w:szCs w:val="28"/>
        </w:rPr>
        <w:tab/>
      </w:r>
      <w:r w:rsidR="001B6DE5" w:rsidRPr="00A1317B">
        <w:rPr>
          <w:rFonts w:ascii="Times New Roman" w:eastAsia="Times New Roman" w:hAnsi="Times New Roman"/>
          <w:color w:val="000000"/>
          <w:sz w:val="28"/>
          <w:szCs w:val="28"/>
        </w:rPr>
        <w:t>4.1.46</w:t>
      </w:r>
      <w:r w:rsidRPr="00A1317B">
        <w:rPr>
          <w:rFonts w:ascii="Times New Roman" w:eastAsia="Times New Roman" w:hAnsi="Times New Roman"/>
          <w:color w:val="000000"/>
          <w:sz w:val="28"/>
          <w:szCs w:val="28"/>
        </w:rPr>
        <w:t xml:space="preserve">. </w:t>
      </w:r>
      <w:r w:rsidR="005B3EAA" w:rsidRPr="00A1317B">
        <w:rPr>
          <w:rFonts w:ascii="Times New Roman" w:eastAsia="Times New Roman" w:hAnsi="Times New Roman"/>
          <w:color w:val="000000"/>
          <w:sz w:val="28"/>
          <w:szCs w:val="28"/>
        </w:rPr>
        <w:t xml:space="preserve">В случае выполнения работ, требующих допуск в жилые / нежилые помещения, произвести обход всех помещений многоквартирного дома с участием представителей организации, осуществляющей строительный контроль. В случае установления факта не допуска/ воспрепятствования   собственниками помещений к проведению работ на Объекте, незамедлительно известить Заказчика и организацию, осуществляющую управление многоквартирным домом, в письменной форме с указанием адреса Объекта, номера квартиры собственника, препятствующего выполнению работ, с оформлением Акта об установлении фактов воспрепятствования оказанию услуг и (или) проведению работ по капитальному ремонту, либо Акта </w:t>
      </w:r>
      <w:r w:rsidR="005B3EAA" w:rsidRPr="00A1317B">
        <w:rPr>
          <w:rFonts w:ascii="Times New Roman" w:eastAsia="Times New Roman" w:hAnsi="Times New Roman"/>
          <w:bCs/>
          <w:color w:val="000000"/>
          <w:sz w:val="28"/>
          <w:szCs w:val="28"/>
        </w:rPr>
        <w:t>обследования технического состояния дома</w:t>
      </w:r>
      <w:r w:rsidR="005B3EAA" w:rsidRPr="00A1317B">
        <w:rPr>
          <w:rFonts w:ascii="Times New Roman" w:eastAsia="Times New Roman" w:hAnsi="Times New Roman"/>
          <w:color w:val="000000"/>
          <w:sz w:val="28"/>
          <w:szCs w:val="28"/>
        </w:rPr>
        <w:t xml:space="preserve"> (Приложение  №9 , № 10 к настоящему Договору)</w:t>
      </w:r>
      <w:r w:rsidRPr="00A1317B">
        <w:rPr>
          <w:rFonts w:ascii="Times New Roman" w:hAnsi="Times New Roman"/>
          <w:sz w:val="28"/>
          <w:szCs w:val="28"/>
        </w:rPr>
        <w:t>.</w:t>
      </w:r>
    </w:p>
    <w:p w:rsidR="007420CF" w:rsidRPr="00A1317B" w:rsidRDefault="00C03316" w:rsidP="00741F18">
      <w:pPr>
        <w:spacing w:line="276" w:lineRule="auto"/>
        <w:jc w:val="both"/>
        <w:rPr>
          <w:rFonts w:ascii="Times New Roman" w:hAnsi="Times New Roman" w:cs="Times New Roman"/>
          <w:color w:val="000000" w:themeColor="text1"/>
          <w:sz w:val="28"/>
          <w:szCs w:val="28"/>
        </w:rPr>
      </w:pPr>
      <w:r w:rsidRPr="00A1317B">
        <w:rPr>
          <w:rFonts w:ascii="Times New Roman" w:hAnsi="Times New Roman" w:cs="Times New Roman"/>
          <w:sz w:val="28"/>
          <w:szCs w:val="28"/>
        </w:rPr>
        <w:tab/>
      </w:r>
      <w:r w:rsidR="0071381B" w:rsidRPr="00A1317B">
        <w:rPr>
          <w:rFonts w:ascii="Times New Roman" w:hAnsi="Times New Roman" w:cs="Times New Roman"/>
          <w:sz w:val="28"/>
          <w:szCs w:val="28"/>
        </w:rPr>
        <w:t>4.1.47.</w:t>
      </w:r>
      <w:r w:rsidR="00D12787" w:rsidRPr="00A1317B">
        <w:rPr>
          <w:rFonts w:ascii="Times New Roman" w:hAnsi="Times New Roman" w:cs="Times New Roman"/>
          <w:sz w:val="28"/>
          <w:szCs w:val="28"/>
        </w:rPr>
        <w:t xml:space="preserve"> </w:t>
      </w:r>
      <w:r w:rsidRPr="00A1317B">
        <w:rPr>
          <w:rFonts w:ascii="Times New Roman" w:hAnsi="Times New Roman" w:cs="Times New Roman"/>
          <w:sz w:val="28"/>
          <w:szCs w:val="28"/>
        </w:rPr>
        <w:t xml:space="preserve">Подрядчик обязан не позднее 30 дней после заключения договора направить Заказчику письмо о </w:t>
      </w:r>
      <w:r w:rsidR="00D12787" w:rsidRPr="00A1317B">
        <w:rPr>
          <w:rFonts w:ascii="Times New Roman" w:hAnsi="Times New Roman" w:cs="Times New Roman"/>
          <w:sz w:val="28"/>
          <w:szCs w:val="28"/>
        </w:rPr>
        <w:t xml:space="preserve">не допуске / воспрепятствовании, </w:t>
      </w:r>
      <w:r w:rsidRPr="00A1317B">
        <w:rPr>
          <w:rFonts w:ascii="Times New Roman" w:hAnsi="Times New Roman" w:cs="Times New Roman"/>
          <w:sz w:val="28"/>
          <w:szCs w:val="28"/>
        </w:rPr>
        <w:t xml:space="preserve">либо отказе от проведения капитального ремонта по каждому из объектов и видов работ с просьбой создать комиссию для оформления акта воспрепятствования или отказа (приложение </w:t>
      </w:r>
      <w:r w:rsidRPr="00A1317B">
        <w:rPr>
          <w:rFonts w:ascii="Times New Roman" w:hAnsi="Times New Roman" w:cs="Times New Roman"/>
          <w:color w:val="000000" w:themeColor="text1"/>
          <w:sz w:val="28"/>
          <w:szCs w:val="28"/>
        </w:rPr>
        <w:t>№</w:t>
      </w:r>
      <w:r w:rsidR="007B14C0" w:rsidRPr="00A1317B">
        <w:rPr>
          <w:rFonts w:ascii="Times New Roman" w:hAnsi="Times New Roman" w:cs="Times New Roman"/>
          <w:color w:val="000000" w:themeColor="text1"/>
          <w:sz w:val="28"/>
          <w:szCs w:val="28"/>
        </w:rPr>
        <w:t xml:space="preserve"> </w:t>
      </w:r>
      <w:r w:rsidR="001E79AE" w:rsidRPr="00A1317B">
        <w:rPr>
          <w:rFonts w:ascii="Times New Roman" w:hAnsi="Times New Roman" w:cs="Times New Roman"/>
          <w:color w:val="000000" w:themeColor="text1"/>
          <w:sz w:val="28"/>
          <w:szCs w:val="28"/>
        </w:rPr>
        <w:t>9, Приложению №10</w:t>
      </w:r>
      <w:r w:rsidRPr="00A1317B">
        <w:rPr>
          <w:rFonts w:ascii="Times New Roman" w:hAnsi="Times New Roman" w:cs="Times New Roman"/>
          <w:color w:val="000000" w:themeColor="text1"/>
          <w:sz w:val="28"/>
          <w:szCs w:val="28"/>
        </w:rPr>
        <w:t xml:space="preserve">   </w:t>
      </w:r>
      <w:r w:rsidR="00D12787" w:rsidRPr="00A1317B">
        <w:rPr>
          <w:rFonts w:ascii="Times New Roman" w:hAnsi="Times New Roman" w:cs="Times New Roman"/>
          <w:color w:val="000000" w:themeColor="text1"/>
          <w:sz w:val="28"/>
          <w:szCs w:val="28"/>
        </w:rPr>
        <w:t>к договору).</w:t>
      </w:r>
      <w:r w:rsidRPr="00A1317B">
        <w:rPr>
          <w:rFonts w:ascii="Times New Roman" w:hAnsi="Times New Roman" w:cs="Times New Roman"/>
          <w:color w:val="000000" w:themeColor="text1"/>
          <w:sz w:val="28"/>
          <w:szCs w:val="28"/>
        </w:rPr>
        <w:t xml:space="preserve"> </w:t>
      </w:r>
    </w:p>
    <w:p w:rsidR="00711F3F" w:rsidRPr="00A1317B" w:rsidRDefault="00711F3F" w:rsidP="00D12787">
      <w:pPr>
        <w:jc w:val="both"/>
        <w:rPr>
          <w:rFonts w:ascii="Times New Roman" w:eastAsia="Times New Roman" w:hAnsi="Times New Roman" w:cs="Times New Roman"/>
          <w:b/>
          <w:sz w:val="28"/>
          <w:szCs w:val="28"/>
          <w:u w:val="single"/>
          <w:lang w:eastAsia="ru-RU" w:bidi="ru-RU"/>
        </w:rPr>
      </w:pPr>
      <w:r w:rsidRPr="00A1317B">
        <w:rPr>
          <w:rFonts w:ascii="Times New Roman" w:eastAsia="Times New Roman" w:hAnsi="Times New Roman" w:cs="Times New Roman"/>
          <w:b/>
          <w:sz w:val="28"/>
          <w:szCs w:val="28"/>
          <w:u w:val="single"/>
          <w:lang w:eastAsia="ru-RU" w:bidi="ru-RU"/>
        </w:rPr>
        <w:t>4.2. Подрядчик вправе:</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bidi="ru-RU"/>
        </w:rPr>
      </w:pPr>
      <w:r w:rsidRPr="00A1317B">
        <w:rPr>
          <w:rFonts w:ascii="Times New Roman" w:eastAsia="Times New Roman" w:hAnsi="Times New Roman" w:cs="Times New Roman"/>
          <w:sz w:val="28"/>
          <w:szCs w:val="28"/>
          <w:lang w:eastAsia="ru-RU" w:bidi="ru-RU"/>
        </w:rPr>
        <w:t>4.2.1. Требовать оплаты надлежащим образом выполненных работ в соответствии с усло</w:t>
      </w:r>
      <w:r w:rsidRPr="00A1317B">
        <w:rPr>
          <w:rFonts w:ascii="Times New Roman" w:eastAsia="Times New Roman" w:hAnsi="Times New Roman" w:cs="Times New Roman"/>
          <w:sz w:val="28"/>
          <w:szCs w:val="28"/>
          <w:lang w:eastAsia="ru-RU" w:bidi="ru-RU"/>
        </w:rPr>
        <w:softHyphen/>
        <w:t>виями настоящего договора в пределах стоимости настоящего договора.</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bidi="ru-RU"/>
        </w:rPr>
      </w:pPr>
      <w:r w:rsidRPr="00A1317B">
        <w:rPr>
          <w:rFonts w:ascii="Times New Roman" w:eastAsia="Times New Roman" w:hAnsi="Times New Roman" w:cs="Times New Roman"/>
          <w:sz w:val="28"/>
          <w:szCs w:val="28"/>
          <w:lang w:eastAsia="ru-RU" w:bidi="ru-RU"/>
        </w:rPr>
        <w:t>4.2.2. Вносить предложения по проектной (сметной) документации в течение месяца со дня ее получения от Заказчика по акту приема-передачи.</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bidi="ru-RU"/>
        </w:rPr>
      </w:pPr>
      <w:r w:rsidRPr="00A1317B">
        <w:rPr>
          <w:rFonts w:ascii="Times New Roman" w:eastAsia="Times New Roman" w:hAnsi="Times New Roman" w:cs="Times New Roman"/>
          <w:sz w:val="28"/>
          <w:szCs w:val="28"/>
          <w:lang w:eastAsia="ru-RU" w:bidi="ru-RU"/>
        </w:rPr>
        <w:lastRenderedPageBreak/>
        <w:t xml:space="preserve">4.2.3. </w:t>
      </w:r>
      <w:r w:rsidR="00264533" w:rsidRPr="00A1317B">
        <w:rPr>
          <w:rFonts w:ascii="Times New Roman" w:eastAsia="Times New Roman" w:hAnsi="Times New Roman" w:cs="Times New Roman"/>
          <w:sz w:val="28"/>
          <w:szCs w:val="28"/>
          <w:lang w:eastAsia="ru-RU" w:bidi="ru-RU"/>
        </w:rPr>
        <w:t>В целях выполнения настоящего договора Подрядчик имеет право привлекать для выполнения работ по настоящему договору субподрядные организации, обладающие необходимым опытом, оборудованием, персоналом, а в случаях, предусмотренных законодательством, являющиеся членами саморегулируемой организации имеющие сертификаты, либо другие документы подтверждающие их право на выполнение данного вида работ, и также соответствующие иным установленным требованиям, при этом ответственность за их действия несет Подрядчик</w:t>
      </w:r>
      <w:r w:rsidRPr="00A1317B">
        <w:rPr>
          <w:rFonts w:ascii="Times New Roman" w:eastAsia="Times New Roman" w:hAnsi="Times New Roman" w:cs="Times New Roman"/>
          <w:sz w:val="28"/>
          <w:szCs w:val="28"/>
          <w:lang w:eastAsia="ru-RU" w:bidi="ru-RU"/>
        </w:rPr>
        <w:t>.</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b/>
          <w:sz w:val="28"/>
          <w:szCs w:val="28"/>
          <w:u w:val="single"/>
          <w:lang w:eastAsia="ru-RU" w:bidi="ru-RU"/>
        </w:rPr>
      </w:pPr>
      <w:r w:rsidRPr="00A1317B">
        <w:rPr>
          <w:rFonts w:ascii="Times New Roman" w:eastAsia="Times New Roman" w:hAnsi="Times New Roman" w:cs="Times New Roman"/>
          <w:b/>
          <w:sz w:val="28"/>
          <w:szCs w:val="28"/>
          <w:u w:val="single"/>
          <w:lang w:eastAsia="ru-RU"/>
        </w:rPr>
        <w:t>4.3. Заказчик вправе:</w:t>
      </w:r>
    </w:p>
    <w:p w:rsidR="00784F1D" w:rsidRPr="00A1317B" w:rsidRDefault="00711F3F" w:rsidP="007B14C0">
      <w:pPr>
        <w:tabs>
          <w:tab w:val="left" w:pos="0"/>
          <w:tab w:val="left" w:pos="1134"/>
          <w:tab w:val="left" w:pos="1843"/>
        </w:tabs>
        <w:spacing w:after="0" w:line="240" w:lineRule="auto"/>
        <w:ind w:firstLine="567"/>
        <w:jc w:val="both"/>
        <w:rPr>
          <w:rFonts w:ascii="Times New Roman" w:hAnsi="Times New Roman"/>
          <w:sz w:val="28"/>
          <w:szCs w:val="28"/>
        </w:rPr>
      </w:pPr>
      <w:r w:rsidRPr="00A1317B">
        <w:rPr>
          <w:rFonts w:ascii="Times New Roman" w:eastAsia="Times New Roman" w:hAnsi="Times New Roman" w:cs="Times New Roman"/>
          <w:sz w:val="28"/>
          <w:szCs w:val="28"/>
          <w:lang w:eastAsia="ru-RU"/>
        </w:rPr>
        <w:t xml:space="preserve">4.3.1. Во всякое время </w:t>
      </w:r>
      <w:r w:rsidRPr="00A1317B">
        <w:rPr>
          <w:rFonts w:ascii="Times New Roman" w:eastAsia="Calibri" w:hAnsi="Times New Roman" w:cs="Times New Roman"/>
          <w:sz w:val="28"/>
          <w:szCs w:val="28"/>
          <w:lang w:eastAsia="ru-RU"/>
        </w:rPr>
        <w:t>осуществлять контроль за ходом и качеством работы</w:t>
      </w:r>
      <w:r w:rsidRPr="00A1317B">
        <w:rPr>
          <w:rFonts w:ascii="Times New Roman" w:eastAsia="Times New Roman" w:hAnsi="Times New Roman" w:cs="Times New Roman"/>
          <w:sz w:val="28"/>
          <w:szCs w:val="28"/>
          <w:lang w:eastAsia="ru-RU"/>
        </w:rPr>
        <w:t xml:space="preserve">, выполняемой Подрядчиком, </w:t>
      </w:r>
      <w:r w:rsidRPr="00A1317B">
        <w:rPr>
          <w:rFonts w:ascii="Times New Roman" w:eastAsia="Calibri" w:hAnsi="Times New Roman" w:cs="Times New Roman"/>
          <w:sz w:val="28"/>
          <w:szCs w:val="28"/>
          <w:lang w:eastAsia="ru-RU"/>
        </w:rPr>
        <w:t>соблюдением сроков их выполнения, проверя</w:t>
      </w:r>
      <w:r w:rsidR="00784F1D" w:rsidRPr="00A1317B">
        <w:rPr>
          <w:rFonts w:ascii="Times New Roman" w:eastAsia="Calibri" w:hAnsi="Times New Roman" w:cs="Times New Roman"/>
          <w:sz w:val="28"/>
          <w:szCs w:val="28"/>
          <w:lang w:eastAsia="ru-RU"/>
        </w:rPr>
        <w:t>ть результаты выполненных работ</w:t>
      </w:r>
      <w:r w:rsidRPr="00A1317B">
        <w:rPr>
          <w:rFonts w:ascii="Times New Roman" w:eastAsia="Times New Roman" w:hAnsi="Times New Roman" w:cs="Times New Roman"/>
          <w:sz w:val="28"/>
          <w:szCs w:val="28"/>
          <w:lang w:eastAsia="ru-RU"/>
        </w:rPr>
        <w:t>.</w:t>
      </w:r>
      <w:r w:rsidR="00784F1D" w:rsidRPr="00A1317B">
        <w:rPr>
          <w:rFonts w:ascii="Times New Roman" w:hAnsi="Times New Roman"/>
          <w:sz w:val="28"/>
          <w:szCs w:val="28"/>
        </w:rPr>
        <w:t xml:space="preserve"> Если в ходе осуществления контроля за выполнением работ будут обнаружены недостатки, Заказчик (и (или) его представитель в лице организации, осуществляющей строительный контроль) составляет </w:t>
      </w:r>
      <w:r w:rsidR="00784F1D" w:rsidRPr="00A1317B">
        <w:rPr>
          <w:rFonts w:ascii="Times New Roman" w:eastAsia="Times New Roman" w:hAnsi="Times New Roman" w:cs="Times New Roman"/>
          <w:sz w:val="28"/>
          <w:szCs w:val="28"/>
          <w:lang w:eastAsia="ru-RU"/>
        </w:rPr>
        <w:t>акты обследования технического состояния</w:t>
      </w:r>
      <w:r w:rsidR="007B14C0" w:rsidRPr="00A1317B">
        <w:rPr>
          <w:rFonts w:ascii="Times New Roman" w:eastAsia="Times New Roman" w:hAnsi="Times New Roman" w:cs="Times New Roman"/>
          <w:sz w:val="28"/>
          <w:szCs w:val="28"/>
          <w:lang w:eastAsia="ru-RU"/>
        </w:rPr>
        <w:t xml:space="preserve"> </w:t>
      </w:r>
      <w:proofErr w:type="gramStart"/>
      <w:r w:rsidR="007B14C0" w:rsidRPr="00A1317B">
        <w:rPr>
          <w:rFonts w:ascii="Times New Roman" w:eastAsia="Times New Roman" w:hAnsi="Times New Roman" w:cs="Times New Roman"/>
          <w:sz w:val="28"/>
          <w:szCs w:val="28"/>
          <w:lang w:eastAsia="ru-RU"/>
        </w:rPr>
        <w:t>дома</w:t>
      </w:r>
      <w:r w:rsidR="0071381B" w:rsidRPr="00A1317B">
        <w:rPr>
          <w:rFonts w:ascii="Times New Roman" w:eastAsia="Times New Roman" w:hAnsi="Times New Roman" w:cs="Times New Roman"/>
          <w:sz w:val="28"/>
          <w:szCs w:val="28"/>
          <w:lang w:eastAsia="ru-RU"/>
        </w:rPr>
        <w:t xml:space="preserve">  </w:t>
      </w:r>
      <w:r w:rsidR="0071381B" w:rsidRPr="00A1317B">
        <w:rPr>
          <w:rFonts w:ascii="Times New Roman" w:hAnsi="Times New Roman"/>
          <w:sz w:val="28"/>
          <w:szCs w:val="28"/>
        </w:rPr>
        <w:t>(</w:t>
      </w:r>
      <w:proofErr w:type="gramEnd"/>
      <w:r w:rsidR="007B14C0" w:rsidRPr="00A1317B">
        <w:rPr>
          <w:rFonts w:ascii="Times New Roman" w:hAnsi="Times New Roman"/>
          <w:sz w:val="28"/>
          <w:szCs w:val="28"/>
        </w:rPr>
        <w:t>Пр</w:t>
      </w:r>
      <w:r w:rsidR="0071381B" w:rsidRPr="00A1317B">
        <w:rPr>
          <w:rFonts w:ascii="Times New Roman" w:hAnsi="Times New Roman"/>
          <w:sz w:val="28"/>
          <w:szCs w:val="28"/>
        </w:rPr>
        <w:t>иложение</w:t>
      </w:r>
      <w:r w:rsidR="001E79AE" w:rsidRPr="00A1317B">
        <w:rPr>
          <w:rFonts w:ascii="Times New Roman" w:hAnsi="Times New Roman"/>
          <w:sz w:val="28"/>
          <w:szCs w:val="28"/>
        </w:rPr>
        <w:t xml:space="preserve"> № 10</w:t>
      </w:r>
      <w:r w:rsidR="00784F1D" w:rsidRPr="00A1317B">
        <w:rPr>
          <w:rFonts w:ascii="Times New Roman" w:hAnsi="Times New Roman"/>
          <w:sz w:val="28"/>
          <w:szCs w:val="28"/>
        </w:rPr>
        <w:t xml:space="preserve"> к настоящему Договору) что является основанием для привлечения Подрядчика к ответственности за ненадлежащее исполнение принятых на себя обязательств, предусмотренных настоящим Договором.</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bidi="ru-RU"/>
        </w:rPr>
      </w:pPr>
      <w:r w:rsidRPr="00A1317B">
        <w:rPr>
          <w:rFonts w:ascii="Times New Roman" w:eastAsia="Times New Roman" w:hAnsi="Times New Roman" w:cs="Times New Roman"/>
          <w:sz w:val="28"/>
          <w:szCs w:val="28"/>
          <w:lang w:eastAsia="ru-RU"/>
        </w:rPr>
        <w:t xml:space="preserve"> В случае отказа Подрядчика от подписания данных актов, делать об этом соответствующую отметку в присутствии организации, осуществляющей управление и (или) обслуживание данного объекта, либо организации, осуществляющей строительный контроль по настоящему договору, фиксировать замечания. В случае обнаружения некачественно выполненных работ, нарушения </w:t>
      </w:r>
      <w:r w:rsidR="00AC753C" w:rsidRPr="00A1317B">
        <w:rPr>
          <w:rFonts w:ascii="Times New Roman" w:eastAsia="Times New Roman" w:hAnsi="Times New Roman" w:cs="Times New Roman"/>
          <w:sz w:val="28"/>
          <w:szCs w:val="28"/>
          <w:lang w:eastAsia="ru-RU"/>
        </w:rPr>
        <w:t xml:space="preserve">поэтапного </w:t>
      </w:r>
      <w:r w:rsidRPr="00A1317B">
        <w:rPr>
          <w:rFonts w:ascii="Times New Roman" w:eastAsia="Times New Roman" w:hAnsi="Times New Roman" w:cs="Times New Roman"/>
          <w:sz w:val="28"/>
          <w:szCs w:val="28"/>
          <w:lang w:eastAsia="ru-RU"/>
        </w:rPr>
        <w:t>графика выполнения работ, нарушения сроков выполнения работ, несоответствия работ сметной и технической документации, выставлять претензии, предписания Подрядчику, приостанавливать работы.</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bidi="ru-RU"/>
        </w:rPr>
      </w:pPr>
      <w:r w:rsidRPr="00A1317B">
        <w:rPr>
          <w:rFonts w:ascii="Times New Roman" w:eastAsia="Times New Roman" w:hAnsi="Times New Roman" w:cs="Times New Roman"/>
          <w:sz w:val="28"/>
          <w:szCs w:val="28"/>
          <w:lang w:eastAsia="ru-RU"/>
        </w:rPr>
        <w:t>4.3.2. Требовать от Подрядчика, надлежащего исполнения обязательств в соответствии с настоящим договором и иными нормами, регулирующими данную сферу деятельности, а также требовать предоставления общего журнала работ.</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bidi="ru-RU"/>
        </w:rPr>
      </w:pPr>
      <w:r w:rsidRPr="00A1317B">
        <w:rPr>
          <w:rFonts w:ascii="Times New Roman" w:eastAsia="Times New Roman" w:hAnsi="Times New Roman" w:cs="Times New Roman"/>
          <w:sz w:val="28"/>
          <w:szCs w:val="28"/>
          <w:lang w:eastAsia="ru-RU"/>
        </w:rPr>
        <w:t>4.3.</w:t>
      </w:r>
      <w:proofErr w:type="gramStart"/>
      <w:r w:rsidRPr="00A1317B">
        <w:rPr>
          <w:rFonts w:ascii="Times New Roman" w:eastAsia="Times New Roman" w:hAnsi="Times New Roman" w:cs="Times New Roman"/>
          <w:sz w:val="28"/>
          <w:szCs w:val="28"/>
          <w:lang w:eastAsia="ru-RU"/>
        </w:rPr>
        <w:t>3.Требовать</w:t>
      </w:r>
      <w:proofErr w:type="gramEnd"/>
      <w:r w:rsidRPr="00A1317B">
        <w:rPr>
          <w:rFonts w:ascii="Times New Roman" w:eastAsia="Times New Roman" w:hAnsi="Times New Roman" w:cs="Times New Roman"/>
          <w:sz w:val="28"/>
          <w:szCs w:val="28"/>
          <w:lang w:eastAsia="ru-RU"/>
        </w:rPr>
        <w:t xml:space="preserve"> от Подрядчика своевременного и безвозмездного устранения выявленных недостатков. </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4.3.4. Отказаться от оплаты выполненных Подрядчиком работ, не предусмотренных настоящим договором, и потребовать возврата ошибочно уплаченных Подрядчику денежных средств в течение трех рабочих дней с момента получения Подрядчиком письменного требования.</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4.3.5. Требовать от Подрядчика представления надлежащим образом оформленной отчетной документации и материалов, подтверждающих исполнение обязательств в соответствии с настоящим договором и проектно-сметной документацией.</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4.3.6. Ссылаться на недостатки работ и требовать их устранения, выявленные также и после окончания срока действия договора, в том числе в части объема и стоимости этих работ, по результатам проведенных уполномоченными </w:t>
      </w:r>
      <w:r w:rsidRPr="00A1317B">
        <w:rPr>
          <w:rFonts w:ascii="Times New Roman" w:eastAsia="Times New Roman" w:hAnsi="Times New Roman" w:cs="Times New Roman"/>
          <w:sz w:val="28"/>
          <w:szCs w:val="28"/>
          <w:lang w:eastAsia="ru-RU"/>
        </w:rPr>
        <w:lastRenderedPageBreak/>
        <w:t>контрольными органами проверок использования средств.</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4.3.7. </w:t>
      </w:r>
      <w:r w:rsidRPr="00A1317B">
        <w:rPr>
          <w:rFonts w:ascii="Times New Roman" w:eastAsia="Times New Roman" w:hAnsi="Times New Roman" w:cs="Times New Roman"/>
          <w:sz w:val="28"/>
          <w:szCs w:val="28"/>
          <w:lang w:eastAsia="ru-RU" w:bidi="ru-RU"/>
        </w:rPr>
        <w:t>Представители Заказчика, организации, осуществляющей строительный контроль, имеют право:</w:t>
      </w:r>
    </w:p>
    <w:p w:rsidR="00711F3F" w:rsidRPr="00A1317B" w:rsidRDefault="00711F3F" w:rsidP="005906BD">
      <w:pPr>
        <w:widowControl w:val="0"/>
        <w:numPr>
          <w:ilvl w:val="0"/>
          <w:numId w:val="6"/>
        </w:numPr>
        <w:tabs>
          <w:tab w:val="left" w:pos="850"/>
        </w:tabs>
        <w:spacing w:after="0" w:line="276" w:lineRule="auto"/>
        <w:jc w:val="both"/>
        <w:rPr>
          <w:rFonts w:ascii="Times New Roman" w:eastAsia="Cambria" w:hAnsi="Times New Roman" w:cs="Times New Roman"/>
          <w:sz w:val="28"/>
          <w:szCs w:val="28"/>
        </w:rPr>
      </w:pPr>
      <w:r w:rsidRPr="00A1317B">
        <w:rPr>
          <w:rFonts w:ascii="Times New Roman" w:eastAsia="Cambria" w:hAnsi="Times New Roman" w:cs="Times New Roman"/>
          <w:sz w:val="28"/>
          <w:szCs w:val="28"/>
          <w:lang w:eastAsia="ru-RU" w:bidi="ru-RU"/>
        </w:rPr>
        <w:t>беспрепятственного доступа ко всем видам работ на объекте в любое время суток в те</w:t>
      </w:r>
      <w:r w:rsidRPr="00A1317B">
        <w:rPr>
          <w:rFonts w:ascii="Times New Roman" w:eastAsia="Cambria" w:hAnsi="Times New Roman" w:cs="Times New Roman"/>
          <w:sz w:val="28"/>
          <w:szCs w:val="28"/>
          <w:lang w:eastAsia="ru-RU" w:bidi="ru-RU"/>
        </w:rPr>
        <w:softHyphen/>
        <w:t>чение всего периода выполнения работ по настоящему договору;</w:t>
      </w:r>
    </w:p>
    <w:p w:rsidR="00711F3F" w:rsidRPr="00A1317B" w:rsidRDefault="00711F3F" w:rsidP="005906BD">
      <w:pPr>
        <w:widowControl w:val="0"/>
        <w:numPr>
          <w:ilvl w:val="0"/>
          <w:numId w:val="6"/>
        </w:numPr>
        <w:tabs>
          <w:tab w:val="left" w:pos="854"/>
        </w:tabs>
        <w:spacing w:after="0" w:line="276" w:lineRule="auto"/>
        <w:jc w:val="both"/>
        <w:rPr>
          <w:rFonts w:ascii="Times New Roman" w:eastAsia="Cambria" w:hAnsi="Times New Roman" w:cs="Times New Roman"/>
          <w:sz w:val="28"/>
          <w:szCs w:val="28"/>
        </w:rPr>
      </w:pPr>
      <w:r w:rsidRPr="00A1317B">
        <w:rPr>
          <w:rFonts w:ascii="Times New Roman" w:eastAsia="Cambria" w:hAnsi="Times New Roman" w:cs="Times New Roman"/>
          <w:sz w:val="28"/>
          <w:szCs w:val="28"/>
          <w:lang w:eastAsia="ru-RU" w:bidi="ru-RU"/>
        </w:rPr>
        <w:t>производить соответствующие записи в Общий журнал работ в ходе проведенной проверки по настоящему договору на объектах;</w:t>
      </w:r>
    </w:p>
    <w:p w:rsidR="00711F3F" w:rsidRPr="00A1317B" w:rsidRDefault="00711F3F" w:rsidP="005906BD">
      <w:pPr>
        <w:widowControl w:val="0"/>
        <w:numPr>
          <w:ilvl w:val="0"/>
          <w:numId w:val="6"/>
        </w:numPr>
        <w:tabs>
          <w:tab w:val="left" w:pos="854"/>
        </w:tabs>
        <w:spacing w:after="0" w:line="276" w:lineRule="auto"/>
        <w:jc w:val="both"/>
        <w:rPr>
          <w:rFonts w:ascii="Times New Roman" w:eastAsia="Cambria" w:hAnsi="Times New Roman" w:cs="Times New Roman"/>
          <w:sz w:val="28"/>
          <w:szCs w:val="28"/>
        </w:rPr>
      </w:pPr>
      <w:r w:rsidRPr="00A1317B">
        <w:rPr>
          <w:rFonts w:ascii="Times New Roman" w:eastAsia="Cambria" w:hAnsi="Times New Roman" w:cs="Times New Roman"/>
          <w:sz w:val="28"/>
          <w:szCs w:val="28"/>
          <w:lang w:eastAsia="ru-RU" w:bidi="ru-RU"/>
        </w:rPr>
        <w:t>выдавать обязательные для Подрядчика предписания при обнаружении отступлений от требований законодательства, настоящего Договора, направлять претензии.</w:t>
      </w:r>
    </w:p>
    <w:p w:rsidR="00711F3F" w:rsidRPr="00A1317B" w:rsidRDefault="00711F3F" w:rsidP="005906BD">
      <w:pPr>
        <w:widowControl w:val="0"/>
        <w:tabs>
          <w:tab w:val="left" w:pos="854"/>
        </w:tabs>
        <w:spacing w:after="0" w:line="276" w:lineRule="auto"/>
        <w:ind w:firstLine="851"/>
        <w:jc w:val="both"/>
        <w:rPr>
          <w:rFonts w:ascii="Times New Roman" w:eastAsia="Cambria" w:hAnsi="Times New Roman" w:cs="Times New Roman"/>
          <w:sz w:val="28"/>
          <w:szCs w:val="28"/>
          <w:lang w:eastAsia="ru-RU" w:bidi="ru-RU"/>
        </w:rPr>
      </w:pPr>
      <w:r w:rsidRPr="00A1317B">
        <w:rPr>
          <w:rFonts w:ascii="Times New Roman" w:eastAsia="Cambria" w:hAnsi="Times New Roman" w:cs="Times New Roman"/>
          <w:sz w:val="28"/>
          <w:szCs w:val="28"/>
          <w:lang w:eastAsia="ru-RU" w:bidi="ru-RU"/>
        </w:rPr>
        <w:tab/>
        <w:t>При отказе Подрядчика признать факт ненадлежащего и некачественного выпол</w:t>
      </w:r>
      <w:r w:rsidRPr="00A1317B">
        <w:rPr>
          <w:rFonts w:ascii="Times New Roman" w:eastAsia="Cambria" w:hAnsi="Times New Roman" w:cs="Times New Roman"/>
          <w:sz w:val="28"/>
          <w:szCs w:val="28"/>
          <w:lang w:eastAsia="ru-RU" w:bidi="ru-RU"/>
        </w:rPr>
        <w:softHyphen/>
        <w:t>нения работ по настоящему договору, создать комиссию с участием представителя Подрядчика, организации, осуществляющей строительный контроль, при необхо</w:t>
      </w:r>
      <w:r w:rsidRPr="00A1317B">
        <w:rPr>
          <w:rFonts w:ascii="Times New Roman" w:eastAsia="Cambria" w:hAnsi="Times New Roman" w:cs="Times New Roman"/>
          <w:sz w:val="28"/>
          <w:szCs w:val="28"/>
          <w:lang w:eastAsia="ru-RU" w:bidi="ru-RU"/>
        </w:rPr>
        <w:softHyphen/>
        <w:t xml:space="preserve">димости с участием независимой экспертной организации, для фиксирования некачественно выполненных Подрядчиком </w:t>
      </w:r>
      <w:proofErr w:type="gramStart"/>
      <w:r w:rsidRPr="00A1317B">
        <w:rPr>
          <w:rFonts w:ascii="Times New Roman" w:eastAsia="Cambria" w:hAnsi="Times New Roman" w:cs="Times New Roman"/>
          <w:sz w:val="28"/>
          <w:szCs w:val="28"/>
          <w:lang w:eastAsia="ru-RU" w:bidi="ru-RU"/>
        </w:rPr>
        <w:t>работ</w:t>
      </w:r>
      <w:r w:rsidR="005A33A2" w:rsidRPr="00A1317B">
        <w:rPr>
          <w:rFonts w:ascii="Times New Roman" w:eastAsia="Cambria" w:hAnsi="Times New Roman" w:cs="Times New Roman"/>
          <w:sz w:val="28"/>
          <w:szCs w:val="28"/>
          <w:lang w:eastAsia="ru-RU" w:bidi="ru-RU"/>
        </w:rPr>
        <w:t xml:space="preserve"> </w:t>
      </w:r>
      <w:r w:rsidR="002F739B" w:rsidRPr="00A1317B">
        <w:rPr>
          <w:rFonts w:ascii="Times New Roman" w:eastAsia="Cambria" w:hAnsi="Times New Roman" w:cs="Times New Roman"/>
          <w:sz w:val="28"/>
          <w:szCs w:val="28"/>
          <w:lang w:eastAsia="ru-RU" w:bidi="ru-RU"/>
        </w:rPr>
        <w:t>.</w:t>
      </w:r>
      <w:proofErr w:type="gramEnd"/>
      <w:r w:rsidR="002F739B" w:rsidRPr="00A1317B">
        <w:rPr>
          <w:rFonts w:ascii="Times New Roman" w:eastAsia="Cambria" w:hAnsi="Times New Roman" w:cs="Times New Roman"/>
          <w:sz w:val="28"/>
          <w:szCs w:val="28"/>
          <w:lang w:eastAsia="ru-RU" w:bidi="ru-RU"/>
        </w:rPr>
        <w:t xml:space="preserve"> </w:t>
      </w:r>
      <w:r w:rsidRPr="00A1317B">
        <w:rPr>
          <w:rFonts w:ascii="Times New Roman" w:eastAsia="Cambria" w:hAnsi="Times New Roman" w:cs="Times New Roman"/>
          <w:sz w:val="28"/>
          <w:szCs w:val="28"/>
          <w:lang w:eastAsia="ru-RU" w:bidi="ru-RU"/>
        </w:rPr>
        <w:t>Размер оплаты за последующие выполненные объемы работ будет уменьшен на стоимость исправленных некачественно выполненных работ и оплаты рабо</w:t>
      </w:r>
      <w:r w:rsidRPr="00A1317B">
        <w:rPr>
          <w:rFonts w:ascii="Times New Roman" w:eastAsia="Cambria" w:hAnsi="Times New Roman" w:cs="Times New Roman"/>
          <w:sz w:val="28"/>
          <w:szCs w:val="28"/>
          <w:lang w:eastAsia="ru-RU" w:bidi="ru-RU"/>
        </w:rPr>
        <w:softHyphen/>
        <w:t>ты независимой экспертной организации</w:t>
      </w:r>
    </w:p>
    <w:p w:rsidR="00711F3F" w:rsidRPr="00A1317B" w:rsidRDefault="00711F3F" w:rsidP="005906BD">
      <w:pPr>
        <w:widowControl w:val="0"/>
        <w:spacing w:after="0" w:line="276" w:lineRule="auto"/>
        <w:ind w:firstLine="851"/>
        <w:jc w:val="both"/>
        <w:rPr>
          <w:rFonts w:ascii="Times New Roman" w:eastAsia="Cambria" w:hAnsi="Times New Roman" w:cs="Times New Roman"/>
          <w:sz w:val="28"/>
          <w:szCs w:val="28"/>
        </w:rPr>
      </w:pPr>
      <w:r w:rsidRPr="00A1317B">
        <w:rPr>
          <w:rFonts w:ascii="Times New Roman" w:eastAsia="Cambria" w:hAnsi="Times New Roman" w:cs="Times New Roman"/>
          <w:sz w:val="28"/>
          <w:szCs w:val="28"/>
          <w:lang w:eastAsia="ru-RU" w:bidi="ru-RU"/>
        </w:rPr>
        <w:t xml:space="preserve">4.3.8. </w:t>
      </w:r>
      <w:r w:rsidRPr="00A1317B">
        <w:rPr>
          <w:rFonts w:ascii="Times New Roman" w:eastAsia="Cambria" w:hAnsi="Times New Roman" w:cs="Times New Roman"/>
          <w:sz w:val="28"/>
          <w:szCs w:val="28"/>
        </w:rPr>
        <w:t xml:space="preserve">По результатам проверок хода выполнения работ составлять акты технического обследования, в случае отказа Подрядчика от подписания данных актов, делать об этом соответствующую отметку и в присутствии организации, осуществляющей управление и (или) обслуживание данного объекта, либо организации, осуществляющей строительный контроль, фиксировать замечания. В случае обнаружения некачественно выполненных работ, нарушения </w:t>
      </w:r>
      <w:r w:rsidR="00AC753C" w:rsidRPr="00A1317B">
        <w:rPr>
          <w:rFonts w:ascii="Times New Roman" w:eastAsia="Cambria" w:hAnsi="Times New Roman" w:cs="Times New Roman"/>
          <w:sz w:val="28"/>
          <w:szCs w:val="28"/>
        </w:rPr>
        <w:t>поэтапного г</w:t>
      </w:r>
      <w:r w:rsidRPr="00A1317B">
        <w:rPr>
          <w:rFonts w:ascii="Times New Roman" w:eastAsia="Cambria" w:hAnsi="Times New Roman" w:cs="Times New Roman"/>
          <w:sz w:val="28"/>
          <w:szCs w:val="28"/>
        </w:rPr>
        <w:t>рафика выполнения работ, нарушение сроков отдельных этапов работ, нарушения сроков выполнения работ, несоответствия работ сметной и технической документации, выставлять претензии Подрядчику, приостанавливать работы.</w:t>
      </w:r>
    </w:p>
    <w:p w:rsidR="00711F3F" w:rsidRPr="00A1317B" w:rsidRDefault="00711F3F" w:rsidP="005906BD">
      <w:pPr>
        <w:widowControl w:val="0"/>
        <w:spacing w:after="0" w:line="276" w:lineRule="auto"/>
        <w:ind w:firstLine="851"/>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4.3.</w:t>
      </w:r>
      <w:r w:rsidR="001C0DCA" w:rsidRPr="00A1317B">
        <w:rPr>
          <w:rFonts w:ascii="Times New Roman" w:eastAsia="Cambria" w:hAnsi="Times New Roman" w:cs="Times New Roman"/>
          <w:sz w:val="28"/>
          <w:szCs w:val="28"/>
        </w:rPr>
        <w:t>9</w:t>
      </w:r>
      <w:r w:rsidRPr="00A1317B">
        <w:rPr>
          <w:rFonts w:ascii="Times New Roman" w:eastAsia="Cambria" w:hAnsi="Times New Roman" w:cs="Times New Roman"/>
          <w:sz w:val="28"/>
          <w:szCs w:val="28"/>
        </w:rPr>
        <w:t>. Расторгнуть настоящий договор в одностороннем порядке в соответствии с условиями настоящего договора.</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b/>
          <w:sz w:val="28"/>
          <w:szCs w:val="28"/>
          <w:u w:val="single"/>
          <w:lang w:eastAsia="ru-RU"/>
        </w:rPr>
      </w:pPr>
      <w:r w:rsidRPr="00A1317B">
        <w:rPr>
          <w:rFonts w:ascii="Times New Roman" w:eastAsia="Times New Roman" w:hAnsi="Times New Roman" w:cs="Times New Roman"/>
          <w:b/>
          <w:sz w:val="28"/>
          <w:szCs w:val="28"/>
          <w:u w:val="single"/>
          <w:lang w:eastAsia="ru-RU"/>
        </w:rPr>
        <w:t>4.4. Заказчик обязан:</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4.4.1. Обеспечить приемку и оплату </w:t>
      </w:r>
      <w:r w:rsidRPr="00A1317B">
        <w:rPr>
          <w:rFonts w:ascii="Times New Roman" w:eastAsia="Calibri" w:hAnsi="Times New Roman" w:cs="Times New Roman"/>
          <w:sz w:val="28"/>
          <w:szCs w:val="28"/>
          <w:lang w:eastAsia="ru-RU"/>
        </w:rPr>
        <w:t xml:space="preserve">надлежащим образом </w:t>
      </w:r>
      <w:r w:rsidRPr="00A1317B">
        <w:rPr>
          <w:rFonts w:ascii="Times New Roman" w:eastAsia="Times New Roman" w:hAnsi="Times New Roman" w:cs="Times New Roman"/>
          <w:sz w:val="28"/>
          <w:szCs w:val="28"/>
          <w:lang w:eastAsia="ru-RU"/>
        </w:rPr>
        <w:t>выполненных работ в порядке, предусмотренном настоящим договором.</w:t>
      </w:r>
    </w:p>
    <w:p w:rsidR="00711F3F" w:rsidRPr="00A1317B" w:rsidRDefault="00711F3F" w:rsidP="001B5FBF">
      <w:pPr>
        <w:spacing w:after="0" w:line="276" w:lineRule="auto"/>
        <w:ind w:left="-28" w:right="-1" w:firstLine="737"/>
        <w:jc w:val="both"/>
        <w:rPr>
          <w:rFonts w:ascii="Times New Roman" w:eastAsia="Calibri"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4.4.2. </w:t>
      </w:r>
      <w:r w:rsidR="001B5FBF" w:rsidRPr="00A1317B">
        <w:rPr>
          <w:rFonts w:ascii="Times New Roman" w:eastAsia="Calibri" w:hAnsi="Times New Roman" w:cs="Times New Roman"/>
          <w:sz w:val="28"/>
          <w:szCs w:val="28"/>
          <w:lang w:eastAsia="ru-RU"/>
        </w:rPr>
        <w:t>Предоставить Подрядчику проектно-сметную документацию на проведение работ по капитальному ремонту общего имущества многоквартирных домов.</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4.4.</w:t>
      </w:r>
      <w:r w:rsidR="006B6736" w:rsidRPr="00A1317B">
        <w:rPr>
          <w:rFonts w:ascii="Times New Roman" w:eastAsia="Times New Roman" w:hAnsi="Times New Roman" w:cs="Times New Roman"/>
          <w:sz w:val="28"/>
          <w:szCs w:val="28"/>
          <w:lang w:eastAsia="ru-RU"/>
        </w:rPr>
        <w:t>3</w:t>
      </w:r>
      <w:r w:rsidRPr="00A1317B">
        <w:rPr>
          <w:rFonts w:ascii="Times New Roman" w:eastAsia="Times New Roman" w:hAnsi="Times New Roman" w:cs="Times New Roman"/>
          <w:sz w:val="28"/>
          <w:szCs w:val="28"/>
          <w:lang w:eastAsia="ru-RU"/>
        </w:rPr>
        <w:t>. В течение 10 (десяти) дней</w:t>
      </w:r>
      <w:r w:rsidRPr="00A1317B">
        <w:rPr>
          <w:rFonts w:ascii="Times New Roman" w:eastAsia="Times New Roman" w:hAnsi="Times New Roman" w:cs="Times New Roman"/>
          <w:iCs/>
          <w:sz w:val="28"/>
          <w:szCs w:val="28"/>
          <w:lang w:eastAsia="ru-RU"/>
        </w:rPr>
        <w:t xml:space="preserve"> создать комиссию </w:t>
      </w:r>
      <w:r w:rsidRPr="00A1317B">
        <w:rPr>
          <w:rFonts w:ascii="Times New Roman" w:eastAsia="Times New Roman" w:hAnsi="Times New Roman" w:cs="Times New Roman"/>
          <w:sz w:val="28"/>
          <w:szCs w:val="28"/>
          <w:lang w:eastAsia="ru-RU"/>
        </w:rPr>
        <w:t xml:space="preserve">для приемки Объекта в эксплуатацию законченных капитальным ремонтом элементов жилого здания с уведомлением Подрядчика, организации, осуществляющей строительный контроль, </w:t>
      </w:r>
      <w:r w:rsidR="001D03BC" w:rsidRPr="00A1317B">
        <w:rPr>
          <w:rFonts w:ascii="Times New Roman" w:eastAsia="Times New Roman" w:hAnsi="Times New Roman" w:cs="Times New Roman"/>
          <w:sz w:val="28"/>
          <w:szCs w:val="28"/>
          <w:lang w:eastAsia="ru-RU"/>
        </w:rPr>
        <w:t>Министерства</w:t>
      </w:r>
      <w:r w:rsidRPr="00A1317B">
        <w:rPr>
          <w:rFonts w:ascii="Times New Roman" w:eastAsia="Times New Roman" w:hAnsi="Times New Roman" w:cs="Times New Roman"/>
          <w:sz w:val="28"/>
          <w:szCs w:val="28"/>
          <w:lang w:eastAsia="ru-RU"/>
        </w:rPr>
        <w:t xml:space="preserve"> жилищно-коммунального хозяйства и энергетики Воронежской области,  организации, осуществляющей управление многоквартирным домом, общественной организации, лица, которое уполномочено действовать от имени </w:t>
      </w:r>
      <w:r w:rsidRPr="00A1317B">
        <w:rPr>
          <w:rFonts w:ascii="Times New Roman" w:eastAsia="Times New Roman" w:hAnsi="Times New Roman" w:cs="Times New Roman"/>
          <w:sz w:val="28"/>
          <w:szCs w:val="28"/>
          <w:lang w:eastAsia="ru-RU"/>
        </w:rPr>
        <w:lastRenderedPageBreak/>
        <w:t>собственников помещений в многоквартирном доме и иных лиц о дате, времени и месте приемки.</w:t>
      </w:r>
    </w:p>
    <w:p w:rsidR="00711F3F" w:rsidRPr="00A1317B" w:rsidRDefault="00711F3F" w:rsidP="005906BD">
      <w:pPr>
        <w:widowControl w:val="0"/>
        <w:spacing w:after="0" w:line="276" w:lineRule="auto"/>
        <w:ind w:firstLine="708"/>
        <w:jc w:val="both"/>
        <w:rPr>
          <w:rFonts w:ascii="Times New Roman" w:eastAsia="Times New Roman" w:hAnsi="Times New Roman" w:cs="Times New Roman"/>
          <w:sz w:val="28"/>
          <w:szCs w:val="28"/>
          <w:lang w:eastAsia="ru-RU" w:bidi="ru-RU"/>
        </w:rPr>
      </w:pPr>
      <w:r w:rsidRPr="00A1317B">
        <w:rPr>
          <w:rFonts w:ascii="Times New Roman" w:eastAsia="Times New Roman" w:hAnsi="Times New Roman" w:cs="Times New Roman"/>
          <w:sz w:val="28"/>
          <w:szCs w:val="28"/>
          <w:lang w:eastAsia="ru-RU"/>
        </w:rPr>
        <w:t>4.4.</w:t>
      </w:r>
      <w:r w:rsidR="006B6736" w:rsidRPr="00A1317B">
        <w:rPr>
          <w:rFonts w:ascii="Times New Roman" w:eastAsia="Times New Roman" w:hAnsi="Times New Roman" w:cs="Times New Roman"/>
          <w:sz w:val="28"/>
          <w:szCs w:val="28"/>
          <w:lang w:eastAsia="ru-RU"/>
        </w:rPr>
        <w:t>4</w:t>
      </w:r>
      <w:r w:rsidRPr="00A1317B">
        <w:rPr>
          <w:rFonts w:ascii="Times New Roman" w:eastAsia="Times New Roman" w:hAnsi="Times New Roman" w:cs="Times New Roman"/>
          <w:sz w:val="28"/>
          <w:szCs w:val="28"/>
          <w:lang w:eastAsia="ru-RU"/>
        </w:rPr>
        <w:t xml:space="preserve">. </w:t>
      </w:r>
      <w:r w:rsidRPr="00A1317B">
        <w:rPr>
          <w:rFonts w:ascii="Times New Roman" w:eastAsia="Times New Roman" w:hAnsi="Times New Roman" w:cs="Times New Roman"/>
          <w:sz w:val="28"/>
          <w:szCs w:val="28"/>
          <w:lang w:eastAsia="ru-RU" w:bidi="ru-RU"/>
        </w:rPr>
        <w:t xml:space="preserve">Принимать от Подрядчика объемы выполненных работ и производить их оплату в соответствии с порядком, предусмотренным настоящим </w:t>
      </w:r>
      <w:r w:rsidRPr="00A1317B">
        <w:rPr>
          <w:rFonts w:ascii="Times New Roman" w:eastAsia="Calibri" w:hAnsi="Times New Roman" w:cs="Times New Roman"/>
          <w:sz w:val="28"/>
          <w:szCs w:val="28"/>
          <w:lang w:bidi="ru-RU"/>
        </w:rPr>
        <w:t xml:space="preserve">Договором </w:t>
      </w:r>
      <w:r w:rsidRPr="00A1317B">
        <w:rPr>
          <w:rFonts w:ascii="Times New Roman" w:eastAsia="Times New Roman" w:hAnsi="Times New Roman" w:cs="Times New Roman"/>
          <w:sz w:val="28"/>
          <w:szCs w:val="28"/>
          <w:lang w:eastAsia="ru-RU" w:bidi="ru-RU"/>
        </w:rPr>
        <w:t>и законодательством.</w:t>
      </w:r>
    </w:p>
    <w:p w:rsidR="00711F3F" w:rsidRPr="00A1317B" w:rsidRDefault="00711F3F" w:rsidP="005906BD">
      <w:pPr>
        <w:widowControl w:val="0"/>
        <w:spacing w:after="0" w:line="276" w:lineRule="auto"/>
        <w:ind w:firstLine="708"/>
        <w:jc w:val="both"/>
        <w:rPr>
          <w:rFonts w:ascii="Times New Roman" w:eastAsia="Calibri" w:hAnsi="Times New Roman" w:cs="Times New Roman"/>
          <w:sz w:val="28"/>
          <w:szCs w:val="28"/>
          <w:lang w:eastAsia="ru-RU"/>
        </w:rPr>
      </w:pPr>
      <w:r w:rsidRPr="00A1317B">
        <w:rPr>
          <w:rFonts w:ascii="Times New Roman" w:eastAsia="Times New Roman" w:hAnsi="Times New Roman" w:cs="Times New Roman"/>
          <w:sz w:val="28"/>
          <w:szCs w:val="28"/>
          <w:lang w:eastAsia="ru-RU" w:bidi="ru-RU"/>
        </w:rPr>
        <w:t>4.4.</w:t>
      </w:r>
      <w:r w:rsidR="006B6736" w:rsidRPr="00A1317B">
        <w:rPr>
          <w:rFonts w:ascii="Times New Roman" w:eastAsia="Times New Roman" w:hAnsi="Times New Roman" w:cs="Times New Roman"/>
          <w:sz w:val="28"/>
          <w:szCs w:val="28"/>
          <w:lang w:eastAsia="ru-RU" w:bidi="ru-RU"/>
        </w:rPr>
        <w:t>5</w:t>
      </w:r>
      <w:r w:rsidRPr="00A1317B">
        <w:rPr>
          <w:rFonts w:ascii="Times New Roman" w:eastAsia="Times New Roman" w:hAnsi="Times New Roman" w:cs="Times New Roman"/>
          <w:sz w:val="28"/>
          <w:szCs w:val="28"/>
          <w:lang w:eastAsia="ru-RU" w:bidi="ru-RU"/>
        </w:rPr>
        <w:t xml:space="preserve">. </w:t>
      </w:r>
      <w:r w:rsidRPr="00A1317B">
        <w:rPr>
          <w:rFonts w:ascii="Times New Roman" w:eastAsia="Calibri" w:hAnsi="Times New Roman" w:cs="Times New Roman"/>
          <w:sz w:val="28"/>
          <w:szCs w:val="28"/>
          <w:lang w:eastAsia="ru-RU"/>
        </w:rPr>
        <w:t>Выполнять в полном объеме свои обязательства, предусмотренные настоящим Договором и приложениями к нему в установленные Договором сроки и порядке.</w:t>
      </w:r>
    </w:p>
    <w:p w:rsidR="005125FF" w:rsidRPr="00A1317B" w:rsidRDefault="005125FF" w:rsidP="005906BD">
      <w:pPr>
        <w:widowControl w:val="0"/>
        <w:spacing w:after="0" w:line="276" w:lineRule="auto"/>
        <w:ind w:firstLine="708"/>
        <w:jc w:val="both"/>
        <w:rPr>
          <w:rFonts w:ascii="Times New Roman" w:eastAsia="Times New Roman" w:hAnsi="Times New Roman" w:cs="Times New Roman"/>
          <w:sz w:val="28"/>
          <w:szCs w:val="28"/>
          <w:lang w:eastAsia="ru-RU"/>
        </w:rPr>
      </w:pPr>
    </w:p>
    <w:p w:rsidR="00711F3F" w:rsidRPr="00A1317B" w:rsidRDefault="00711F3F" w:rsidP="005906BD">
      <w:pPr>
        <w:tabs>
          <w:tab w:val="left" w:pos="1560"/>
        </w:tabs>
        <w:spacing w:after="0" w:line="276" w:lineRule="auto"/>
        <w:ind w:firstLine="708"/>
        <w:jc w:val="both"/>
        <w:rPr>
          <w:rFonts w:ascii="Times New Roman" w:eastAsia="Times New Roman" w:hAnsi="Times New Roman" w:cs="Times New Roman"/>
          <w:sz w:val="28"/>
          <w:szCs w:val="28"/>
          <w:lang w:eastAsia="ru-RU"/>
        </w:rPr>
      </w:pPr>
    </w:p>
    <w:p w:rsidR="00711F3F" w:rsidRPr="00A1317B" w:rsidRDefault="00711F3F" w:rsidP="00605410">
      <w:pPr>
        <w:numPr>
          <w:ilvl w:val="0"/>
          <w:numId w:val="4"/>
        </w:numPr>
        <w:spacing w:after="0" w:line="276" w:lineRule="auto"/>
        <w:ind w:firstLine="708"/>
        <w:contextualSpacing/>
        <w:rPr>
          <w:rFonts w:ascii="Times New Roman" w:eastAsia="Calibri" w:hAnsi="Times New Roman" w:cs="Times New Roman"/>
          <w:b/>
          <w:sz w:val="28"/>
          <w:szCs w:val="28"/>
        </w:rPr>
      </w:pPr>
      <w:r w:rsidRPr="00A1317B">
        <w:rPr>
          <w:rFonts w:ascii="Times New Roman" w:eastAsia="Calibri" w:hAnsi="Times New Roman" w:cs="Times New Roman"/>
          <w:b/>
          <w:sz w:val="28"/>
          <w:szCs w:val="28"/>
        </w:rPr>
        <w:t>Порядок и сроки приемки выполненных работ</w:t>
      </w:r>
    </w:p>
    <w:p w:rsidR="00711F3F" w:rsidRPr="00A1317B" w:rsidRDefault="00711F3F" w:rsidP="005906BD">
      <w:pPr>
        <w:spacing w:after="0" w:line="276" w:lineRule="auto"/>
        <w:ind w:left="708"/>
        <w:contextualSpacing/>
        <w:rPr>
          <w:rFonts w:ascii="Times New Roman" w:eastAsia="Calibri" w:hAnsi="Times New Roman" w:cs="Times New Roman"/>
          <w:b/>
          <w:sz w:val="28"/>
          <w:szCs w:val="28"/>
        </w:rPr>
      </w:pPr>
    </w:p>
    <w:p w:rsidR="00711F3F" w:rsidRPr="00A1317B" w:rsidRDefault="00711F3F" w:rsidP="005906BD">
      <w:pPr>
        <w:widowControl w:val="0"/>
        <w:spacing w:after="0" w:line="276" w:lineRule="auto"/>
        <w:ind w:firstLine="851"/>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 xml:space="preserve">5.1. </w:t>
      </w:r>
      <w:r w:rsidRPr="00A1317B">
        <w:rPr>
          <w:rFonts w:ascii="Times New Roman" w:eastAsia="Cambria" w:hAnsi="Times New Roman" w:cs="Times New Roman"/>
          <w:sz w:val="28"/>
          <w:szCs w:val="28"/>
          <w:lang w:eastAsia="ru-RU" w:bidi="ru-RU"/>
        </w:rPr>
        <w:t>Приемка выполненных работ производится в соответствии с действующими требованиями технических регламентов, условиями настоящего договора, проектной (сметной документации) и фактически выполненными работами.</w:t>
      </w:r>
    </w:p>
    <w:p w:rsidR="00711F3F" w:rsidRPr="00A1317B" w:rsidRDefault="00711F3F" w:rsidP="005906BD">
      <w:pPr>
        <w:widowControl w:val="0"/>
        <w:spacing w:after="0" w:line="276" w:lineRule="auto"/>
        <w:ind w:firstLine="851"/>
        <w:jc w:val="both"/>
        <w:rPr>
          <w:rFonts w:ascii="Times New Roman" w:eastAsia="Cambria" w:hAnsi="Times New Roman" w:cs="Times New Roman"/>
          <w:sz w:val="28"/>
          <w:szCs w:val="28"/>
          <w:lang w:eastAsia="ru-RU" w:bidi="ru-RU"/>
        </w:rPr>
      </w:pPr>
      <w:r w:rsidRPr="00A1317B">
        <w:rPr>
          <w:rFonts w:ascii="Times New Roman" w:eastAsia="Cambria" w:hAnsi="Times New Roman" w:cs="Times New Roman"/>
          <w:sz w:val="28"/>
          <w:szCs w:val="28"/>
        </w:rPr>
        <w:t xml:space="preserve">5.2. </w:t>
      </w:r>
      <w:r w:rsidRPr="00A1317B">
        <w:rPr>
          <w:rFonts w:ascii="Times New Roman" w:eastAsia="Cambria" w:hAnsi="Times New Roman" w:cs="Times New Roman"/>
          <w:sz w:val="28"/>
          <w:szCs w:val="28"/>
          <w:lang w:eastAsia="ru-RU" w:bidi="ru-RU"/>
        </w:rPr>
        <w:t>Приемке подлежат исключительно работы, выполненные в соответствии с проектной (сметной) документацией. В случае выполнения Подрядчиком объема работ, не предусмотрен</w:t>
      </w:r>
      <w:r w:rsidRPr="00A1317B">
        <w:rPr>
          <w:rFonts w:ascii="Times New Roman" w:eastAsia="Cambria" w:hAnsi="Times New Roman" w:cs="Times New Roman"/>
          <w:sz w:val="28"/>
          <w:szCs w:val="28"/>
          <w:lang w:eastAsia="ru-RU" w:bidi="ru-RU"/>
        </w:rPr>
        <w:softHyphen/>
        <w:t>ного проектной (сметной) документацией и не согласованных с Заказчиком, указанные виды работ оплате не подлежат.</w:t>
      </w:r>
    </w:p>
    <w:p w:rsidR="00711F3F" w:rsidRPr="00A1317B" w:rsidRDefault="00711F3F" w:rsidP="002F739B">
      <w:pPr>
        <w:widowControl w:val="0"/>
        <w:spacing w:after="0" w:line="276" w:lineRule="auto"/>
        <w:ind w:firstLine="851"/>
        <w:jc w:val="both"/>
        <w:rPr>
          <w:rFonts w:ascii="Times New Roman" w:eastAsia="Cambria" w:hAnsi="Times New Roman" w:cs="Times New Roman"/>
          <w:sz w:val="28"/>
          <w:szCs w:val="28"/>
          <w:lang w:eastAsia="ru-RU" w:bidi="ru-RU"/>
        </w:rPr>
      </w:pPr>
      <w:r w:rsidRPr="00A1317B">
        <w:rPr>
          <w:rFonts w:ascii="Times New Roman" w:eastAsia="Cambria" w:hAnsi="Times New Roman" w:cs="Times New Roman"/>
          <w:sz w:val="28"/>
          <w:szCs w:val="28"/>
          <w:lang w:eastAsia="ru-RU" w:bidi="ru-RU"/>
        </w:rPr>
        <w:t>5.3. Объем выполненных работ принимается на основании акта по унифицированным форме КС-3, подписанного и согласованного уполномоченным представителем Заказчика и Подрядчика, акта по форме КС-2, подписанным и согласованным уполномоченным представителя Заказчика и Подрядчика, организацией, осуществляющий строительный контроль на Объекте по настоящему Договору, органом местного самоуправления, а также лицом, уполномоченным действовать от имени собственников помещений в многоквартирном доме, в том числе  акта о приемке  в эксплуатацию рабочей комиссией законченных</w:t>
      </w:r>
      <w:r w:rsidRPr="00A1317B">
        <w:rPr>
          <w:rFonts w:ascii="Times New Roman" w:eastAsia="Cambria" w:hAnsi="Times New Roman" w:cs="Times New Roman"/>
          <w:sz w:val="28"/>
          <w:szCs w:val="28"/>
        </w:rPr>
        <w:t xml:space="preserve"> </w:t>
      </w:r>
      <w:r w:rsidRPr="00A1317B">
        <w:rPr>
          <w:rFonts w:ascii="Times New Roman" w:eastAsia="Cambria" w:hAnsi="Times New Roman" w:cs="Times New Roman"/>
          <w:sz w:val="28"/>
          <w:szCs w:val="28"/>
          <w:lang w:eastAsia="ru-RU" w:bidi="ru-RU"/>
        </w:rPr>
        <w:t>капитальным ремонтом элементов жилого здания, подписанным рабочей комиссией сог</w:t>
      </w:r>
      <w:r w:rsidR="002F739B" w:rsidRPr="00A1317B">
        <w:rPr>
          <w:rFonts w:ascii="Times New Roman" w:eastAsia="Cambria" w:hAnsi="Times New Roman" w:cs="Times New Roman"/>
          <w:sz w:val="28"/>
          <w:szCs w:val="28"/>
          <w:lang w:eastAsia="ru-RU" w:bidi="ru-RU"/>
        </w:rPr>
        <w:t xml:space="preserve">ласно Приложению № 4 к Договору, в случае имеющихся разногласий </w:t>
      </w:r>
      <w:r w:rsidR="001E79AE" w:rsidRPr="00A1317B">
        <w:rPr>
          <w:rFonts w:ascii="Times New Roman" w:eastAsia="Cambria" w:hAnsi="Times New Roman" w:cs="Times New Roman"/>
          <w:sz w:val="28"/>
          <w:szCs w:val="28"/>
          <w:lang w:eastAsia="ru-RU" w:bidi="ru-RU"/>
        </w:rPr>
        <w:t>при приемке работ</w:t>
      </w:r>
      <w:r w:rsidR="002F739B" w:rsidRPr="00A1317B">
        <w:rPr>
          <w:rFonts w:ascii="Times New Roman" w:eastAsia="Cambria" w:hAnsi="Times New Roman" w:cs="Times New Roman"/>
          <w:sz w:val="28"/>
          <w:szCs w:val="28"/>
          <w:lang w:eastAsia="ru-RU" w:bidi="ru-RU"/>
        </w:rPr>
        <w:t xml:space="preserve"> составляется</w:t>
      </w:r>
      <w:r w:rsidR="002F739B" w:rsidRPr="00A1317B">
        <w:rPr>
          <w:rFonts w:ascii="Times New Roman" w:hAnsi="Times New Roman"/>
          <w:sz w:val="28"/>
          <w:szCs w:val="28"/>
          <w:lang w:eastAsia="ru-RU"/>
        </w:rPr>
        <w:t xml:space="preserve"> Акт приемки оказанных услуг и (или) выполненных работ по капитальному ремонту общего имущества в многоквартирном доме</w:t>
      </w:r>
      <w:r w:rsidR="002F739B" w:rsidRPr="00A1317B">
        <w:rPr>
          <w:rFonts w:ascii="Times New Roman" w:eastAsia="Cambria" w:hAnsi="Times New Roman" w:cs="Times New Roman"/>
          <w:sz w:val="28"/>
          <w:szCs w:val="28"/>
          <w:lang w:eastAsia="ru-RU" w:bidi="ru-RU"/>
        </w:rPr>
        <w:t xml:space="preserve"> (согласно Приказа Департамента ЖКХ и Э ВО от 28.06.2023 №158).</w:t>
      </w:r>
    </w:p>
    <w:p w:rsidR="00711F3F" w:rsidRPr="00A1317B" w:rsidRDefault="00711F3F" w:rsidP="005906BD">
      <w:pPr>
        <w:widowControl w:val="0"/>
        <w:spacing w:after="0" w:line="276" w:lineRule="auto"/>
        <w:ind w:firstLine="851"/>
        <w:jc w:val="both"/>
        <w:rPr>
          <w:rFonts w:ascii="Times New Roman" w:eastAsia="Cambria" w:hAnsi="Times New Roman" w:cs="Times New Roman"/>
          <w:sz w:val="28"/>
          <w:szCs w:val="28"/>
          <w:lang w:eastAsia="ru-RU" w:bidi="ru-RU"/>
        </w:rPr>
      </w:pPr>
      <w:r w:rsidRPr="00A1317B">
        <w:rPr>
          <w:rFonts w:ascii="Times New Roman" w:eastAsia="Cambria" w:hAnsi="Times New Roman" w:cs="Times New Roman"/>
          <w:sz w:val="28"/>
          <w:szCs w:val="28"/>
          <w:lang w:eastAsia="ru-RU" w:bidi="ru-RU"/>
        </w:rPr>
        <w:t>5.4. Заказчик принимает работу путем подписания актов по форме КС-2 и справки о стоимости выполненных работ и затрат по форме КС-3 после получения указанных документов</w:t>
      </w:r>
      <w:r w:rsidR="009815B2" w:rsidRPr="00A1317B">
        <w:rPr>
          <w:rFonts w:ascii="Times New Roman" w:eastAsia="Cambria" w:hAnsi="Times New Roman" w:cs="Times New Roman"/>
          <w:sz w:val="28"/>
          <w:szCs w:val="28"/>
          <w:lang w:eastAsia="ru-RU" w:bidi="ru-RU"/>
        </w:rPr>
        <w:t xml:space="preserve"> в соответствии с п.2.10, </w:t>
      </w:r>
      <w:r w:rsidR="006B6736" w:rsidRPr="00A1317B">
        <w:rPr>
          <w:rFonts w:ascii="Times New Roman" w:eastAsia="Cambria" w:hAnsi="Times New Roman" w:cs="Times New Roman"/>
          <w:sz w:val="28"/>
          <w:szCs w:val="28"/>
          <w:lang w:eastAsia="ru-RU" w:bidi="ru-RU"/>
        </w:rPr>
        <w:t>2.10.1,</w:t>
      </w:r>
      <w:r w:rsidRPr="00A1317B">
        <w:rPr>
          <w:rFonts w:ascii="Times New Roman" w:eastAsia="Cambria" w:hAnsi="Times New Roman" w:cs="Times New Roman"/>
          <w:sz w:val="28"/>
          <w:szCs w:val="28"/>
          <w:lang w:eastAsia="ru-RU" w:bidi="ru-RU"/>
        </w:rPr>
        <w:t xml:space="preserve"> подписанных в соответствии с п. 5.3. настоящего Договора, при отсутствии замечаний Заказчика к выполненным работам. </w:t>
      </w:r>
    </w:p>
    <w:p w:rsidR="00711F3F" w:rsidRPr="00A1317B" w:rsidRDefault="00711F3F" w:rsidP="005906BD">
      <w:pPr>
        <w:widowControl w:val="0"/>
        <w:spacing w:after="0" w:line="276" w:lineRule="auto"/>
        <w:ind w:firstLine="851"/>
        <w:jc w:val="both"/>
        <w:rPr>
          <w:rFonts w:ascii="Times New Roman" w:eastAsia="Cambria" w:hAnsi="Times New Roman" w:cs="Times New Roman"/>
          <w:sz w:val="28"/>
          <w:szCs w:val="28"/>
          <w:lang w:eastAsia="ru-RU" w:bidi="ru-RU"/>
        </w:rPr>
      </w:pPr>
      <w:r w:rsidRPr="00A1317B">
        <w:rPr>
          <w:rFonts w:ascii="Times New Roman" w:eastAsia="Cambria" w:hAnsi="Times New Roman" w:cs="Times New Roman"/>
          <w:sz w:val="28"/>
          <w:szCs w:val="28"/>
          <w:lang w:eastAsia="ru-RU" w:bidi="ru-RU"/>
        </w:rPr>
        <w:t>5.5. Датой выполнения Подрядчиком своих обязательств по отдельным работам (этапам работ) настоящего договора считается дата подпи</w:t>
      </w:r>
      <w:r w:rsidRPr="00A1317B">
        <w:rPr>
          <w:rFonts w:ascii="Times New Roman" w:eastAsia="Cambria" w:hAnsi="Times New Roman" w:cs="Times New Roman"/>
          <w:sz w:val="28"/>
          <w:szCs w:val="28"/>
          <w:lang w:eastAsia="ru-RU" w:bidi="ru-RU"/>
        </w:rPr>
        <w:softHyphen/>
        <w:t xml:space="preserve">сания Заказчиком акта о приемке выполненных работ по форме КС-2, справки о стоимости </w:t>
      </w:r>
      <w:r w:rsidRPr="00A1317B">
        <w:rPr>
          <w:rFonts w:ascii="Times New Roman" w:eastAsia="Cambria" w:hAnsi="Times New Roman" w:cs="Times New Roman"/>
          <w:sz w:val="28"/>
          <w:szCs w:val="28"/>
          <w:lang w:eastAsia="ru-RU" w:bidi="ru-RU"/>
        </w:rPr>
        <w:lastRenderedPageBreak/>
        <w:t>выполненных работ по форме КС-3.</w:t>
      </w:r>
    </w:p>
    <w:p w:rsidR="00711F3F" w:rsidRPr="00A1317B" w:rsidRDefault="00711F3F" w:rsidP="005906BD">
      <w:pPr>
        <w:widowControl w:val="0"/>
        <w:spacing w:after="0" w:line="276" w:lineRule="auto"/>
        <w:ind w:firstLine="851"/>
        <w:jc w:val="both"/>
        <w:rPr>
          <w:rFonts w:ascii="Times New Roman" w:eastAsia="Cambria" w:hAnsi="Times New Roman" w:cs="Times New Roman"/>
          <w:sz w:val="28"/>
          <w:szCs w:val="28"/>
          <w:lang w:eastAsia="ru-RU" w:bidi="ru-RU"/>
        </w:rPr>
      </w:pPr>
      <w:r w:rsidRPr="00A1317B">
        <w:rPr>
          <w:rFonts w:ascii="Times New Roman" w:eastAsia="Cambria" w:hAnsi="Times New Roman" w:cs="Times New Roman"/>
          <w:sz w:val="28"/>
          <w:szCs w:val="28"/>
          <w:lang w:eastAsia="ru-RU" w:bidi="ru-RU"/>
        </w:rPr>
        <w:t xml:space="preserve">5.6. </w:t>
      </w:r>
      <w:r w:rsidRPr="00A1317B">
        <w:rPr>
          <w:rFonts w:ascii="Times New Roman" w:eastAsia="Cambria" w:hAnsi="Times New Roman" w:cs="Times New Roman"/>
          <w:sz w:val="28"/>
          <w:szCs w:val="28"/>
        </w:rPr>
        <w:t xml:space="preserve">Приемка результатов завершенных работ осуществляется в соответствии с п. 3.8 «ВСН 42-85Р. Правила приемки в эксплуатацию законченных капитальным ремонтом жилых зданий" (утв. Приказом </w:t>
      </w:r>
      <w:proofErr w:type="spellStart"/>
      <w:r w:rsidRPr="00A1317B">
        <w:rPr>
          <w:rFonts w:ascii="Times New Roman" w:eastAsia="Cambria" w:hAnsi="Times New Roman" w:cs="Times New Roman"/>
          <w:sz w:val="28"/>
          <w:szCs w:val="28"/>
        </w:rPr>
        <w:t>Госгражданстроя</w:t>
      </w:r>
      <w:proofErr w:type="spellEnd"/>
      <w:r w:rsidRPr="00A1317B">
        <w:rPr>
          <w:rFonts w:ascii="Times New Roman" w:eastAsia="Cambria" w:hAnsi="Times New Roman" w:cs="Times New Roman"/>
          <w:sz w:val="28"/>
          <w:szCs w:val="28"/>
        </w:rPr>
        <w:t xml:space="preserve"> СССР от 07.05.1985 N 135) (ред. от 06.05.1997), приказом Департамента жилищно-коммунального хозяйства и энергетики Воронежской области №34 от 18.03.2016, технической и сметной документацией, а также иными применимыми нормативно-правовыми актами. Не предоставление или неполное предоставление документов, указанных в настоящем пункте, является основанием для отказа Заказчика от приемки выполненных Подрядчиком работ по договору.</w:t>
      </w:r>
    </w:p>
    <w:p w:rsidR="00711F3F" w:rsidRPr="00A1317B" w:rsidRDefault="00711F3F" w:rsidP="005906BD">
      <w:pPr>
        <w:widowControl w:val="0"/>
        <w:spacing w:after="0" w:line="276" w:lineRule="auto"/>
        <w:ind w:firstLine="709"/>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5.7. В течение 5 (пяти) дней до начала сдачи работ Подрядчик обязан предоставить для проверки и согласования в организацию, осуществляющую строительный контроль, исполнительную документацию (оригиналы Общего журнала работ, актов освидетельствования скрытых работ, исполнительных схем, сертификатов, паспортов) и акты приемки выполненных работ по форме КС-2.</w:t>
      </w:r>
    </w:p>
    <w:p w:rsidR="00711F3F" w:rsidRPr="00A1317B" w:rsidRDefault="00711F3F" w:rsidP="005906BD">
      <w:pPr>
        <w:widowControl w:val="0"/>
        <w:spacing w:after="0" w:line="276" w:lineRule="auto"/>
        <w:ind w:left="-142" w:firstLine="709"/>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5.8. После проверки организацией, осуществляющей строительный контроль, документов, указанных в п. 5.7 Договора и подписания данной организацией акта приемки выполненных работ по форме КС-2, Подрядчик обязан сдать работы лицу, которое уполномочено действовать от имени собственников помещений в многоквартирном доме (в случае, если капитальный ремонт общего имущества в многоквартирном доме проводится на основании решения собственников помещений в этом многоквартирном доме) и органу местного самоуправления для согласования в течение 10 (десяти) календарных дней.</w:t>
      </w:r>
    </w:p>
    <w:p w:rsidR="00711F3F" w:rsidRPr="00A1317B" w:rsidRDefault="00711F3F" w:rsidP="005906BD">
      <w:pPr>
        <w:widowControl w:val="0"/>
        <w:spacing w:after="0" w:line="276" w:lineRule="auto"/>
        <w:ind w:left="-142" w:firstLine="709"/>
        <w:jc w:val="both"/>
        <w:rPr>
          <w:rFonts w:ascii="Times New Roman" w:eastAsia="Cambria" w:hAnsi="Times New Roman" w:cs="Times New Roman"/>
          <w:color w:val="000000" w:themeColor="text1"/>
          <w:sz w:val="28"/>
          <w:szCs w:val="28"/>
        </w:rPr>
      </w:pPr>
      <w:r w:rsidRPr="00A1317B">
        <w:rPr>
          <w:rFonts w:ascii="Times New Roman" w:eastAsia="Cambria" w:hAnsi="Times New Roman" w:cs="Times New Roman"/>
          <w:color w:val="000000" w:themeColor="text1"/>
          <w:sz w:val="28"/>
          <w:szCs w:val="28"/>
        </w:rPr>
        <w:t xml:space="preserve"> 5.9. В течении 3 (трех) дней после подписания акта о приемке выполненных работ по форме КС-2 у лиц, указанных в п. 5.7 и 5.8 Договора, Подрядчик письменно уведомляет Заказчика о готовности сдать работы на Объекте в эксплуатацию.</w:t>
      </w:r>
    </w:p>
    <w:p w:rsidR="00711F3F" w:rsidRPr="00A1317B" w:rsidRDefault="00711F3F" w:rsidP="005906BD">
      <w:pPr>
        <w:widowControl w:val="0"/>
        <w:spacing w:after="0" w:line="276" w:lineRule="auto"/>
        <w:ind w:left="-142" w:firstLine="709"/>
        <w:jc w:val="both"/>
        <w:rPr>
          <w:rFonts w:ascii="Times New Roman" w:eastAsia="Cambria" w:hAnsi="Times New Roman" w:cs="Times New Roman"/>
          <w:sz w:val="28"/>
          <w:szCs w:val="28"/>
        </w:rPr>
      </w:pPr>
      <w:r w:rsidRPr="00A1317B">
        <w:rPr>
          <w:rFonts w:ascii="Times New Roman" w:eastAsia="Cambria" w:hAnsi="Times New Roman" w:cs="Times New Roman"/>
          <w:sz w:val="28"/>
          <w:szCs w:val="28"/>
          <w:lang w:eastAsia="ru-RU" w:bidi="ru-RU"/>
        </w:rPr>
        <w:t xml:space="preserve">5.10. </w:t>
      </w:r>
      <w:r w:rsidRPr="00A1317B">
        <w:rPr>
          <w:rFonts w:ascii="Times New Roman" w:eastAsia="Cambria" w:hAnsi="Times New Roman" w:cs="Times New Roman"/>
          <w:sz w:val="28"/>
          <w:szCs w:val="28"/>
        </w:rPr>
        <w:t xml:space="preserve">Заказчик в течение 10 рабочих дней создает комиссию для приемки Объекта в эксплуатацию законченных капитальным ремонтом элементов жилого здания с уведомлением Подрядчика, организации, осуществляющей строительный контроль, </w:t>
      </w:r>
      <w:r w:rsidR="001D03BC" w:rsidRPr="00A1317B">
        <w:rPr>
          <w:rFonts w:ascii="Times New Roman" w:eastAsia="Cambria" w:hAnsi="Times New Roman" w:cs="Times New Roman"/>
          <w:sz w:val="28"/>
          <w:szCs w:val="28"/>
        </w:rPr>
        <w:t>Министерства</w:t>
      </w:r>
      <w:r w:rsidRPr="00A1317B">
        <w:rPr>
          <w:rFonts w:ascii="Times New Roman" w:eastAsia="Cambria" w:hAnsi="Times New Roman" w:cs="Times New Roman"/>
          <w:sz w:val="28"/>
          <w:szCs w:val="28"/>
        </w:rPr>
        <w:t xml:space="preserve"> жилищно-коммунального хозяйства и энергетики Воронежской области,  организации, осуществляющей управление многоквартирным домом, общественной организации, лица, которое уполномочено действовать от имени собственников помещений в многоквартирном доме и иных лиц о дате, времени и месте приемки.</w:t>
      </w:r>
    </w:p>
    <w:p w:rsidR="00711F3F" w:rsidRPr="00A1317B" w:rsidRDefault="00711F3F" w:rsidP="005906BD">
      <w:pPr>
        <w:widowControl w:val="0"/>
        <w:tabs>
          <w:tab w:val="left" w:pos="709"/>
          <w:tab w:val="left" w:pos="1985"/>
          <w:tab w:val="left" w:pos="9498"/>
        </w:tabs>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По результатам приемки в эксплуатацию Объекта составляется акт о приемке в эксплуатацию рабочей комиссией законченных капитальным ремонтом элементов жилого здания согласно Приложению № 4 к настоящему договору.</w:t>
      </w:r>
    </w:p>
    <w:p w:rsidR="00711F3F" w:rsidRPr="00A1317B" w:rsidRDefault="00711F3F" w:rsidP="005906BD">
      <w:pPr>
        <w:widowControl w:val="0"/>
        <w:tabs>
          <w:tab w:val="left" w:pos="709"/>
          <w:tab w:val="left" w:pos="1985"/>
          <w:tab w:val="left" w:pos="9498"/>
        </w:tabs>
        <w:spacing w:after="0" w:line="276" w:lineRule="auto"/>
        <w:ind w:firstLine="708"/>
        <w:jc w:val="both"/>
        <w:rPr>
          <w:rFonts w:ascii="Times New Roman" w:eastAsia="Cambria" w:hAnsi="Times New Roman" w:cs="Times New Roman"/>
          <w:sz w:val="28"/>
          <w:szCs w:val="28"/>
        </w:rPr>
      </w:pPr>
      <w:r w:rsidRPr="00A1317B">
        <w:rPr>
          <w:rFonts w:ascii="Times New Roman" w:eastAsia="Times New Roman" w:hAnsi="Times New Roman" w:cs="Times New Roman"/>
          <w:sz w:val="28"/>
          <w:szCs w:val="28"/>
          <w:lang w:eastAsia="ru-RU"/>
        </w:rPr>
        <w:t>В случае отказа от подписания указанного акта каким-либо членом комиссии</w:t>
      </w:r>
      <w:r w:rsidRPr="00A1317B">
        <w:rPr>
          <w:rFonts w:ascii="Times New Roman" w:eastAsia="Cambria" w:hAnsi="Times New Roman" w:cs="Times New Roman"/>
          <w:sz w:val="28"/>
          <w:szCs w:val="28"/>
        </w:rPr>
        <w:t xml:space="preserve">, составляется протокол разногласия с указанием причин отказа от подписания. </w:t>
      </w:r>
    </w:p>
    <w:p w:rsidR="009815B2" w:rsidRPr="00A1317B" w:rsidRDefault="00711F3F" w:rsidP="002A0185">
      <w:pPr>
        <w:spacing w:after="0" w:line="276" w:lineRule="auto"/>
        <w:jc w:val="both"/>
        <w:rPr>
          <w:rFonts w:ascii="Times New Roman" w:hAnsi="Times New Roman" w:cs="Times New Roman"/>
          <w:sz w:val="28"/>
          <w:szCs w:val="28"/>
        </w:rPr>
      </w:pPr>
      <w:r w:rsidRPr="00A1317B">
        <w:rPr>
          <w:rFonts w:ascii="Times New Roman" w:eastAsia="Times New Roman" w:hAnsi="Times New Roman" w:cs="Times New Roman"/>
          <w:sz w:val="28"/>
          <w:szCs w:val="28"/>
          <w:lang w:eastAsia="ru-RU"/>
        </w:rPr>
        <w:tab/>
        <w:t xml:space="preserve">5.11. В течение 10 (десяти) дней после окончания работ, Подрядчик направляет Заказчику </w:t>
      </w:r>
      <w:r w:rsidR="009815B2" w:rsidRPr="00A1317B">
        <w:rPr>
          <w:rFonts w:ascii="Times New Roman" w:hAnsi="Times New Roman" w:cs="Times New Roman"/>
          <w:sz w:val="28"/>
          <w:szCs w:val="28"/>
        </w:rPr>
        <w:t xml:space="preserve">цветную скан-копию оформленных актов о приемке </w:t>
      </w:r>
      <w:r w:rsidR="009815B2" w:rsidRPr="00A1317B">
        <w:rPr>
          <w:rFonts w:ascii="Times New Roman" w:hAnsi="Times New Roman" w:cs="Times New Roman"/>
          <w:sz w:val="28"/>
          <w:szCs w:val="28"/>
        </w:rPr>
        <w:lastRenderedPageBreak/>
        <w:t xml:space="preserve">выполненных работ по форме КС-2 и справку о стоимости выполненных работ по форме КС-3 согласно пункту 2.9, </w:t>
      </w:r>
      <w:r w:rsidR="009815B2" w:rsidRPr="00A1317B">
        <w:rPr>
          <w:rFonts w:ascii="Times New Roman" w:eastAsia="Times New Roman" w:hAnsi="Times New Roman" w:cs="Times New Roman"/>
          <w:sz w:val="28"/>
          <w:szCs w:val="28"/>
          <w:lang w:eastAsia="ru-RU"/>
        </w:rPr>
        <w:t xml:space="preserve">общий журнал работ, все акты на скрытые работы ( с обязательным наличием подписи организации, осуществляющей строительный контроль на Объекте, с приложением фотоснимков, исполнительных схем, сертификатов, паспортов на материалы, акты отказа собственника о предоставлении доступа в жилое помещение при наличии, счета-фактуры на выделенные материалы и другую имеющуюся исполнительно-техническую документацию оформленную реестром, прошитую, пронумерованную) </w:t>
      </w:r>
      <w:r w:rsidR="009815B2" w:rsidRPr="00A1317B">
        <w:rPr>
          <w:rFonts w:ascii="Times New Roman" w:hAnsi="Times New Roman" w:cs="Times New Roman"/>
          <w:sz w:val="28"/>
          <w:szCs w:val="28"/>
        </w:rPr>
        <w:t xml:space="preserve">и подписанных усиленной квалифицированной электронной подписью (далее КЭП) на цифровом носителе </w:t>
      </w:r>
      <w:r w:rsidR="009815B2" w:rsidRPr="00A1317B">
        <w:rPr>
          <w:rFonts w:ascii="Times New Roman" w:hAnsi="Times New Roman" w:cs="Times New Roman"/>
          <w:sz w:val="28"/>
          <w:szCs w:val="28"/>
          <w:lang w:val="en-US"/>
        </w:rPr>
        <w:t>CD</w:t>
      </w:r>
      <w:r w:rsidR="009815B2" w:rsidRPr="00A1317B">
        <w:rPr>
          <w:rFonts w:ascii="Times New Roman" w:hAnsi="Times New Roman" w:cs="Times New Roman"/>
          <w:sz w:val="28"/>
          <w:szCs w:val="28"/>
        </w:rPr>
        <w:t>-</w:t>
      </w:r>
      <w:r w:rsidR="009815B2" w:rsidRPr="00A1317B">
        <w:rPr>
          <w:rFonts w:ascii="Times New Roman" w:hAnsi="Times New Roman" w:cs="Times New Roman"/>
          <w:sz w:val="28"/>
          <w:szCs w:val="28"/>
          <w:lang w:val="en-US"/>
        </w:rPr>
        <w:t>R</w:t>
      </w:r>
      <w:r w:rsidR="009815B2" w:rsidRPr="00A1317B">
        <w:rPr>
          <w:rFonts w:ascii="Times New Roman" w:hAnsi="Times New Roman" w:cs="Times New Roman"/>
          <w:sz w:val="28"/>
          <w:szCs w:val="28"/>
        </w:rPr>
        <w:t xml:space="preserve"> или </w:t>
      </w:r>
      <w:r w:rsidR="009815B2" w:rsidRPr="00A1317B">
        <w:rPr>
          <w:rFonts w:ascii="Times New Roman" w:hAnsi="Times New Roman" w:cs="Times New Roman"/>
          <w:sz w:val="28"/>
          <w:szCs w:val="28"/>
          <w:lang w:val="en-US"/>
        </w:rPr>
        <w:t>DVD</w:t>
      </w:r>
      <w:r w:rsidR="009815B2" w:rsidRPr="00A1317B">
        <w:rPr>
          <w:rFonts w:ascii="Times New Roman" w:hAnsi="Times New Roman" w:cs="Times New Roman"/>
          <w:sz w:val="28"/>
          <w:szCs w:val="28"/>
        </w:rPr>
        <w:t>-</w:t>
      </w:r>
      <w:r w:rsidR="009815B2" w:rsidRPr="00A1317B">
        <w:rPr>
          <w:rFonts w:ascii="Times New Roman" w:hAnsi="Times New Roman" w:cs="Times New Roman"/>
          <w:sz w:val="28"/>
          <w:szCs w:val="28"/>
          <w:lang w:val="en-US"/>
        </w:rPr>
        <w:t>R</w:t>
      </w:r>
      <w:r w:rsidR="009815B2" w:rsidRPr="00A1317B">
        <w:rPr>
          <w:rFonts w:ascii="Times New Roman" w:hAnsi="Times New Roman" w:cs="Times New Roman"/>
          <w:sz w:val="28"/>
          <w:szCs w:val="28"/>
        </w:rPr>
        <w:t xml:space="preserve"> диске. Диск должен быть подписан согласно формату: «Наименование организации», «Адрес МКД», «Наименование вида работ», «Дата составления КС-2 и КС-3».</w:t>
      </w:r>
    </w:p>
    <w:p w:rsidR="00711F3F" w:rsidRPr="00A1317B" w:rsidRDefault="00711F3F" w:rsidP="005906BD">
      <w:pPr>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5.12. Представленные Подрядчиком документы, указанные в п. 5.11 Договора Заказчик проверяет в течение 15 календарных дней с даты получения их Заказчиком. В случае производственной необходимости по решению Заказчика в лице заместителя директора, по представлению начальника отдела технического контроля, срок проверки может быть увеличен еще на срок до 5 рабочих дней.</w:t>
      </w:r>
    </w:p>
    <w:p w:rsidR="00711F3F" w:rsidRPr="00A1317B" w:rsidRDefault="00711F3F" w:rsidP="005906BD">
      <w:pPr>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5.13. В случае несоответствия исполнительно-технической документации требованиям Договора или действующего законодательства организация осуществляющая строительный контроль и (или) Заказчик составляют акт выявленных недостатков с вынесением предписания со сроком устранения выявленного нарушения. Подрядчик обязан устранить указанные нарушения в установленный в предписании срок. После чего в течение 5 рабочих дней Подрядчик обязан повторно направить исправленную исполнительно-техническую документацию в количестве согласно п. 5.11 Договора для принятия Заказчиком выполненных работ. В случае большого объема работ и производственной необходимостью Заказчик может продлить Подрядчику сроки исправления недостатков в актах выполненных работ на срок до 5 рабочих дней.</w:t>
      </w:r>
    </w:p>
    <w:p w:rsidR="00A03496" w:rsidRPr="00A1317B" w:rsidRDefault="00711F3F" w:rsidP="001B6DE5">
      <w:pPr>
        <w:spacing w:after="0" w:line="276" w:lineRule="auto"/>
        <w:ind w:firstLine="708"/>
        <w:jc w:val="both"/>
        <w:rPr>
          <w:rFonts w:ascii="Times New Roman" w:hAnsi="Times New Roman"/>
          <w:sz w:val="28"/>
          <w:szCs w:val="28"/>
          <w:lang w:bidi="ru-RU"/>
        </w:rPr>
      </w:pPr>
      <w:r w:rsidRPr="00A1317B">
        <w:rPr>
          <w:rFonts w:ascii="Times New Roman" w:eastAsia="Times New Roman" w:hAnsi="Times New Roman" w:cs="Times New Roman"/>
          <w:sz w:val="28"/>
          <w:szCs w:val="28"/>
          <w:lang w:eastAsia="ru-RU"/>
        </w:rPr>
        <w:t xml:space="preserve">5.14. </w:t>
      </w:r>
      <w:r w:rsidR="00A03496" w:rsidRPr="00A1317B">
        <w:rPr>
          <w:rFonts w:ascii="Times New Roman" w:hAnsi="Times New Roman"/>
          <w:sz w:val="28"/>
          <w:szCs w:val="28"/>
          <w:lang w:bidi="ru-RU"/>
        </w:rPr>
        <w:t>Заказчик, обнаруживший после приемки работы отступления в ней от Договора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разумный срок по их обнаружению.</w:t>
      </w:r>
    </w:p>
    <w:p w:rsidR="00711F3F" w:rsidRPr="00A1317B" w:rsidRDefault="00A03496" w:rsidP="00A03496">
      <w:pPr>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bCs/>
          <w:sz w:val="28"/>
          <w:szCs w:val="28"/>
          <w:lang w:eastAsia="ru-RU" w:bidi="ru-RU"/>
        </w:rPr>
        <w:t>Заказчик, принявший Работы, не лишается права ссылаться на Недостатки (дефекты) Работ, которые могли быть установлены при обычном способе ее приемки (явные недостатки).</w:t>
      </w:r>
    </w:p>
    <w:p w:rsidR="00711F3F" w:rsidRPr="00A1317B" w:rsidRDefault="00711F3F" w:rsidP="005906BD">
      <w:pPr>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5.15.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вины подрядчика или нарушений Подрядчиком настоящего договора и причинной связи между </w:t>
      </w:r>
      <w:r w:rsidRPr="00A1317B">
        <w:rPr>
          <w:rFonts w:ascii="Times New Roman" w:eastAsia="Times New Roman" w:hAnsi="Times New Roman" w:cs="Times New Roman"/>
          <w:sz w:val="28"/>
          <w:szCs w:val="28"/>
          <w:lang w:eastAsia="ru-RU"/>
        </w:rPr>
        <w:lastRenderedPageBreak/>
        <w:t>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 обе Стороны поровну.</w:t>
      </w:r>
    </w:p>
    <w:p w:rsidR="00711F3F" w:rsidRPr="00A1317B" w:rsidRDefault="00711F3F" w:rsidP="005906BD">
      <w:pPr>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5.16. </w:t>
      </w:r>
      <w:r w:rsidRPr="00A1317B">
        <w:rPr>
          <w:rFonts w:ascii="Times New Roman" w:eastAsia="Times New Roman" w:hAnsi="Times New Roman" w:cs="Times New Roman"/>
          <w:bCs/>
          <w:sz w:val="28"/>
          <w:szCs w:val="28"/>
          <w:lang w:eastAsia="ru-RU"/>
        </w:rPr>
        <w:t xml:space="preserve">Окончательная стоимость работ по Договору определяется на основании Актов о приемке выполненных работ по форме КС-2 (далее – Акт КС-2) и Справок о стоимости выполненных работ и затрат по форме КС-3 (далее – Справка КС-3), исходя из фактически выполненных объемов и видов работ и использованных материалов в соответствии с </w:t>
      </w:r>
      <w:r w:rsidRPr="00A1317B">
        <w:rPr>
          <w:rFonts w:ascii="Times New Roman" w:eastAsia="Times New Roman" w:hAnsi="Times New Roman" w:cs="Times New Roman"/>
          <w:sz w:val="28"/>
          <w:szCs w:val="28"/>
          <w:lang w:eastAsia="ru-RU"/>
        </w:rPr>
        <w:t>проектно-сметной документацией по Договору.</w:t>
      </w:r>
    </w:p>
    <w:p w:rsidR="00711F3F" w:rsidRPr="00A1317B" w:rsidRDefault="00711F3F" w:rsidP="005906BD">
      <w:pPr>
        <w:spacing w:after="0" w:line="276" w:lineRule="auto"/>
        <w:ind w:firstLine="708"/>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 xml:space="preserve">5.17.  Работы по договору считаются выполненными с даты подписания последнего акта приемки выполненных работ по форме КС-2 по Объекту в порядке, установленном Договором. </w:t>
      </w:r>
    </w:p>
    <w:p w:rsidR="00711F3F" w:rsidRPr="00A1317B" w:rsidRDefault="00711F3F" w:rsidP="005906BD">
      <w:pPr>
        <w:spacing w:after="0" w:line="276" w:lineRule="auto"/>
        <w:ind w:firstLine="708"/>
        <w:contextualSpacing/>
        <w:jc w:val="both"/>
        <w:rPr>
          <w:rFonts w:ascii="Times New Roman" w:eastAsia="Calibri" w:hAnsi="Times New Roman" w:cs="Times New Roman"/>
          <w:sz w:val="28"/>
          <w:szCs w:val="28"/>
          <w:lang w:eastAsia="ru-RU" w:bidi="ru-RU"/>
        </w:rPr>
      </w:pPr>
      <w:r w:rsidRPr="00A1317B">
        <w:rPr>
          <w:rFonts w:ascii="Times New Roman" w:eastAsia="Calibri" w:hAnsi="Times New Roman" w:cs="Times New Roman"/>
          <w:sz w:val="28"/>
          <w:szCs w:val="28"/>
        </w:rPr>
        <w:t xml:space="preserve">5.18. </w:t>
      </w:r>
      <w:r w:rsidRPr="00A1317B">
        <w:rPr>
          <w:rFonts w:ascii="Times New Roman" w:eastAsia="Calibri" w:hAnsi="Times New Roman" w:cs="Times New Roman"/>
          <w:sz w:val="28"/>
          <w:szCs w:val="28"/>
          <w:lang w:eastAsia="ru-RU" w:bidi="ru-RU"/>
        </w:rPr>
        <w:t>Подрядчик после оформления акта согласно Приложения № 4 настоящего Договора не освобождается от выполнения любого из обязательств, предусмотренных настоящим договором.</w:t>
      </w:r>
    </w:p>
    <w:p w:rsidR="00711F3F" w:rsidRPr="00A1317B" w:rsidRDefault="00711F3F" w:rsidP="005906BD">
      <w:pPr>
        <w:spacing w:after="0" w:line="276" w:lineRule="auto"/>
        <w:ind w:firstLine="708"/>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5.19.</w:t>
      </w:r>
      <w:r w:rsidRPr="00A1317B">
        <w:rPr>
          <w:rFonts w:ascii="Times New Roman" w:eastAsia="Calibri" w:hAnsi="Times New Roman" w:cs="Times New Roman"/>
          <w:sz w:val="28"/>
          <w:szCs w:val="28"/>
        </w:rPr>
        <w:tab/>
        <w:t>Заказчик вправе отказать Подрядчику в приемке работ к оплате, если их объем, стоимость или количество не подтверждается проектной (сметной) документацией, о чем Подрядчик уведомляется.</w:t>
      </w:r>
    </w:p>
    <w:p w:rsidR="00711F3F" w:rsidRPr="00A1317B" w:rsidRDefault="00711F3F" w:rsidP="005906BD">
      <w:pPr>
        <w:spacing w:after="0" w:line="276" w:lineRule="auto"/>
        <w:ind w:firstLine="708"/>
        <w:contextualSpacing/>
        <w:jc w:val="both"/>
        <w:rPr>
          <w:rFonts w:ascii="Times New Roman" w:eastAsia="Calibri" w:hAnsi="Times New Roman" w:cs="Times New Roman"/>
          <w:sz w:val="28"/>
          <w:szCs w:val="28"/>
        </w:rPr>
      </w:pPr>
    </w:p>
    <w:p w:rsidR="00711F3F" w:rsidRPr="00A1317B" w:rsidRDefault="00711F3F" w:rsidP="001E79AE">
      <w:pPr>
        <w:numPr>
          <w:ilvl w:val="0"/>
          <w:numId w:val="5"/>
        </w:numPr>
        <w:spacing w:after="0" w:line="276" w:lineRule="auto"/>
        <w:ind w:firstLine="708"/>
        <w:contextualSpacing/>
        <w:rPr>
          <w:rFonts w:ascii="Times New Roman" w:eastAsia="Calibri" w:hAnsi="Times New Roman" w:cs="Times New Roman"/>
          <w:b/>
          <w:sz w:val="28"/>
          <w:szCs w:val="28"/>
        </w:rPr>
      </w:pPr>
      <w:r w:rsidRPr="00A1317B">
        <w:rPr>
          <w:rFonts w:ascii="Times New Roman" w:eastAsia="Calibri" w:hAnsi="Times New Roman" w:cs="Times New Roman"/>
          <w:b/>
          <w:sz w:val="28"/>
          <w:szCs w:val="28"/>
        </w:rPr>
        <w:t>Страхование ответственности подрядчика</w:t>
      </w:r>
    </w:p>
    <w:p w:rsidR="00711F3F" w:rsidRPr="00A1317B" w:rsidRDefault="00711F3F" w:rsidP="005906BD">
      <w:pPr>
        <w:numPr>
          <w:ilvl w:val="1"/>
          <w:numId w:val="2"/>
        </w:numPr>
        <w:tabs>
          <w:tab w:val="left" w:pos="1134"/>
        </w:tabs>
        <w:spacing w:after="0" w:line="276" w:lineRule="auto"/>
        <w:ind w:left="0" w:firstLine="708"/>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 xml:space="preserve">Подрядчик заключает со страховой организацией договор страхования, в соответствии с которым подлежит страхованию гражданская ответственность Подрядчика перед третьими лицами, а также ответственность по страхованию качества выполненной работы на период гарантийного срока, в соответствии с разделом </w:t>
      </w:r>
      <w:r w:rsidRPr="00A1317B">
        <w:rPr>
          <w:rFonts w:ascii="Times New Roman" w:eastAsia="Calibri" w:hAnsi="Times New Roman" w:cs="Times New Roman"/>
          <w:sz w:val="28"/>
          <w:szCs w:val="28"/>
          <w:lang w:val="en-US"/>
        </w:rPr>
        <w:t>VII</w:t>
      </w:r>
      <w:r w:rsidRPr="00A1317B">
        <w:rPr>
          <w:rFonts w:ascii="Times New Roman" w:eastAsia="Calibri" w:hAnsi="Times New Roman" w:cs="Times New Roman"/>
          <w:sz w:val="28"/>
          <w:szCs w:val="28"/>
        </w:rPr>
        <w:t xml:space="preserve"> настоящего договора.</w:t>
      </w:r>
    </w:p>
    <w:p w:rsidR="00711F3F" w:rsidRPr="00A1317B" w:rsidRDefault="00711F3F" w:rsidP="005906BD">
      <w:pPr>
        <w:numPr>
          <w:ilvl w:val="1"/>
          <w:numId w:val="2"/>
        </w:numPr>
        <w:tabs>
          <w:tab w:val="left" w:pos="1134"/>
        </w:tabs>
        <w:spacing w:after="0" w:line="276" w:lineRule="auto"/>
        <w:ind w:left="0" w:firstLine="708"/>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Объектом страхования гражданской ответственности перед третьими лицами является вред, причиненный Подрядчиком при проведении предусмотренных настоящим Договором работ, жизни, здоровью и имуществу третьих лиц.</w:t>
      </w:r>
    </w:p>
    <w:p w:rsidR="00711F3F" w:rsidRPr="00A1317B" w:rsidRDefault="00711F3F" w:rsidP="005906BD">
      <w:pPr>
        <w:numPr>
          <w:ilvl w:val="1"/>
          <w:numId w:val="2"/>
        </w:numPr>
        <w:tabs>
          <w:tab w:val="left" w:pos="1134"/>
        </w:tabs>
        <w:spacing w:after="0" w:line="276" w:lineRule="auto"/>
        <w:ind w:left="0" w:firstLine="708"/>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 xml:space="preserve">Выгодоприобретателями в части страхования гражданской ответственности перед третьими лицами являются пострадавшие третьи лица. Если страхового возмещения окажется недостаточно для того, чтобы полностью компенсировать причиненный вред, Подрядчик за счет своих средств обязан возместить разницу между фактическим размером причиненного ущерба и страховым возмещением. Выгодоприобретателем в части страхования качества выполненной работы на период гарантийного срока является Заказчик. </w:t>
      </w:r>
    </w:p>
    <w:p w:rsidR="00711F3F" w:rsidRPr="00A1317B" w:rsidRDefault="00711F3F" w:rsidP="005906BD">
      <w:pPr>
        <w:widowControl w:val="0"/>
        <w:shd w:val="clear" w:color="auto" w:fill="FFFFFF"/>
        <w:tabs>
          <w:tab w:val="left" w:pos="1134"/>
        </w:tabs>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6.4 Страховая сумма - денежная сумма, которая установлена федеральным законом и (или) определена договором страхования и, исходя из которой, устанавливаются размер страховой выплаты при наступлении страхового случая. </w:t>
      </w:r>
    </w:p>
    <w:p w:rsidR="00711F3F" w:rsidRPr="00A1317B" w:rsidRDefault="00711F3F" w:rsidP="005906BD">
      <w:pPr>
        <w:widowControl w:val="0"/>
        <w:shd w:val="clear" w:color="auto" w:fill="FFFFFF"/>
        <w:tabs>
          <w:tab w:val="left" w:pos="1134"/>
        </w:tabs>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Страховая сумма по договору страхования равняется цене настоящего Договора, указанной в п. 2.1 настоящего договора. </w:t>
      </w:r>
    </w:p>
    <w:p w:rsidR="00711F3F" w:rsidRPr="00A1317B" w:rsidRDefault="00711F3F" w:rsidP="005906BD">
      <w:pPr>
        <w:widowControl w:val="0"/>
        <w:shd w:val="clear" w:color="auto" w:fill="FFFFFF"/>
        <w:tabs>
          <w:tab w:val="left" w:pos="1134"/>
        </w:tabs>
        <w:spacing w:after="0" w:line="276"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Срок выплаты страхового возмещения по договору страхования, </w:t>
      </w:r>
      <w:r w:rsidRPr="00A1317B">
        <w:rPr>
          <w:rFonts w:ascii="Times New Roman" w:eastAsia="Times New Roman" w:hAnsi="Times New Roman" w:cs="Times New Roman"/>
          <w:sz w:val="28"/>
          <w:szCs w:val="28"/>
          <w:lang w:eastAsia="ru-RU"/>
        </w:rPr>
        <w:lastRenderedPageBreak/>
        <w:t>предусмотренному настоящей статьей не должен превышать 10 (десяти) банковских дней.</w:t>
      </w:r>
    </w:p>
    <w:p w:rsidR="00711F3F" w:rsidRPr="00A1317B" w:rsidRDefault="00711F3F" w:rsidP="005906BD">
      <w:pPr>
        <w:numPr>
          <w:ilvl w:val="1"/>
          <w:numId w:val="3"/>
        </w:numPr>
        <w:tabs>
          <w:tab w:val="left" w:pos="1134"/>
        </w:tabs>
        <w:spacing w:after="0" w:line="276" w:lineRule="auto"/>
        <w:ind w:left="0" w:firstLine="708"/>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 xml:space="preserve">До заключения договора Подрядчик передает Заказчику оригиналы договора страхования гражданской ответственности и страхового полиса с указанием данных о страховщике, застрахованных рисках и размере страховой суммы, определенной в текущем уровне цен в соответствии с нормативами, установленными на момент страхования, а также копию платежного поручения об оплате страховой премии по договору страхования, с отметкой кредитной организации о списании денежных средств. В случае не предоставления указанных документов, Заказчик оставляет за собой право отказаться от заключения договора. </w:t>
      </w:r>
    </w:p>
    <w:p w:rsidR="00711F3F" w:rsidRPr="00A1317B" w:rsidRDefault="00711F3F" w:rsidP="005906BD">
      <w:pPr>
        <w:numPr>
          <w:ilvl w:val="1"/>
          <w:numId w:val="3"/>
        </w:numPr>
        <w:tabs>
          <w:tab w:val="left" w:pos="1134"/>
        </w:tabs>
        <w:spacing w:after="0" w:line="276" w:lineRule="auto"/>
        <w:ind w:left="0" w:firstLine="708"/>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 xml:space="preserve">Подрядчик обязан соблюдать условия договора страхования. </w:t>
      </w:r>
    </w:p>
    <w:p w:rsidR="00711F3F" w:rsidRPr="00A1317B" w:rsidRDefault="00711F3F" w:rsidP="005906BD">
      <w:pPr>
        <w:numPr>
          <w:ilvl w:val="1"/>
          <w:numId w:val="3"/>
        </w:numPr>
        <w:tabs>
          <w:tab w:val="left" w:pos="1134"/>
        </w:tabs>
        <w:spacing w:after="0" w:line="276" w:lineRule="auto"/>
        <w:ind w:left="0" w:firstLine="708"/>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 xml:space="preserve">Подрядчик обязан при первом требовании проживающих лиц предоставить для ознакомления копию договора страхования перед третьими лицами и копию страхового полиса. </w:t>
      </w:r>
    </w:p>
    <w:p w:rsidR="00711F3F" w:rsidRPr="00A1317B" w:rsidRDefault="00711F3F" w:rsidP="005906BD">
      <w:pPr>
        <w:numPr>
          <w:ilvl w:val="1"/>
          <w:numId w:val="3"/>
        </w:numPr>
        <w:tabs>
          <w:tab w:val="left" w:pos="1134"/>
        </w:tabs>
        <w:spacing w:after="0" w:line="276" w:lineRule="auto"/>
        <w:ind w:left="0" w:firstLine="708"/>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Стороны обязаны принять все необходимые меры для предотвращения наступления страхового случая, уменьшения его последствий и спасению застрахованного имущества.</w:t>
      </w:r>
    </w:p>
    <w:p w:rsidR="00711F3F" w:rsidRPr="00A1317B" w:rsidRDefault="00711F3F" w:rsidP="005906BD">
      <w:pPr>
        <w:numPr>
          <w:ilvl w:val="1"/>
          <w:numId w:val="3"/>
        </w:numPr>
        <w:tabs>
          <w:tab w:val="left" w:pos="1134"/>
        </w:tabs>
        <w:spacing w:after="0" w:line="276" w:lineRule="auto"/>
        <w:ind w:left="0" w:firstLine="708"/>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При наступлении страхового случая Подрядчик обязан выполнить предусмотренные договором страхования действия, а также информировать Заказчика о наступлении страхового случая в течение одного рабочего дня.</w:t>
      </w:r>
    </w:p>
    <w:p w:rsidR="00711F3F" w:rsidRPr="00A1317B" w:rsidRDefault="00711F3F" w:rsidP="005906BD">
      <w:pPr>
        <w:numPr>
          <w:ilvl w:val="1"/>
          <w:numId w:val="3"/>
        </w:numPr>
        <w:tabs>
          <w:tab w:val="left" w:pos="1134"/>
        </w:tabs>
        <w:spacing w:after="0" w:line="276" w:lineRule="auto"/>
        <w:ind w:left="0" w:firstLine="708"/>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Подрядчик самостоятельно несет затраты на страхование Объекта.</w:t>
      </w:r>
    </w:p>
    <w:p w:rsidR="00711F3F" w:rsidRPr="00A1317B" w:rsidRDefault="00711F3F" w:rsidP="005906BD">
      <w:pPr>
        <w:numPr>
          <w:ilvl w:val="1"/>
          <w:numId w:val="3"/>
        </w:numPr>
        <w:tabs>
          <w:tab w:val="left" w:pos="1134"/>
        </w:tabs>
        <w:spacing w:after="0" w:line="276" w:lineRule="auto"/>
        <w:ind w:left="0" w:firstLine="708"/>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Подрядчик согласовывает проект договора страхования с Заказчиком до его заключения со страховщиком.</w:t>
      </w:r>
    </w:p>
    <w:p w:rsidR="00711F3F" w:rsidRPr="00A1317B" w:rsidRDefault="00711F3F" w:rsidP="005906BD">
      <w:pPr>
        <w:tabs>
          <w:tab w:val="left" w:pos="1276"/>
        </w:tabs>
        <w:spacing w:after="0" w:line="276" w:lineRule="auto"/>
        <w:ind w:firstLine="708"/>
        <w:jc w:val="both"/>
        <w:rPr>
          <w:rFonts w:ascii="Times New Roman" w:eastAsia="Times New Roman" w:hAnsi="Times New Roman" w:cs="Times New Roman"/>
          <w:sz w:val="28"/>
          <w:szCs w:val="28"/>
          <w:lang w:eastAsia="ru-RU"/>
        </w:rPr>
      </w:pPr>
    </w:p>
    <w:p w:rsidR="00711F3F" w:rsidRPr="00A1317B" w:rsidRDefault="00711F3F" w:rsidP="005906BD">
      <w:pPr>
        <w:spacing w:after="0" w:line="276" w:lineRule="auto"/>
        <w:ind w:firstLine="708"/>
        <w:jc w:val="center"/>
        <w:rPr>
          <w:rFonts w:ascii="Times New Roman" w:eastAsia="Times New Roman" w:hAnsi="Times New Roman" w:cs="Times New Roman"/>
          <w:b/>
          <w:sz w:val="28"/>
          <w:szCs w:val="28"/>
          <w:lang w:eastAsia="ru-RU"/>
        </w:rPr>
      </w:pPr>
      <w:r w:rsidRPr="00A1317B">
        <w:rPr>
          <w:rFonts w:ascii="Times New Roman" w:eastAsia="Times New Roman" w:hAnsi="Times New Roman" w:cs="Times New Roman"/>
          <w:b/>
          <w:sz w:val="28"/>
          <w:szCs w:val="28"/>
          <w:lang w:val="en-US" w:eastAsia="ru-RU"/>
        </w:rPr>
        <w:t>VII</w:t>
      </w:r>
      <w:r w:rsidRPr="00A1317B">
        <w:rPr>
          <w:rFonts w:ascii="Times New Roman" w:eastAsia="Times New Roman" w:hAnsi="Times New Roman" w:cs="Times New Roman"/>
          <w:b/>
          <w:sz w:val="28"/>
          <w:szCs w:val="28"/>
          <w:lang w:eastAsia="ru-RU"/>
        </w:rPr>
        <w:t>. Качество работы</w:t>
      </w:r>
    </w:p>
    <w:p w:rsidR="00711F3F" w:rsidRPr="00A1317B" w:rsidRDefault="00711F3F" w:rsidP="005906BD">
      <w:pPr>
        <w:spacing w:after="0" w:line="276" w:lineRule="auto"/>
        <w:ind w:firstLine="708"/>
        <w:jc w:val="center"/>
        <w:rPr>
          <w:rFonts w:ascii="Times New Roman" w:eastAsia="Times New Roman" w:hAnsi="Times New Roman" w:cs="Times New Roman"/>
          <w:b/>
          <w:sz w:val="28"/>
          <w:szCs w:val="28"/>
          <w:lang w:eastAsia="ru-RU"/>
        </w:rPr>
      </w:pPr>
    </w:p>
    <w:p w:rsidR="00711F3F" w:rsidRPr="00A1317B" w:rsidRDefault="00711F3F" w:rsidP="005906BD">
      <w:pPr>
        <w:numPr>
          <w:ilvl w:val="0"/>
          <w:numId w:val="8"/>
        </w:numPr>
        <w:spacing w:after="0" w:line="276" w:lineRule="auto"/>
        <w:ind w:firstLine="708"/>
        <w:contextualSpacing/>
        <w:jc w:val="both"/>
        <w:rPr>
          <w:rFonts w:ascii="Times New Roman" w:eastAsia="Calibri" w:hAnsi="Times New Roman" w:cs="Times New Roman"/>
          <w:vanish/>
          <w:sz w:val="28"/>
          <w:szCs w:val="28"/>
        </w:rPr>
      </w:pPr>
    </w:p>
    <w:p w:rsidR="00711F3F" w:rsidRPr="00A1317B" w:rsidRDefault="00711F3F" w:rsidP="005906BD">
      <w:pPr>
        <w:numPr>
          <w:ilvl w:val="0"/>
          <w:numId w:val="8"/>
        </w:numPr>
        <w:spacing w:after="0" w:line="276" w:lineRule="auto"/>
        <w:ind w:firstLine="708"/>
        <w:contextualSpacing/>
        <w:jc w:val="both"/>
        <w:rPr>
          <w:rFonts w:ascii="Times New Roman" w:eastAsia="Calibri" w:hAnsi="Times New Roman" w:cs="Times New Roman"/>
          <w:vanish/>
          <w:sz w:val="28"/>
          <w:szCs w:val="28"/>
        </w:rPr>
      </w:pPr>
    </w:p>
    <w:p w:rsidR="00711F3F" w:rsidRPr="00A1317B" w:rsidRDefault="00711F3F" w:rsidP="005906BD">
      <w:pPr>
        <w:numPr>
          <w:ilvl w:val="1"/>
          <w:numId w:val="8"/>
        </w:numPr>
        <w:spacing w:after="0" w:line="276" w:lineRule="auto"/>
        <w:ind w:left="0" w:firstLine="709"/>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Подрядчик гарантирует, что качество строительных материалов, оборудования и комплектующих изделий, конструкций и систем, применяемых им при выполнении строительно-монтажных работ, будет соответствовать спецификациям, проектной документации, государственным стандартам, техническим условиям и иметь соответствующие сертификаты, технические паспорта и другие документы, удостоверяющие их качество.</w:t>
      </w:r>
    </w:p>
    <w:p w:rsidR="00711F3F" w:rsidRPr="00A1317B" w:rsidRDefault="00711F3F" w:rsidP="005906BD">
      <w:pPr>
        <w:numPr>
          <w:ilvl w:val="1"/>
          <w:numId w:val="8"/>
        </w:numPr>
        <w:spacing w:after="0" w:line="276" w:lineRule="auto"/>
        <w:ind w:left="0" w:firstLine="709"/>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Срок гарантии на выполненные работы, нормальную эксплуатацию объекта и входящих в него инженерных систем, оборудования, материалов устанавливается 60 месяцев с даты подписания акта приемки законченного капитальным ремонтом объекта, за исключением оборудования, материалов, на которые изготовителем (производителем) установлен иной срок.</w:t>
      </w:r>
    </w:p>
    <w:p w:rsidR="00711F3F" w:rsidRPr="00A1317B" w:rsidRDefault="00711F3F" w:rsidP="005906BD">
      <w:pPr>
        <w:numPr>
          <w:ilvl w:val="1"/>
          <w:numId w:val="8"/>
        </w:numPr>
        <w:spacing w:after="0" w:line="276" w:lineRule="auto"/>
        <w:ind w:left="0" w:firstLine="709"/>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Дополнительные гарантии качества выполненной работы, предоставляемые Подрядчиком, не предусматриваются.</w:t>
      </w:r>
    </w:p>
    <w:p w:rsidR="00711F3F" w:rsidRPr="00A1317B" w:rsidRDefault="00711F3F" w:rsidP="005906BD">
      <w:pPr>
        <w:numPr>
          <w:ilvl w:val="1"/>
          <w:numId w:val="8"/>
        </w:numPr>
        <w:spacing w:after="0" w:line="276" w:lineRule="auto"/>
        <w:ind w:left="0" w:firstLine="709"/>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lastRenderedPageBreak/>
        <w:t xml:space="preserve">Гарантия распространяется на весь объект в полном объеме, включая все конструктивные элементы и работы, выполненные Подрядчиком и привлеченными им третьими лицами по настоящему договору. </w:t>
      </w:r>
    </w:p>
    <w:p w:rsidR="00711F3F" w:rsidRPr="00A1317B" w:rsidRDefault="00711F3F" w:rsidP="005906BD">
      <w:pPr>
        <w:spacing w:after="0" w:line="276" w:lineRule="auto"/>
        <w:ind w:firstLine="709"/>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 xml:space="preserve">Если в период гарантийной эксплуатации объекта обнаружатся недостатки, препятствующие его эксплуатации, то Подрядчик обязан устранить их за свой счет в согласованные с Заказчиком сроки. Для участия в составлении акта, фиксирующего недостатки, согласования порядка и сроков их устранения Подрядчик обязан направить своего представителя не позднее 2 дней со дня получения от Заказчика извещения, направленного путем почтового отправления либо по электронной почте. При отказе Подрядчика от согласования акта, фиксирующего недостатки, либо не явки представителя Подрядчика для согласования акта, фиксирующего недостатки, соответствующая запись вносится Заказчиком в односторонний акт, имеющий обязательную силу для Сторон. Гарантийный срок в этом случае продлевается соответственно на период устранения недостатков. </w:t>
      </w:r>
    </w:p>
    <w:p w:rsidR="00711F3F" w:rsidRPr="00A1317B" w:rsidRDefault="00711F3F" w:rsidP="005906BD">
      <w:pPr>
        <w:numPr>
          <w:ilvl w:val="1"/>
          <w:numId w:val="8"/>
        </w:numPr>
        <w:spacing w:after="0" w:line="276" w:lineRule="auto"/>
        <w:ind w:left="0" w:firstLine="709"/>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Предоставляемая гарантия включает в себя следующее:</w:t>
      </w:r>
    </w:p>
    <w:p w:rsidR="00711F3F" w:rsidRPr="00A1317B" w:rsidRDefault="00711F3F" w:rsidP="005906BD">
      <w:pPr>
        <w:widowControl w:val="0"/>
        <w:numPr>
          <w:ilvl w:val="0"/>
          <w:numId w:val="9"/>
        </w:numPr>
        <w:tabs>
          <w:tab w:val="left" w:pos="838"/>
        </w:tabs>
        <w:spacing w:after="0" w:line="276" w:lineRule="auto"/>
        <w:ind w:firstLine="709"/>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выезд специалиста на объект не позднее 2-х рабочих дней с момента получения заяв</w:t>
      </w:r>
      <w:r w:rsidRPr="00A1317B">
        <w:rPr>
          <w:rFonts w:ascii="Times New Roman" w:eastAsia="Cambria" w:hAnsi="Times New Roman" w:cs="Times New Roman"/>
          <w:sz w:val="28"/>
          <w:szCs w:val="28"/>
        </w:rPr>
        <w:softHyphen/>
        <w:t>ки Заказчика для осмотра дефектов капитального ремонта, оборудования с целью определения даль</w:t>
      </w:r>
      <w:r w:rsidRPr="00A1317B">
        <w:rPr>
          <w:rFonts w:ascii="Times New Roman" w:eastAsia="Cambria" w:hAnsi="Times New Roman" w:cs="Times New Roman"/>
          <w:sz w:val="28"/>
          <w:szCs w:val="28"/>
        </w:rPr>
        <w:softHyphen/>
        <w:t>нейших действий;</w:t>
      </w:r>
    </w:p>
    <w:p w:rsidR="00711F3F" w:rsidRPr="00A1317B" w:rsidRDefault="00711F3F" w:rsidP="005906BD">
      <w:pPr>
        <w:widowControl w:val="0"/>
        <w:numPr>
          <w:ilvl w:val="0"/>
          <w:numId w:val="9"/>
        </w:numPr>
        <w:tabs>
          <w:tab w:val="left" w:pos="827"/>
        </w:tabs>
        <w:spacing w:after="0" w:line="276" w:lineRule="auto"/>
        <w:ind w:firstLine="709"/>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устранение выявленных дефектов, скрытых недостатков и некачественно выполненных работ с применением необходимых материалов за счет Подрядчика и силами Подрядчи</w:t>
      </w:r>
      <w:r w:rsidRPr="00A1317B">
        <w:rPr>
          <w:rFonts w:ascii="Times New Roman" w:eastAsia="Cambria" w:hAnsi="Times New Roman" w:cs="Times New Roman"/>
          <w:sz w:val="28"/>
          <w:szCs w:val="28"/>
        </w:rPr>
        <w:softHyphen/>
        <w:t>ка в сроки, установленные Заказчиком;</w:t>
      </w:r>
    </w:p>
    <w:p w:rsidR="00711F3F" w:rsidRPr="00A1317B" w:rsidRDefault="00711F3F" w:rsidP="005906BD">
      <w:pPr>
        <w:widowControl w:val="0"/>
        <w:numPr>
          <w:ilvl w:val="0"/>
          <w:numId w:val="9"/>
        </w:numPr>
        <w:tabs>
          <w:tab w:val="left" w:pos="834"/>
        </w:tabs>
        <w:spacing w:after="0" w:line="276" w:lineRule="auto"/>
        <w:ind w:firstLine="709"/>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при необходимости демонтаж и вывоз оборудования Подрядчиком для ремонта с дальнейшей его установкой и пуско-наладкой, а в случае невозможности ремонта - за</w:t>
      </w:r>
      <w:r w:rsidRPr="00A1317B">
        <w:rPr>
          <w:rFonts w:ascii="Times New Roman" w:eastAsia="Cambria" w:hAnsi="Times New Roman" w:cs="Times New Roman"/>
          <w:sz w:val="28"/>
          <w:szCs w:val="28"/>
        </w:rPr>
        <w:softHyphen/>
        <w:t>меной на новое.</w:t>
      </w:r>
    </w:p>
    <w:p w:rsidR="00711F3F" w:rsidRPr="00A1317B" w:rsidRDefault="00711F3F" w:rsidP="005906BD">
      <w:pPr>
        <w:numPr>
          <w:ilvl w:val="1"/>
          <w:numId w:val="8"/>
        </w:numPr>
        <w:spacing w:after="0" w:line="276" w:lineRule="auto"/>
        <w:ind w:left="0" w:firstLine="709"/>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При отказе Подрядчика от составления или подписания акта обнаруженных дефектов, Заказчик для их подтверждения вправе привлечь для проведения обследования организацию, осуществляющую управление, представителя собственника многоквартирного дома, где обнаружен дефект в работах, и (или) обслуживание данного объекта, либо в присутствие иного компетентного лица (обладающего специальными познаниями в данной области) или специализированной организации, составить акт технического обследования, фиксирующий дефекты и отражающий факт отказа Подрядчика от составления или подписания акта обнаруженных дефектов.</w:t>
      </w:r>
    </w:p>
    <w:p w:rsidR="00711F3F" w:rsidRPr="00A1317B" w:rsidRDefault="00711F3F" w:rsidP="005906BD">
      <w:pPr>
        <w:numPr>
          <w:ilvl w:val="1"/>
          <w:numId w:val="8"/>
        </w:numPr>
        <w:spacing w:after="0" w:line="276" w:lineRule="auto"/>
        <w:ind w:left="0" w:firstLine="709"/>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В случае если Подрядчик не устранил дефекты в установленные предписанием сроки, Заказчик имеет право устранить дефекты своими силами или силами третьих лиц за счет Подрядчика, взыскав при этом с Подрядчика убытки в размере стоимости работ по устранению недостатков.</w:t>
      </w:r>
    </w:p>
    <w:p w:rsidR="00711F3F" w:rsidRPr="00A1317B" w:rsidRDefault="00711F3F" w:rsidP="005906BD">
      <w:pPr>
        <w:numPr>
          <w:ilvl w:val="1"/>
          <w:numId w:val="8"/>
        </w:numPr>
        <w:spacing w:after="0" w:line="276" w:lineRule="auto"/>
        <w:ind w:left="0" w:firstLine="709"/>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 xml:space="preserve">Заказчик вправе требовать от </w:t>
      </w:r>
      <w:r w:rsidRPr="00A1317B">
        <w:rPr>
          <w:rFonts w:ascii="Times New Roman" w:eastAsia="Calibri" w:hAnsi="Times New Roman" w:cs="Times New Roman"/>
          <w:iCs/>
          <w:sz w:val="28"/>
          <w:szCs w:val="28"/>
        </w:rPr>
        <w:t>Подрядчика,</w:t>
      </w:r>
      <w:r w:rsidRPr="00A1317B">
        <w:rPr>
          <w:rFonts w:ascii="Times New Roman" w:eastAsia="Calibri" w:hAnsi="Times New Roman" w:cs="Times New Roman"/>
          <w:sz w:val="28"/>
          <w:szCs w:val="28"/>
        </w:rPr>
        <w:t xml:space="preserve"> надлежащего исполнения обязательств в соответствии с требованиями действующего законодательства и </w:t>
      </w:r>
      <w:r w:rsidRPr="00A1317B">
        <w:rPr>
          <w:rFonts w:ascii="Times New Roman" w:eastAsia="Calibri" w:hAnsi="Times New Roman" w:cs="Times New Roman"/>
          <w:sz w:val="28"/>
          <w:szCs w:val="28"/>
        </w:rPr>
        <w:lastRenderedPageBreak/>
        <w:t xml:space="preserve">условиями договора, включая направление </w:t>
      </w:r>
      <w:r w:rsidRPr="00A1317B">
        <w:rPr>
          <w:rFonts w:ascii="Times New Roman" w:eastAsia="Calibri" w:hAnsi="Times New Roman" w:cs="Times New Roman"/>
          <w:iCs/>
          <w:sz w:val="28"/>
          <w:szCs w:val="28"/>
        </w:rPr>
        <w:t>Подрядчику у</w:t>
      </w:r>
      <w:r w:rsidRPr="00A1317B">
        <w:rPr>
          <w:rFonts w:ascii="Times New Roman" w:eastAsia="Calibri" w:hAnsi="Times New Roman" w:cs="Times New Roman"/>
          <w:sz w:val="28"/>
          <w:szCs w:val="28"/>
        </w:rPr>
        <w:t>ведомлений о нарушении условий договора, предписаний по устранению недостатков в выполненных работах.</w:t>
      </w:r>
    </w:p>
    <w:p w:rsidR="00711F3F" w:rsidRPr="00A1317B" w:rsidRDefault="00711F3F" w:rsidP="005906BD">
      <w:pPr>
        <w:spacing w:after="0" w:line="276" w:lineRule="auto"/>
        <w:ind w:firstLine="708"/>
        <w:contextualSpacing/>
        <w:jc w:val="both"/>
        <w:rPr>
          <w:rFonts w:ascii="Times New Roman" w:eastAsia="Calibri" w:hAnsi="Times New Roman" w:cs="Times New Roman"/>
          <w:sz w:val="28"/>
          <w:szCs w:val="28"/>
        </w:rPr>
      </w:pPr>
    </w:p>
    <w:p w:rsidR="00711F3F" w:rsidRPr="00A1317B" w:rsidRDefault="00711F3F" w:rsidP="005906BD">
      <w:pPr>
        <w:numPr>
          <w:ilvl w:val="0"/>
          <w:numId w:val="10"/>
        </w:numPr>
        <w:tabs>
          <w:tab w:val="left" w:pos="1288"/>
        </w:tabs>
        <w:spacing w:after="0" w:line="276" w:lineRule="auto"/>
        <w:ind w:right="-1" w:firstLine="708"/>
        <w:contextualSpacing/>
        <w:jc w:val="center"/>
        <w:rPr>
          <w:rFonts w:ascii="Times New Roman" w:eastAsia="Calibri" w:hAnsi="Times New Roman" w:cs="Times New Roman"/>
          <w:b/>
          <w:sz w:val="28"/>
          <w:szCs w:val="28"/>
        </w:rPr>
      </w:pPr>
      <w:r w:rsidRPr="00A1317B">
        <w:rPr>
          <w:rFonts w:ascii="Times New Roman" w:eastAsia="Calibri" w:hAnsi="Times New Roman" w:cs="Times New Roman"/>
          <w:b/>
          <w:sz w:val="28"/>
          <w:szCs w:val="28"/>
        </w:rPr>
        <w:t>Ответственность Сторон</w:t>
      </w:r>
    </w:p>
    <w:p w:rsidR="00711F3F" w:rsidRPr="00A1317B" w:rsidRDefault="00711F3F" w:rsidP="005906BD">
      <w:pPr>
        <w:tabs>
          <w:tab w:val="left" w:pos="1288"/>
        </w:tabs>
        <w:spacing w:after="0" w:line="276" w:lineRule="auto"/>
        <w:ind w:left="708" w:right="-1"/>
        <w:contextualSpacing/>
        <w:rPr>
          <w:rFonts w:ascii="Times New Roman" w:eastAsia="Calibri" w:hAnsi="Times New Roman" w:cs="Times New Roman"/>
          <w:b/>
          <w:sz w:val="28"/>
          <w:szCs w:val="28"/>
        </w:rPr>
      </w:pPr>
    </w:p>
    <w:p w:rsidR="00711F3F" w:rsidRPr="00A1317B" w:rsidRDefault="00711F3F" w:rsidP="005906BD">
      <w:pPr>
        <w:numPr>
          <w:ilvl w:val="0"/>
          <w:numId w:val="11"/>
        </w:numPr>
        <w:autoSpaceDE w:val="0"/>
        <w:autoSpaceDN w:val="0"/>
        <w:adjustRightInd w:val="0"/>
        <w:spacing w:after="0" w:line="276" w:lineRule="auto"/>
        <w:contextualSpacing/>
        <w:jc w:val="both"/>
        <w:rPr>
          <w:rFonts w:ascii="Times New Roman" w:eastAsia="Calibri" w:hAnsi="Times New Roman" w:cs="Times New Roman"/>
          <w:vanish/>
          <w:sz w:val="28"/>
          <w:szCs w:val="28"/>
        </w:rPr>
      </w:pPr>
    </w:p>
    <w:p w:rsidR="00711F3F" w:rsidRPr="00A1317B" w:rsidRDefault="00711F3F" w:rsidP="005906BD">
      <w:pPr>
        <w:numPr>
          <w:ilvl w:val="0"/>
          <w:numId w:val="11"/>
        </w:numPr>
        <w:autoSpaceDE w:val="0"/>
        <w:autoSpaceDN w:val="0"/>
        <w:adjustRightInd w:val="0"/>
        <w:spacing w:after="0" w:line="276" w:lineRule="auto"/>
        <w:contextualSpacing/>
        <w:jc w:val="both"/>
        <w:rPr>
          <w:rFonts w:ascii="Times New Roman" w:eastAsia="Calibri" w:hAnsi="Times New Roman" w:cs="Times New Roman"/>
          <w:vanish/>
          <w:sz w:val="28"/>
          <w:szCs w:val="28"/>
        </w:rPr>
      </w:pPr>
    </w:p>
    <w:p w:rsidR="00711F3F" w:rsidRPr="00A1317B" w:rsidRDefault="00711F3F" w:rsidP="005906BD">
      <w:pPr>
        <w:numPr>
          <w:ilvl w:val="0"/>
          <w:numId w:val="11"/>
        </w:numPr>
        <w:autoSpaceDE w:val="0"/>
        <w:autoSpaceDN w:val="0"/>
        <w:adjustRightInd w:val="0"/>
        <w:spacing w:after="0" w:line="276" w:lineRule="auto"/>
        <w:contextualSpacing/>
        <w:jc w:val="both"/>
        <w:rPr>
          <w:rFonts w:ascii="Times New Roman" w:eastAsia="Calibri" w:hAnsi="Times New Roman" w:cs="Times New Roman"/>
          <w:vanish/>
          <w:sz w:val="28"/>
          <w:szCs w:val="28"/>
        </w:rPr>
      </w:pPr>
    </w:p>
    <w:p w:rsidR="00711F3F" w:rsidRPr="00A1317B" w:rsidRDefault="00711F3F" w:rsidP="005906BD">
      <w:pPr>
        <w:numPr>
          <w:ilvl w:val="0"/>
          <w:numId w:val="11"/>
        </w:numPr>
        <w:autoSpaceDE w:val="0"/>
        <w:autoSpaceDN w:val="0"/>
        <w:adjustRightInd w:val="0"/>
        <w:spacing w:after="0" w:line="276" w:lineRule="auto"/>
        <w:contextualSpacing/>
        <w:jc w:val="both"/>
        <w:rPr>
          <w:rFonts w:ascii="Times New Roman" w:eastAsia="Calibri" w:hAnsi="Times New Roman" w:cs="Times New Roman"/>
          <w:vanish/>
          <w:sz w:val="28"/>
          <w:szCs w:val="28"/>
        </w:rPr>
      </w:pPr>
    </w:p>
    <w:p w:rsidR="00711F3F" w:rsidRPr="00A1317B" w:rsidRDefault="00711F3F" w:rsidP="005906BD">
      <w:pPr>
        <w:numPr>
          <w:ilvl w:val="0"/>
          <w:numId w:val="11"/>
        </w:numPr>
        <w:autoSpaceDE w:val="0"/>
        <w:autoSpaceDN w:val="0"/>
        <w:adjustRightInd w:val="0"/>
        <w:spacing w:after="0" w:line="276" w:lineRule="auto"/>
        <w:contextualSpacing/>
        <w:jc w:val="both"/>
        <w:rPr>
          <w:rFonts w:ascii="Times New Roman" w:eastAsia="Calibri" w:hAnsi="Times New Roman" w:cs="Times New Roman"/>
          <w:vanish/>
          <w:sz w:val="28"/>
          <w:szCs w:val="28"/>
        </w:rPr>
      </w:pPr>
    </w:p>
    <w:p w:rsidR="00711F3F" w:rsidRPr="00A1317B" w:rsidRDefault="00711F3F" w:rsidP="005906BD">
      <w:pPr>
        <w:numPr>
          <w:ilvl w:val="0"/>
          <w:numId w:val="11"/>
        </w:numPr>
        <w:autoSpaceDE w:val="0"/>
        <w:autoSpaceDN w:val="0"/>
        <w:adjustRightInd w:val="0"/>
        <w:spacing w:after="0" w:line="276" w:lineRule="auto"/>
        <w:contextualSpacing/>
        <w:jc w:val="both"/>
        <w:rPr>
          <w:rFonts w:ascii="Times New Roman" w:eastAsia="Calibri" w:hAnsi="Times New Roman" w:cs="Times New Roman"/>
          <w:vanish/>
          <w:sz w:val="28"/>
          <w:szCs w:val="28"/>
        </w:rPr>
      </w:pPr>
    </w:p>
    <w:p w:rsidR="00711F3F" w:rsidRPr="00A1317B" w:rsidRDefault="00711F3F" w:rsidP="005906BD">
      <w:pPr>
        <w:numPr>
          <w:ilvl w:val="0"/>
          <w:numId w:val="11"/>
        </w:numPr>
        <w:autoSpaceDE w:val="0"/>
        <w:autoSpaceDN w:val="0"/>
        <w:adjustRightInd w:val="0"/>
        <w:spacing w:after="0" w:line="276" w:lineRule="auto"/>
        <w:contextualSpacing/>
        <w:jc w:val="both"/>
        <w:rPr>
          <w:rFonts w:ascii="Times New Roman" w:eastAsia="Calibri" w:hAnsi="Times New Roman" w:cs="Times New Roman"/>
          <w:vanish/>
          <w:sz w:val="28"/>
          <w:szCs w:val="28"/>
        </w:rPr>
      </w:pPr>
    </w:p>
    <w:p w:rsidR="00711F3F" w:rsidRPr="00A1317B" w:rsidRDefault="00711F3F" w:rsidP="005906BD">
      <w:pPr>
        <w:numPr>
          <w:ilvl w:val="0"/>
          <w:numId w:val="11"/>
        </w:numPr>
        <w:autoSpaceDE w:val="0"/>
        <w:autoSpaceDN w:val="0"/>
        <w:adjustRightInd w:val="0"/>
        <w:spacing w:after="0" w:line="276" w:lineRule="auto"/>
        <w:contextualSpacing/>
        <w:jc w:val="both"/>
        <w:rPr>
          <w:rFonts w:ascii="Times New Roman" w:eastAsia="Calibri" w:hAnsi="Times New Roman" w:cs="Times New Roman"/>
          <w:vanish/>
          <w:sz w:val="28"/>
          <w:szCs w:val="28"/>
        </w:rPr>
      </w:pPr>
    </w:p>
    <w:p w:rsidR="00711F3F" w:rsidRPr="00A1317B" w:rsidRDefault="00711F3F" w:rsidP="005906BD">
      <w:pPr>
        <w:numPr>
          <w:ilvl w:val="1"/>
          <w:numId w:val="11"/>
        </w:numPr>
        <w:autoSpaceDE w:val="0"/>
        <w:autoSpaceDN w:val="0"/>
        <w:adjustRightInd w:val="0"/>
        <w:spacing w:after="0" w:line="276" w:lineRule="auto"/>
        <w:ind w:left="0" w:firstLine="709"/>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За неисполнение или ненадлежащее исполнение своих обязательств, установленных настоящим договором, Заказчик и Подрядчик несут ответственность в соответствии с законода</w:t>
      </w:r>
      <w:r w:rsidRPr="00A1317B">
        <w:rPr>
          <w:rFonts w:ascii="Times New Roman" w:eastAsia="Calibri" w:hAnsi="Times New Roman" w:cs="Times New Roman"/>
          <w:sz w:val="28"/>
          <w:szCs w:val="28"/>
        </w:rPr>
        <w:softHyphen/>
        <w:t>тельством и настоящим договором.</w:t>
      </w:r>
    </w:p>
    <w:p w:rsidR="00711F3F" w:rsidRPr="00A1317B" w:rsidRDefault="00711F3F" w:rsidP="005906BD">
      <w:pPr>
        <w:numPr>
          <w:ilvl w:val="1"/>
          <w:numId w:val="11"/>
        </w:numPr>
        <w:autoSpaceDE w:val="0"/>
        <w:autoSpaceDN w:val="0"/>
        <w:adjustRightInd w:val="0"/>
        <w:spacing w:after="0" w:line="276" w:lineRule="auto"/>
        <w:ind w:left="0" w:firstLine="709"/>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В случае просрочки исполнения Подрядчиком обязательств, предусмотренных настоящим договором (в том числе гарантийного обязательства), а также в иных случаях неис</w:t>
      </w:r>
      <w:r w:rsidRPr="00A1317B">
        <w:rPr>
          <w:rFonts w:ascii="Times New Roman" w:eastAsia="Calibri" w:hAnsi="Times New Roman" w:cs="Times New Roman"/>
          <w:sz w:val="28"/>
          <w:szCs w:val="28"/>
        </w:rPr>
        <w:softHyphen/>
        <w:t>полнения или ненадлежащего выполнения Подрядчиком обязательств, предусмотренных насто</w:t>
      </w:r>
      <w:r w:rsidRPr="00A1317B">
        <w:rPr>
          <w:rFonts w:ascii="Times New Roman" w:eastAsia="Calibri" w:hAnsi="Times New Roman" w:cs="Times New Roman"/>
          <w:sz w:val="28"/>
          <w:szCs w:val="28"/>
        </w:rPr>
        <w:softHyphen/>
        <w:t>ящим договором, Заказчик вправе потребовать уплату неустойки (штрафа, пеней), а Подрядчик обязан оплатить в течение 5 ра</w:t>
      </w:r>
      <w:r w:rsidRPr="00A1317B">
        <w:rPr>
          <w:rFonts w:ascii="Times New Roman" w:eastAsia="Calibri" w:hAnsi="Times New Roman" w:cs="Times New Roman"/>
          <w:sz w:val="28"/>
          <w:szCs w:val="28"/>
        </w:rPr>
        <w:softHyphen/>
        <w:t>бочих дней со дня предъявления Заказчиком обоснованной претензии.</w:t>
      </w:r>
    </w:p>
    <w:p w:rsidR="00711F3F" w:rsidRPr="00A1317B" w:rsidRDefault="00711F3F" w:rsidP="005906BD">
      <w:pPr>
        <w:numPr>
          <w:ilvl w:val="1"/>
          <w:numId w:val="11"/>
        </w:numPr>
        <w:autoSpaceDE w:val="0"/>
        <w:autoSpaceDN w:val="0"/>
        <w:adjustRightInd w:val="0"/>
        <w:spacing w:after="0" w:line="276" w:lineRule="auto"/>
        <w:ind w:left="0" w:firstLine="709"/>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 xml:space="preserve"> Неустойка (штраф, пени) начисляется за каждый день просрочки исполнения обязательства, предусмотренного настоящим договором, начиная со дня, </w:t>
      </w:r>
      <w:r w:rsidR="004113A8" w:rsidRPr="00A1317B">
        <w:rPr>
          <w:rFonts w:ascii="Times New Roman" w:eastAsia="Calibri" w:hAnsi="Times New Roman" w:cs="Times New Roman"/>
          <w:sz w:val="28"/>
          <w:szCs w:val="28"/>
        </w:rPr>
        <w:t>следующего после дня истечения,</w:t>
      </w:r>
      <w:r w:rsidRPr="00A1317B">
        <w:rPr>
          <w:rFonts w:ascii="Times New Roman" w:eastAsia="Calibri" w:hAnsi="Times New Roman" w:cs="Times New Roman"/>
          <w:sz w:val="28"/>
          <w:szCs w:val="28"/>
        </w:rPr>
        <w:t xml:space="preserve"> установленного настоящим договором срока исполнения обязательства, включая срок исполнения его этапа и устанавливается в размере одной сто тридцатой действующей на день уплаты неустойки (штрафа, пеней) </w:t>
      </w:r>
      <w:r w:rsidR="007B2369" w:rsidRPr="00A1317B">
        <w:rPr>
          <w:rFonts w:ascii="Times New Roman" w:eastAsia="Calibri" w:hAnsi="Times New Roman" w:cs="Times New Roman"/>
          <w:sz w:val="28"/>
          <w:szCs w:val="28"/>
        </w:rPr>
        <w:t xml:space="preserve">ключевой </w:t>
      </w:r>
      <w:r w:rsidRPr="00A1317B">
        <w:rPr>
          <w:rFonts w:ascii="Times New Roman" w:eastAsia="Calibri" w:hAnsi="Times New Roman" w:cs="Times New Roman"/>
          <w:sz w:val="28"/>
          <w:szCs w:val="28"/>
        </w:rPr>
        <w:t>ставки Центрального банка Российской Федерации от стоимости этапа услуг и (или) работ, сроки по которому нарушены.</w:t>
      </w:r>
    </w:p>
    <w:p w:rsidR="00711F3F" w:rsidRPr="00A1317B" w:rsidRDefault="00711F3F" w:rsidP="005906BD">
      <w:pPr>
        <w:numPr>
          <w:ilvl w:val="1"/>
          <w:numId w:val="11"/>
        </w:numPr>
        <w:autoSpaceDE w:val="0"/>
        <w:autoSpaceDN w:val="0"/>
        <w:adjustRightInd w:val="0"/>
        <w:spacing w:after="0" w:line="276" w:lineRule="auto"/>
        <w:ind w:left="0" w:firstLine="709"/>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За неисполнение или ненадлежащее исполнение Подрядчиком своих обязательств, предусмотренных договором, за исключением просрочки исполнения Подрядчиком обязательств, предусмотренных Договором, Подрядчик выплачивает Заказчику штраф в размере 0,2 % от стоимости вида работ по объекту, указанной в Приложении №1 настоящего договора.</w:t>
      </w:r>
    </w:p>
    <w:p w:rsidR="00711F3F" w:rsidRPr="00A1317B" w:rsidRDefault="00711F3F" w:rsidP="005906BD">
      <w:pPr>
        <w:numPr>
          <w:ilvl w:val="1"/>
          <w:numId w:val="11"/>
        </w:numPr>
        <w:autoSpaceDE w:val="0"/>
        <w:autoSpaceDN w:val="0"/>
        <w:adjustRightInd w:val="0"/>
        <w:spacing w:after="0" w:line="276" w:lineRule="auto"/>
        <w:ind w:left="0" w:firstLine="709"/>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К нарушениям, за которые взыскивается штраф в соответствии с п. 8.4 настоящего договора относятся:</w:t>
      </w:r>
    </w:p>
    <w:p w:rsidR="00711F3F" w:rsidRPr="00A1317B" w:rsidRDefault="00711F3F" w:rsidP="005906BD">
      <w:pPr>
        <w:numPr>
          <w:ilvl w:val="0"/>
          <w:numId w:val="12"/>
        </w:numPr>
        <w:autoSpaceDE w:val="0"/>
        <w:autoSpaceDN w:val="0"/>
        <w:adjustRightInd w:val="0"/>
        <w:spacing w:after="0" w:line="276" w:lineRule="auto"/>
        <w:ind w:left="0" w:firstLine="709"/>
        <w:contextualSpacing/>
        <w:jc w:val="both"/>
        <w:outlineLvl w:val="1"/>
        <w:rPr>
          <w:rFonts w:ascii="Times New Roman" w:eastAsia="Calibri" w:hAnsi="Times New Roman" w:cs="Times New Roman"/>
          <w:sz w:val="28"/>
          <w:szCs w:val="28"/>
        </w:rPr>
      </w:pPr>
      <w:r w:rsidRPr="00A1317B">
        <w:rPr>
          <w:rFonts w:ascii="Times New Roman" w:eastAsia="Calibri" w:hAnsi="Times New Roman" w:cs="Times New Roman"/>
          <w:sz w:val="28"/>
          <w:szCs w:val="28"/>
        </w:rPr>
        <w:t>не устранение недостатков, обнаруженных в период проведения работ по договору, в срок, указанный в претензии;</w:t>
      </w:r>
    </w:p>
    <w:p w:rsidR="00711F3F" w:rsidRPr="00A1317B" w:rsidRDefault="00711F3F" w:rsidP="005906BD">
      <w:pPr>
        <w:numPr>
          <w:ilvl w:val="0"/>
          <w:numId w:val="12"/>
        </w:numPr>
        <w:autoSpaceDE w:val="0"/>
        <w:autoSpaceDN w:val="0"/>
        <w:adjustRightInd w:val="0"/>
        <w:spacing w:after="0" w:line="276" w:lineRule="auto"/>
        <w:ind w:left="0" w:firstLine="709"/>
        <w:contextualSpacing/>
        <w:jc w:val="both"/>
        <w:outlineLvl w:val="1"/>
        <w:rPr>
          <w:rFonts w:ascii="Times New Roman" w:eastAsia="Calibri" w:hAnsi="Times New Roman" w:cs="Times New Roman"/>
          <w:sz w:val="28"/>
          <w:szCs w:val="28"/>
        </w:rPr>
      </w:pPr>
      <w:r w:rsidRPr="00A1317B">
        <w:rPr>
          <w:rFonts w:ascii="Times New Roman" w:eastAsia="Calibri" w:hAnsi="Times New Roman" w:cs="Times New Roman"/>
          <w:sz w:val="28"/>
          <w:szCs w:val="28"/>
        </w:rPr>
        <w:t>не устранение недостатков, обнаруженных в гарантийный период, в срок, указанный в претензии;</w:t>
      </w:r>
    </w:p>
    <w:p w:rsidR="00711F3F" w:rsidRPr="00A1317B" w:rsidRDefault="006B6736" w:rsidP="005906BD">
      <w:pPr>
        <w:numPr>
          <w:ilvl w:val="0"/>
          <w:numId w:val="12"/>
        </w:numPr>
        <w:autoSpaceDE w:val="0"/>
        <w:autoSpaceDN w:val="0"/>
        <w:adjustRightInd w:val="0"/>
        <w:spacing w:after="0" w:line="276" w:lineRule="auto"/>
        <w:ind w:left="0" w:firstLine="709"/>
        <w:contextualSpacing/>
        <w:jc w:val="both"/>
        <w:outlineLvl w:val="1"/>
        <w:rPr>
          <w:rFonts w:ascii="Times New Roman" w:eastAsia="Calibri" w:hAnsi="Times New Roman" w:cs="Times New Roman"/>
          <w:sz w:val="28"/>
          <w:szCs w:val="28"/>
        </w:rPr>
      </w:pPr>
      <w:r w:rsidRPr="00A1317B">
        <w:rPr>
          <w:rFonts w:ascii="Times New Roman" w:eastAsia="Calibri" w:hAnsi="Times New Roman" w:cs="Times New Roman"/>
          <w:sz w:val="28"/>
          <w:szCs w:val="28"/>
          <w:lang w:bidi="ru-RU"/>
        </w:rPr>
        <w:t xml:space="preserve">неисполнение требований </w:t>
      </w:r>
      <w:proofErr w:type="spellStart"/>
      <w:r w:rsidRPr="00A1317B">
        <w:rPr>
          <w:rFonts w:ascii="Times New Roman" w:eastAsia="Calibri" w:hAnsi="Times New Roman" w:cs="Times New Roman"/>
          <w:sz w:val="28"/>
          <w:szCs w:val="28"/>
          <w:lang w:bidi="ru-RU"/>
        </w:rPr>
        <w:t>п.п</w:t>
      </w:r>
      <w:proofErr w:type="spellEnd"/>
      <w:r w:rsidRPr="00A1317B">
        <w:rPr>
          <w:rFonts w:ascii="Times New Roman" w:eastAsia="Calibri" w:hAnsi="Times New Roman" w:cs="Times New Roman"/>
          <w:sz w:val="28"/>
          <w:szCs w:val="28"/>
          <w:lang w:bidi="ru-RU"/>
        </w:rPr>
        <w:t>.</w:t>
      </w:r>
      <w:r w:rsidR="00CF644A" w:rsidRPr="00A1317B">
        <w:rPr>
          <w:rFonts w:ascii="Times New Roman" w:eastAsia="Calibri" w:hAnsi="Times New Roman" w:cs="Times New Roman"/>
          <w:sz w:val="28"/>
          <w:szCs w:val="28"/>
          <w:lang w:bidi="ru-RU"/>
        </w:rPr>
        <w:t xml:space="preserve"> 7.4, 4.1.1. 4.1.2, 4.1.</w:t>
      </w:r>
      <w:r w:rsidR="000E36F8" w:rsidRPr="00A1317B">
        <w:rPr>
          <w:rFonts w:ascii="Times New Roman" w:eastAsia="Calibri" w:hAnsi="Times New Roman" w:cs="Times New Roman"/>
          <w:sz w:val="28"/>
          <w:szCs w:val="28"/>
          <w:lang w:bidi="ru-RU"/>
        </w:rPr>
        <w:t>16</w:t>
      </w:r>
      <w:r w:rsidR="002246E8" w:rsidRPr="00A1317B">
        <w:rPr>
          <w:rFonts w:ascii="Times New Roman" w:eastAsia="Calibri" w:hAnsi="Times New Roman" w:cs="Times New Roman"/>
          <w:sz w:val="28"/>
          <w:szCs w:val="28"/>
          <w:lang w:bidi="ru-RU"/>
        </w:rPr>
        <w:t xml:space="preserve">, </w:t>
      </w:r>
      <w:r w:rsidR="00CF644A" w:rsidRPr="00A1317B">
        <w:rPr>
          <w:rFonts w:ascii="Times New Roman" w:eastAsia="Calibri" w:hAnsi="Times New Roman" w:cs="Times New Roman"/>
          <w:sz w:val="28"/>
          <w:szCs w:val="28"/>
          <w:lang w:bidi="ru-RU"/>
        </w:rPr>
        <w:t>4.1.17, 4.1.18, 4.1.23, 4.1.28, 4.1.29, 4.1.30, 4.1.31, 4.1.37, 4.1.38 настоящего Договора</w:t>
      </w:r>
      <w:r w:rsidR="00B3001D" w:rsidRPr="00A1317B">
        <w:rPr>
          <w:rFonts w:ascii="Times New Roman" w:eastAsia="Calibri" w:hAnsi="Times New Roman" w:cs="Times New Roman"/>
          <w:sz w:val="28"/>
          <w:szCs w:val="28"/>
        </w:rPr>
        <w:t>;</w:t>
      </w:r>
    </w:p>
    <w:p w:rsidR="00711F3F" w:rsidRPr="00A1317B" w:rsidRDefault="00711F3F" w:rsidP="005906BD">
      <w:pPr>
        <w:numPr>
          <w:ilvl w:val="0"/>
          <w:numId w:val="12"/>
        </w:numPr>
        <w:autoSpaceDE w:val="0"/>
        <w:autoSpaceDN w:val="0"/>
        <w:adjustRightInd w:val="0"/>
        <w:spacing w:after="0" w:line="276" w:lineRule="auto"/>
        <w:ind w:left="0" w:firstLine="709"/>
        <w:contextualSpacing/>
        <w:jc w:val="both"/>
        <w:outlineLvl w:val="1"/>
        <w:rPr>
          <w:rFonts w:ascii="Times New Roman" w:eastAsia="Calibri" w:hAnsi="Times New Roman" w:cs="Times New Roman"/>
          <w:sz w:val="28"/>
          <w:szCs w:val="28"/>
        </w:rPr>
      </w:pPr>
      <w:r w:rsidRPr="00A1317B">
        <w:rPr>
          <w:rFonts w:ascii="Times New Roman" w:eastAsia="Calibri" w:hAnsi="Times New Roman" w:cs="Times New Roman"/>
          <w:sz w:val="28"/>
          <w:szCs w:val="28"/>
        </w:rPr>
        <w:t xml:space="preserve">несвоевременное предупреждение Заказчика о </w:t>
      </w:r>
      <w:r w:rsidR="00B3001D" w:rsidRPr="00A1317B">
        <w:rPr>
          <w:rFonts w:ascii="Times New Roman" w:eastAsia="Calibri" w:hAnsi="Times New Roman" w:cs="Times New Roman"/>
          <w:sz w:val="28"/>
          <w:szCs w:val="28"/>
        </w:rPr>
        <w:t>начале работ на объекте;</w:t>
      </w:r>
    </w:p>
    <w:p w:rsidR="00B3001D" w:rsidRPr="00A1317B" w:rsidRDefault="00B3001D" w:rsidP="005906BD">
      <w:pPr>
        <w:numPr>
          <w:ilvl w:val="0"/>
          <w:numId w:val="12"/>
        </w:numPr>
        <w:autoSpaceDE w:val="0"/>
        <w:autoSpaceDN w:val="0"/>
        <w:adjustRightInd w:val="0"/>
        <w:spacing w:after="0" w:line="276" w:lineRule="auto"/>
        <w:ind w:left="0" w:firstLine="709"/>
        <w:contextualSpacing/>
        <w:jc w:val="both"/>
        <w:outlineLvl w:val="1"/>
        <w:rPr>
          <w:rFonts w:ascii="Times New Roman" w:eastAsia="Calibri" w:hAnsi="Times New Roman" w:cs="Times New Roman"/>
          <w:sz w:val="28"/>
          <w:szCs w:val="28"/>
        </w:rPr>
      </w:pPr>
      <w:r w:rsidRPr="00A1317B">
        <w:rPr>
          <w:rFonts w:ascii="Times New Roman" w:eastAsia="Calibri" w:hAnsi="Times New Roman" w:cs="Times New Roman"/>
          <w:bCs/>
          <w:sz w:val="28"/>
          <w:szCs w:val="28"/>
        </w:rPr>
        <w:t>несвоевременное направление уведомлений о начале и (или) об окончании работ в орган охраны объектов культурного наследия, определенный пунктом 2 статьи 45 Федерального закона от 25.06.2002 N 73-ФЗ.</w:t>
      </w:r>
    </w:p>
    <w:p w:rsidR="00711F3F" w:rsidRPr="00A1317B" w:rsidRDefault="00711F3F" w:rsidP="005906BD">
      <w:pPr>
        <w:numPr>
          <w:ilvl w:val="1"/>
          <w:numId w:val="11"/>
        </w:numPr>
        <w:tabs>
          <w:tab w:val="left" w:pos="1033"/>
        </w:tabs>
        <w:spacing w:after="0" w:line="276" w:lineRule="auto"/>
        <w:ind w:left="0" w:firstLine="709"/>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 xml:space="preserve">За выполнение работ с ненадлежащим качеством, с отличием от дефектной ведомости, сводно-сметного расчета, локальных смет, проектной (сметной) документации и условий настоящего договора, технических регламентов, </w:t>
      </w:r>
      <w:r w:rsidRPr="00A1317B">
        <w:rPr>
          <w:rFonts w:ascii="Times New Roman" w:eastAsia="Calibri" w:hAnsi="Times New Roman" w:cs="Times New Roman"/>
          <w:sz w:val="28"/>
          <w:szCs w:val="28"/>
        </w:rPr>
        <w:lastRenderedPageBreak/>
        <w:t>Подрядчик уплачивает Заказчику штраф в размере 0,2% от стоимости данного вида работ по объекту. Штраф выплачивается Подрядчиком в течение 5 рабочих дней со дня выставления Заказчиком претензии.</w:t>
      </w:r>
    </w:p>
    <w:p w:rsidR="00711F3F" w:rsidRPr="00A1317B" w:rsidRDefault="00711F3F" w:rsidP="005906BD">
      <w:pPr>
        <w:numPr>
          <w:ilvl w:val="1"/>
          <w:numId w:val="11"/>
        </w:numPr>
        <w:tabs>
          <w:tab w:val="left" w:pos="1033"/>
        </w:tabs>
        <w:spacing w:after="0" w:line="276" w:lineRule="auto"/>
        <w:ind w:left="0" w:firstLine="709"/>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В случае установления в ходе проведения контрольных обмеров несоответствий предъявленных Заказчику актов выполненных работ с фактически освоенными средствами (выполненными работами, примененными расценками и т.д.) на Подрядчика налагается штраф в размере 10% от суммы несоответствий. Подрядчик обязан документально устранить предъяв</w:t>
      </w:r>
      <w:r w:rsidRPr="00A1317B">
        <w:rPr>
          <w:rFonts w:ascii="Times New Roman" w:eastAsia="Calibri" w:hAnsi="Times New Roman" w:cs="Times New Roman"/>
          <w:sz w:val="28"/>
          <w:szCs w:val="28"/>
        </w:rPr>
        <w:softHyphen/>
        <w:t>ленные замечания в течение 10 дней с момента их предъявления. В случае не устранения в ука</w:t>
      </w:r>
      <w:r w:rsidRPr="00A1317B">
        <w:rPr>
          <w:rFonts w:ascii="Times New Roman" w:eastAsia="Calibri" w:hAnsi="Times New Roman" w:cs="Times New Roman"/>
          <w:sz w:val="28"/>
          <w:szCs w:val="28"/>
        </w:rPr>
        <w:softHyphen/>
        <w:t>занный срок, Подрядчик уплачивает Заказчику пени в размере 0,1% от суммы несоответствий за каждый день просрочки. При этом, денежные средства, полученные Подрядчиком, в размере выявленного завышения объема работ, подлежат возврату Заказчику в течение 10 (десяти) ка</w:t>
      </w:r>
      <w:r w:rsidRPr="00A1317B">
        <w:rPr>
          <w:rFonts w:ascii="Times New Roman" w:eastAsia="Calibri" w:hAnsi="Times New Roman" w:cs="Times New Roman"/>
          <w:sz w:val="28"/>
          <w:szCs w:val="28"/>
        </w:rPr>
        <w:softHyphen/>
        <w:t>лендарных дней с момента выставления письменного требования.</w:t>
      </w:r>
    </w:p>
    <w:p w:rsidR="00711F3F" w:rsidRPr="00A1317B" w:rsidRDefault="00711F3F" w:rsidP="005906BD">
      <w:pPr>
        <w:widowControl w:val="0"/>
        <w:numPr>
          <w:ilvl w:val="1"/>
          <w:numId w:val="11"/>
        </w:numPr>
        <w:tabs>
          <w:tab w:val="left" w:pos="1029"/>
        </w:tabs>
        <w:spacing w:after="0" w:line="276" w:lineRule="auto"/>
        <w:ind w:left="0" w:firstLine="709"/>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В случае ненадлежащего исполнения или неисполнения своих обязательств Подряд</w:t>
      </w:r>
      <w:r w:rsidRPr="00A1317B">
        <w:rPr>
          <w:rFonts w:ascii="Times New Roman" w:eastAsia="Cambria" w:hAnsi="Times New Roman" w:cs="Times New Roman"/>
          <w:sz w:val="28"/>
          <w:szCs w:val="28"/>
        </w:rPr>
        <w:softHyphen/>
        <w:t>чик возмещает Заказчику все причиненные убытки в полном объеме сверх неустойки.</w:t>
      </w:r>
    </w:p>
    <w:p w:rsidR="00711F3F" w:rsidRPr="00A1317B" w:rsidRDefault="00711F3F" w:rsidP="005906BD">
      <w:pPr>
        <w:widowControl w:val="0"/>
        <w:numPr>
          <w:ilvl w:val="1"/>
          <w:numId w:val="11"/>
        </w:numPr>
        <w:tabs>
          <w:tab w:val="left" w:pos="1029"/>
        </w:tabs>
        <w:spacing w:after="0" w:line="276" w:lineRule="auto"/>
        <w:ind w:left="0" w:firstLine="709"/>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Подрядчик несет перед Заказчиком ответственность за последствия неисполнения или ненадлежащего исполнения обязательств субподрядчиком в соответствии с законодатель</w:t>
      </w:r>
      <w:r w:rsidRPr="00A1317B">
        <w:rPr>
          <w:rFonts w:ascii="Times New Roman" w:eastAsia="Cambria" w:hAnsi="Times New Roman" w:cs="Times New Roman"/>
          <w:sz w:val="28"/>
          <w:szCs w:val="28"/>
        </w:rPr>
        <w:softHyphen/>
        <w:t>ством.</w:t>
      </w:r>
    </w:p>
    <w:p w:rsidR="00711F3F" w:rsidRPr="00A1317B" w:rsidRDefault="00711F3F" w:rsidP="005906BD">
      <w:pPr>
        <w:widowControl w:val="0"/>
        <w:numPr>
          <w:ilvl w:val="1"/>
          <w:numId w:val="11"/>
        </w:numPr>
        <w:tabs>
          <w:tab w:val="left" w:pos="1029"/>
        </w:tabs>
        <w:spacing w:after="0" w:line="276" w:lineRule="auto"/>
        <w:ind w:left="0" w:firstLine="709"/>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В случае наложения административного взыскания в виде штрафа контролирующим органом на Заказчика, по причине, связанной с несвоевременным уведомлением Подрядчиком Заказчика о начале, стадиях, сроках окончания работ, об устранении предписаний, аварийной ситуации, иных нарушений Подрядчиком требований законодательства Заказчик в порядке ре</w:t>
      </w:r>
      <w:r w:rsidRPr="00A1317B">
        <w:rPr>
          <w:rFonts w:ascii="Times New Roman" w:eastAsia="Cambria" w:hAnsi="Times New Roman" w:cs="Times New Roman"/>
          <w:sz w:val="28"/>
          <w:szCs w:val="28"/>
        </w:rPr>
        <w:softHyphen/>
        <w:t>гресса имеет право требовать возмещение суммы штрафа с Подрядчика.</w:t>
      </w:r>
    </w:p>
    <w:p w:rsidR="00711F3F" w:rsidRPr="00A1317B" w:rsidRDefault="00711F3F" w:rsidP="005906BD">
      <w:pPr>
        <w:widowControl w:val="0"/>
        <w:numPr>
          <w:ilvl w:val="1"/>
          <w:numId w:val="11"/>
        </w:numPr>
        <w:tabs>
          <w:tab w:val="left" w:pos="1126"/>
        </w:tabs>
        <w:spacing w:after="0" w:line="276" w:lineRule="auto"/>
        <w:ind w:left="0" w:firstLine="709"/>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Уплата пени, штрафов за просрочку или иное ненадлежащее исполнение или неис</w:t>
      </w:r>
      <w:r w:rsidRPr="00A1317B">
        <w:rPr>
          <w:rFonts w:ascii="Times New Roman" w:eastAsia="Cambria" w:hAnsi="Times New Roman" w:cs="Times New Roman"/>
          <w:sz w:val="28"/>
          <w:szCs w:val="28"/>
        </w:rPr>
        <w:softHyphen/>
        <w:t>полнение обязательств по настоящему договору не освобождает стороны от исполнения этих обязательств в натуре.</w:t>
      </w:r>
    </w:p>
    <w:p w:rsidR="00711F3F" w:rsidRPr="00A1317B" w:rsidRDefault="00711F3F" w:rsidP="005906BD">
      <w:pPr>
        <w:widowControl w:val="0"/>
        <w:numPr>
          <w:ilvl w:val="1"/>
          <w:numId w:val="11"/>
        </w:numPr>
        <w:tabs>
          <w:tab w:val="left" w:pos="1126"/>
        </w:tabs>
        <w:spacing w:after="0" w:line="276" w:lineRule="auto"/>
        <w:ind w:left="0" w:firstLine="709"/>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При несоблюдении требований пожарной безопасности ответственные лица Под</w:t>
      </w:r>
      <w:r w:rsidRPr="00A1317B">
        <w:rPr>
          <w:rFonts w:ascii="Times New Roman" w:eastAsia="Cambria" w:hAnsi="Times New Roman" w:cs="Times New Roman"/>
          <w:sz w:val="28"/>
          <w:szCs w:val="28"/>
        </w:rPr>
        <w:softHyphen/>
        <w:t>рядчика могут быть привлечены к административной ответственности, в соответствии с зако</w:t>
      </w:r>
      <w:r w:rsidRPr="00A1317B">
        <w:rPr>
          <w:rFonts w:ascii="Times New Roman" w:eastAsia="Cambria" w:hAnsi="Times New Roman" w:cs="Times New Roman"/>
          <w:sz w:val="28"/>
          <w:szCs w:val="28"/>
        </w:rPr>
        <w:softHyphen/>
        <w:t>нодательством.</w:t>
      </w:r>
    </w:p>
    <w:p w:rsidR="00711F3F" w:rsidRPr="00A1317B" w:rsidRDefault="00711F3F" w:rsidP="005906BD">
      <w:pPr>
        <w:widowControl w:val="0"/>
        <w:numPr>
          <w:ilvl w:val="1"/>
          <w:numId w:val="11"/>
        </w:numPr>
        <w:tabs>
          <w:tab w:val="left" w:pos="1123"/>
        </w:tabs>
        <w:spacing w:after="0" w:line="276" w:lineRule="auto"/>
        <w:ind w:left="0" w:firstLine="709"/>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Риск случайной гибели или случайного повреждения объекта, составляющего предмет договора, до приемки этого объекта Заказчиком несет Подрядчик.</w:t>
      </w:r>
    </w:p>
    <w:p w:rsidR="00711F3F" w:rsidRPr="00A1317B" w:rsidRDefault="00711F3F" w:rsidP="005906BD">
      <w:pPr>
        <w:widowControl w:val="0"/>
        <w:numPr>
          <w:ilvl w:val="1"/>
          <w:numId w:val="11"/>
        </w:numPr>
        <w:tabs>
          <w:tab w:val="left" w:pos="1123"/>
        </w:tabs>
        <w:spacing w:after="0" w:line="276" w:lineRule="auto"/>
        <w:ind w:left="0" w:firstLine="709"/>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В случае обнаружения недостатков во время выполнения работ или в гарантийный период, Заказчик направляет претензию Подрядчику в течение десяти рабочих дней после дня обнаружения недостатков. Претензия направляется Подрядчику, посредством почтового отправления, факсимильной связи либо по электронной почте. Претензия считается полученной на следующий день после ее отправки.</w:t>
      </w:r>
    </w:p>
    <w:p w:rsidR="00711F3F" w:rsidRPr="00A1317B" w:rsidRDefault="00711F3F" w:rsidP="005906BD">
      <w:pPr>
        <w:widowControl w:val="0"/>
        <w:numPr>
          <w:ilvl w:val="1"/>
          <w:numId w:val="11"/>
        </w:numPr>
        <w:tabs>
          <w:tab w:val="left" w:pos="1137"/>
        </w:tabs>
        <w:spacing w:after="0" w:line="276" w:lineRule="auto"/>
        <w:ind w:left="0" w:firstLine="709"/>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lastRenderedPageBreak/>
        <w:t>В случае причинения Подрядчиком вреда третьим лицам и/или имуществу третьих лиц в ходе исполнения настоящего договора Подрядчик обязан оплатить Заказчику штраф в размере 60 000 (шестьдесят тысяч) рублей за каждый установленный факт причинения такого вреда.</w:t>
      </w:r>
    </w:p>
    <w:p w:rsidR="00711F3F" w:rsidRPr="00A1317B" w:rsidRDefault="00711F3F" w:rsidP="005906BD">
      <w:pPr>
        <w:widowControl w:val="0"/>
        <w:numPr>
          <w:ilvl w:val="1"/>
          <w:numId w:val="11"/>
        </w:numPr>
        <w:tabs>
          <w:tab w:val="left" w:pos="1137"/>
        </w:tabs>
        <w:spacing w:after="0" w:line="276" w:lineRule="auto"/>
        <w:ind w:left="0" w:firstLine="709"/>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В случае применения уполномоченными контрольными (надзорными) органами имущественных санкций к Заказчику, если они явились результатом нарушения Подрядчиком либо привлеченными им субподрядными организациями своих обязанностей или совершения Подрядчиком иных действий или бездействия, влекущих применение к Заказчику имуществен</w:t>
      </w:r>
      <w:r w:rsidRPr="00A1317B">
        <w:rPr>
          <w:rFonts w:ascii="Times New Roman" w:eastAsia="Cambria" w:hAnsi="Times New Roman" w:cs="Times New Roman"/>
          <w:sz w:val="28"/>
          <w:szCs w:val="28"/>
        </w:rPr>
        <w:softHyphen/>
        <w:t>ных санкций, Подрядчик компенсирует Заказчику убытки в размере примененных санкций.</w:t>
      </w:r>
    </w:p>
    <w:p w:rsidR="00711F3F" w:rsidRPr="00A1317B" w:rsidRDefault="00711F3F" w:rsidP="005906BD">
      <w:pPr>
        <w:widowControl w:val="0"/>
        <w:numPr>
          <w:ilvl w:val="1"/>
          <w:numId w:val="11"/>
        </w:numPr>
        <w:tabs>
          <w:tab w:val="left" w:pos="1137"/>
        </w:tabs>
        <w:spacing w:after="0" w:line="276" w:lineRule="auto"/>
        <w:ind w:left="0" w:firstLine="709"/>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 xml:space="preserve">В случае просрочки исполнения Заказчиком обязательств, предусмотренных настоящим договором, Подрядчик вправе потребовать уплаты пени. Пеня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Пеня установлена в размере одной сто тридцатой действующей на день уплаты пени ставки рефинансирования Центрального банка Российской Федерации от не уплаченной в срок суммы. </w:t>
      </w:r>
    </w:p>
    <w:p w:rsidR="00711F3F" w:rsidRPr="00A1317B" w:rsidRDefault="00711F3F" w:rsidP="005906BD">
      <w:pPr>
        <w:widowControl w:val="0"/>
        <w:numPr>
          <w:ilvl w:val="1"/>
          <w:numId w:val="11"/>
        </w:numPr>
        <w:tabs>
          <w:tab w:val="left" w:pos="1137"/>
        </w:tabs>
        <w:spacing w:after="0" w:line="276" w:lineRule="auto"/>
        <w:ind w:left="0" w:firstLine="709"/>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w:t>
      </w:r>
    </w:p>
    <w:p w:rsidR="00711F3F" w:rsidRPr="00A1317B" w:rsidRDefault="00711F3F" w:rsidP="005906BD">
      <w:pPr>
        <w:widowControl w:val="0"/>
        <w:numPr>
          <w:ilvl w:val="1"/>
          <w:numId w:val="11"/>
        </w:numPr>
        <w:tabs>
          <w:tab w:val="left" w:pos="1137"/>
        </w:tabs>
        <w:spacing w:after="0" w:line="276" w:lineRule="auto"/>
        <w:ind w:left="0" w:firstLine="709"/>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За задержку оплаты выполненных работ не по вине Заказчика штрафные санкции, пени и убытки Заказчиком не оплачиваются. В случае отсутствия финансирования и невоз</w:t>
      </w:r>
      <w:r w:rsidRPr="00A1317B">
        <w:rPr>
          <w:rFonts w:ascii="Times New Roman" w:eastAsia="Cambria" w:hAnsi="Times New Roman" w:cs="Times New Roman"/>
          <w:sz w:val="28"/>
          <w:szCs w:val="28"/>
        </w:rPr>
        <w:softHyphen/>
        <w:t>можности выполнения обязательств по-настоящему договора в установленные сроки Заказчик освобождается от ответственности в соответствии с ч. 1 ст. 401 ГК РФ, при этом исполнение обязательств производится после поступления средств на счет Заказчика.</w:t>
      </w:r>
    </w:p>
    <w:p w:rsidR="00711F3F" w:rsidRPr="00A1317B" w:rsidRDefault="00711F3F" w:rsidP="005906BD">
      <w:pPr>
        <w:widowControl w:val="0"/>
        <w:numPr>
          <w:ilvl w:val="1"/>
          <w:numId w:val="11"/>
        </w:numPr>
        <w:tabs>
          <w:tab w:val="left" w:pos="1137"/>
        </w:tabs>
        <w:spacing w:after="0" w:line="276" w:lineRule="auto"/>
        <w:ind w:left="0" w:firstLine="709"/>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В случае установления уполномоченными контрольными органами фактов выполнения работ не в полном объеме и/или завышения их стоимости, Подрядчик осуществляет возврат Заказчику излишне уплаченных денежных средств в течение 30 дней с момента получения претензии.</w:t>
      </w:r>
    </w:p>
    <w:p w:rsidR="00711F3F" w:rsidRPr="00A1317B" w:rsidRDefault="00711F3F" w:rsidP="005906BD">
      <w:pPr>
        <w:widowControl w:val="0"/>
        <w:spacing w:after="0" w:line="276" w:lineRule="auto"/>
        <w:ind w:firstLine="709"/>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В качестве подтверждения фактов неисполнения и (или) ненадлежащего исполнения обязательств, Заказчик может предъявлять фото и видеоматериалы, предписание об устранении выявленных нарушений, являющиеся основанием для взыскания неустойки или применения иной формы ответственности.</w:t>
      </w:r>
    </w:p>
    <w:p w:rsidR="00711F3F" w:rsidRPr="00A1317B" w:rsidRDefault="00711F3F" w:rsidP="005906BD">
      <w:pPr>
        <w:widowControl w:val="0"/>
        <w:numPr>
          <w:ilvl w:val="1"/>
          <w:numId w:val="11"/>
        </w:numPr>
        <w:tabs>
          <w:tab w:val="left" w:pos="1137"/>
        </w:tabs>
        <w:spacing w:after="0" w:line="276" w:lineRule="auto"/>
        <w:ind w:left="0" w:firstLine="709"/>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Оплата неустойки (пени, штрафа) по договору может быть осуществлена путем выплат Подрядчику стоимости настоящего договора, уменьшенной на сумму начисленной неустойки (пени, штрафа), предусмотренных настоящим разделом договора.</w:t>
      </w:r>
    </w:p>
    <w:p w:rsidR="00711F3F" w:rsidRPr="00A1317B" w:rsidRDefault="00711F3F" w:rsidP="005906BD">
      <w:pPr>
        <w:widowControl w:val="0"/>
        <w:numPr>
          <w:ilvl w:val="1"/>
          <w:numId w:val="11"/>
        </w:numPr>
        <w:tabs>
          <w:tab w:val="left" w:pos="1137"/>
        </w:tabs>
        <w:spacing w:after="0" w:line="276" w:lineRule="auto"/>
        <w:ind w:left="0" w:firstLine="709"/>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 xml:space="preserve">В случае выполнения дополнительных работ без согласования с </w:t>
      </w:r>
      <w:r w:rsidRPr="00A1317B">
        <w:rPr>
          <w:rFonts w:ascii="Times New Roman" w:eastAsia="Cambria" w:hAnsi="Times New Roman" w:cs="Times New Roman"/>
          <w:sz w:val="28"/>
          <w:szCs w:val="28"/>
        </w:rPr>
        <w:lastRenderedPageBreak/>
        <w:t>Заказчиком, Подрядчик обязан уплатить Заказчику единовременный штраф в размере 25 % от стоимости вида работ, указанной в договоре.</w:t>
      </w:r>
    </w:p>
    <w:p w:rsidR="00711F3F" w:rsidRPr="00A1317B" w:rsidRDefault="00711F3F" w:rsidP="005906BD">
      <w:pPr>
        <w:widowControl w:val="0"/>
        <w:numPr>
          <w:ilvl w:val="1"/>
          <w:numId w:val="11"/>
        </w:numPr>
        <w:spacing w:after="0" w:line="276" w:lineRule="auto"/>
        <w:ind w:left="0" w:firstLine="709"/>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Во всем ином, не предусмотренном настоящим договором, стороны несут ответ</w:t>
      </w:r>
      <w:r w:rsidRPr="00A1317B">
        <w:rPr>
          <w:rFonts w:ascii="Times New Roman" w:eastAsia="Cambria" w:hAnsi="Times New Roman" w:cs="Times New Roman"/>
          <w:sz w:val="28"/>
          <w:szCs w:val="28"/>
        </w:rPr>
        <w:softHyphen/>
        <w:t>ственность за неисполнение обязательств по настоящему договору в соответствии с законода</w:t>
      </w:r>
      <w:r w:rsidRPr="00A1317B">
        <w:rPr>
          <w:rFonts w:ascii="Times New Roman" w:eastAsia="Cambria" w:hAnsi="Times New Roman" w:cs="Times New Roman"/>
          <w:sz w:val="28"/>
          <w:szCs w:val="28"/>
        </w:rPr>
        <w:softHyphen/>
        <w:t>тельством.</w:t>
      </w:r>
    </w:p>
    <w:p w:rsidR="00711F3F" w:rsidRPr="00A1317B" w:rsidRDefault="00711F3F" w:rsidP="005906BD">
      <w:pPr>
        <w:widowControl w:val="0"/>
        <w:numPr>
          <w:ilvl w:val="1"/>
          <w:numId w:val="11"/>
        </w:numPr>
        <w:spacing w:after="0" w:line="276" w:lineRule="auto"/>
        <w:ind w:left="0" w:firstLine="709"/>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В случае неисполнения или ненадлежащего исполнения Подрядчиком обязательств, предусмотренных договором, за исключением просрочки исполнения Подрядчиком обязательств (в том числе гарантийного обязательства), обязательств, предусмотренных п. 8.5 Договора, Подрядчик выплачивает Заказчику штраф в размере 50 000 (пятьдесят тысяч) рублей.</w:t>
      </w:r>
    </w:p>
    <w:p w:rsidR="00711F3F" w:rsidRPr="00A1317B" w:rsidRDefault="00711F3F" w:rsidP="005906BD">
      <w:pPr>
        <w:widowControl w:val="0"/>
        <w:numPr>
          <w:ilvl w:val="1"/>
          <w:numId w:val="11"/>
        </w:numPr>
        <w:spacing w:after="0" w:line="276" w:lineRule="auto"/>
        <w:ind w:left="0" w:firstLine="709"/>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К нарушениям, за которые взыскивается штраф в соответствии с п. 8.2</w:t>
      </w:r>
      <w:r w:rsidR="00973C00" w:rsidRPr="00A1317B">
        <w:rPr>
          <w:rFonts w:ascii="Times New Roman" w:eastAsia="Cambria" w:hAnsi="Times New Roman" w:cs="Times New Roman"/>
          <w:sz w:val="28"/>
          <w:szCs w:val="28"/>
        </w:rPr>
        <w:t>4</w:t>
      </w:r>
      <w:r w:rsidRPr="00A1317B">
        <w:rPr>
          <w:rFonts w:ascii="Times New Roman" w:eastAsia="Cambria" w:hAnsi="Times New Roman" w:cs="Times New Roman"/>
          <w:sz w:val="28"/>
          <w:szCs w:val="28"/>
        </w:rPr>
        <w:t xml:space="preserve"> настоящего договора относятся:</w:t>
      </w:r>
    </w:p>
    <w:p w:rsidR="00711F3F" w:rsidRPr="00A1317B" w:rsidRDefault="00711F3F" w:rsidP="005906BD">
      <w:pPr>
        <w:widowControl w:val="0"/>
        <w:spacing w:after="0" w:line="276" w:lineRule="auto"/>
        <w:ind w:firstLine="709"/>
        <w:jc w:val="both"/>
        <w:rPr>
          <w:rFonts w:ascii="Times New Roman" w:eastAsia="Cambria" w:hAnsi="Times New Roman" w:cs="Times New Roman"/>
          <w:sz w:val="28"/>
          <w:szCs w:val="28"/>
        </w:rPr>
      </w:pPr>
      <w:r w:rsidRPr="00A1317B">
        <w:rPr>
          <w:rFonts w:ascii="Times New Roman" w:eastAsia="Cambria" w:hAnsi="Times New Roman" w:cs="Times New Roman"/>
          <w:sz w:val="28"/>
          <w:szCs w:val="28"/>
          <w:lang w:val="en-US"/>
        </w:rPr>
        <w:t>a</w:t>
      </w:r>
      <w:r w:rsidRPr="00A1317B">
        <w:rPr>
          <w:rFonts w:ascii="Times New Roman" w:eastAsia="Cambria" w:hAnsi="Times New Roman" w:cs="Times New Roman"/>
          <w:sz w:val="28"/>
          <w:szCs w:val="28"/>
        </w:rPr>
        <w:t xml:space="preserve">) </w:t>
      </w:r>
      <w:r w:rsidR="006B6736" w:rsidRPr="00A1317B">
        <w:rPr>
          <w:rFonts w:ascii="Times New Roman" w:eastAsia="Cambria" w:hAnsi="Times New Roman" w:cs="Times New Roman"/>
          <w:sz w:val="28"/>
          <w:szCs w:val="28"/>
        </w:rPr>
        <w:t>Задержка</w:t>
      </w:r>
      <w:r w:rsidRPr="00A1317B">
        <w:rPr>
          <w:rFonts w:ascii="Times New Roman" w:eastAsia="Cambria" w:hAnsi="Times New Roman" w:cs="Times New Roman"/>
          <w:sz w:val="28"/>
          <w:szCs w:val="28"/>
        </w:rPr>
        <w:t xml:space="preserve"> Подрядчиком начала выполнения работ по Договору, Объекту или виду работ согласно </w:t>
      </w:r>
      <w:r w:rsidR="00AC753C" w:rsidRPr="00A1317B">
        <w:rPr>
          <w:rFonts w:ascii="Times New Roman" w:eastAsia="Cambria" w:hAnsi="Times New Roman" w:cs="Times New Roman"/>
          <w:sz w:val="28"/>
          <w:szCs w:val="28"/>
        </w:rPr>
        <w:t>поэтапному г</w:t>
      </w:r>
      <w:r w:rsidRPr="00A1317B">
        <w:rPr>
          <w:rFonts w:ascii="Times New Roman" w:eastAsia="Cambria" w:hAnsi="Times New Roman" w:cs="Times New Roman"/>
          <w:sz w:val="28"/>
          <w:szCs w:val="28"/>
        </w:rPr>
        <w:t>рафику выполнения работ (услуг) более чем на 5 (пять) календарных дней по причинам, не зависящим от Заказчика или собственников помещений в многоквартирном доме;</w:t>
      </w:r>
    </w:p>
    <w:p w:rsidR="00711F3F" w:rsidRPr="00A1317B" w:rsidRDefault="00BA760F" w:rsidP="005906BD">
      <w:pPr>
        <w:widowControl w:val="0"/>
        <w:spacing w:after="0" w:line="276" w:lineRule="auto"/>
        <w:ind w:firstLine="709"/>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б</w:t>
      </w:r>
      <w:r w:rsidR="00711F3F" w:rsidRPr="00A1317B">
        <w:rPr>
          <w:rFonts w:ascii="Times New Roman" w:eastAsia="Cambria" w:hAnsi="Times New Roman" w:cs="Times New Roman"/>
          <w:sz w:val="28"/>
          <w:szCs w:val="28"/>
        </w:rPr>
        <w:t>) отсутствие Общего журнала работ на месте производства работ по капитальному ремонту;</w:t>
      </w:r>
    </w:p>
    <w:p w:rsidR="00711F3F" w:rsidRPr="00A1317B" w:rsidRDefault="00BA760F" w:rsidP="005906BD">
      <w:pPr>
        <w:widowControl w:val="0"/>
        <w:spacing w:after="0" w:line="276" w:lineRule="auto"/>
        <w:ind w:firstLine="709"/>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в</w:t>
      </w:r>
      <w:r w:rsidR="00711F3F" w:rsidRPr="00A1317B">
        <w:rPr>
          <w:rFonts w:ascii="Times New Roman" w:eastAsia="Cambria" w:hAnsi="Times New Roman" w:cs="Times New Roman"/>
          <w:sz w:val="28"/>
          <w:szCs w:val="28"/>
        </w:rPr>
        <w:t xml:space="preserve">) отсутствие и неисполнение требований по установке на месте производства работ информационного стенда о проведении капитального ремонта в многоквартирном доме (в соответствии с Приложением № </w:t>
      </w:r>
      <w:r w:rsidR="000C44A2" w:rsidRPr="00A1317B">
        <w:rPr>
          <w:rFonts w:ascii="Times New Roman" w:eastAsia="Cambria" w:hAnsi="Times New Roman" w:cs="Times New Roman"/>
          <w:sz w:val="28"/>
          <w:szCs w:val="28"/>
        </w:rPr>
        <w:t>6</w:t>
      </w:r>
      <w:r w:rsidR="00711F3F" w:rsidRPr="00A1317B">
        <w:rPr>
          <w:rFonts w:ascii="Times New Roman" w:eastAsia="Cambria" w:hAnsi="Times New Roman" w:cs="Times New Roman"/>
          <w:sz w:val="28"/>
          <w:szCs w:val="28"/>
        </w:rPr>
        <w:t>);</w:t>
      </w:r>
    </w:p>
    <w:p w:rsidR="00711F3F" w:rsidRPr="00A1317B" w:rsidRDefault="00BA760F" w:rsidP="005906BD">
      <w:pPr>
        <w:widowControl w:val="0"/>
        <w:spacing w:after="0" w:line="276" w:lineRule="auto"/>
        <w:ind w:firstLine="709"/>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г</w:t>
      </w:r>
      <w:r w:rsidR="00711F3F" w:rsidRPr="00A1317B">
        <w:rPr>
          <w:rFonts w:ascii="Times New Roman" w:eastAsia="Cambria" w:hAnsi="Times New Roman" w:cs="Times New Roman"/>
          <w:sz w:val="28"/>
          <w:szCs w:val="28"/>
        </w:rPr>
        <w:t xml:space="preserve">) отсутствие и неисполнение требований по установке ограждающих конструкции мест при выполнении работ по капитальному ремонту многоквартирных домов (в соответствии с Приложением № </w:t>
      </w:r>
      <w:r w:rsidR="000C44A2" w:rsidRPr="00A1317B">
        <w:rPr>
          <w:rFonts w:ascii="Times New Roman" w:eastAsia="Cambria" w:hAnsi="Times New Roman" w:cs="Times New Roman"/>
          <w:sz w:val="28"/>
          <w:szCs w:val="28"/>
        </w:rPr>
        <w:t>6</w:t>
      </w:r>
      <w:r w:rsidR="00711F3F" w:rsidRPr="00A1317B">
        <w:rPr>
          <w:rFonts w:ascii="Times New Roman" w:eastAsia="Cambria" w:hAnsi="Times New Roman" w:cs="Times New Roman"/>
          <w:sz w:val="28"/>
          <w:szCs w:val="28"/>
        </w:rPr>
        <w:t>).</w:t>
      </w:r>
    </w:p>
    <w:p w:rsidR="00711F3F" w:rsidRPr="00A1317B" w:rsidRDefault="00980D9D" w:rsidP="005906BD">
      <w:pPr>
        <w:widowControl w:val="0"/>
        <w:spacing w:after="0" w:line="276" w:lineRule="auto"/>
        <w:ind w:firstLine="851"/>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8.2</w:t>
      </w:r>
      <w:r w:rsidR="00973C00" w:rsidRPr="00A1317B">
        <w:rPr>
          <w:rFonts w:ascii="Times New Roman" w:eastAsia="Cambria" w:hAnsi="Times New Roman" w:cs="Times New Roman"/>
          <w:sz w:val="28"/>
          <w:szCs w:val="28"/>
        </w:rPr>
        <w:t>6</w:t>
      </w:r>
      <w:r w:rsidRPr="00A1317B">
        <w:rPr>
          <w:rFonts w:ascii="Times New Roman" w:eastAsia="Cambria" w:hAnsi="Times New Roman" w:cs="Times New Roman"/>
          <w:sz w:val="28"/>
          <w:szCs w:val="28"/>
        </w:rPr>
        <w:t>. При несоблюдении требований пожарной безопасности ответственные лица Подрядчика могут быть привлечены к административной ответственности, в соответствии с действующим законодательством.</w:t>
      </w:r>
    </w:p>
    <w:p w:rsidR="00980D9D" w:rsidRPr="00A1317B" w:rsidRDefault="00980D9D" w:rsidP="005906BD">
      <w:pPr>
        <w:widowControl w:val="0"/>
        <w:spacing w:after="0" w:line="276" w:lineRule="auto"/>
        <w:ind w:firstLine="851"/>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8.2</w:t>
      </w:r>
      <w:r w:rsidR="00973C00" w:rsidRPr="00A1317B">
        <w:rPr>
          <w:rFonts w:ascii="Times New Roman" w:eastAsia="Cambria" w:hAnsi="Times New Roman" w:cs="Times New Roman"/>
          <w:sz w:val="28"/>
          <w:szCs w:val="28"/>
        </w:rPr>
        <w:t>7</w:t>
      </w:r>
      <w:r w:rsidRPr="00A1317B">
        <w:rPr>
          <w:rFonts w:ascii="Times New Roman" w:eastAsia="Cambria" w:hAnsi="Times New Roman" w:cs="Times New Roman"/>
          <w:sz w:val="28"/>
          <w:szCs w:val="28"/>
        </w:rPr>
        <w:t>. В случае нарушения Подрядчиком (субподрядными организациями) п.4.1.2 настоящего договора, Заказчик вправе:</w:t>
      </w:r>
    </w:p>
    <w:p w:rsidR="00980D9D" w:rsidRPr="00A1317B" w:rsidRDefault="00F40124" w:rsidP="005906BD">
      <w:pPr>
        <w:widowControl w:val="0"/>
        <w:spacing w:after="0" w:line="276" w:lineRule="auto"/>
        <w:ind w:firstLine="851"/>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 xml:space="preserve">а) </w:t>
      </w:r>
      <w:r w:rsidR="00980D9D" w:rsidRPr="00A1317B">
        <w:rPr>
          <w:rFonts w:ascii="Times New Roman" w:eastAsia="Cambria" w:hAnsi="Times New Roman" w:cs="Times New Roman"/>
          <w:sz w:val="28"/>
          <w:szCs w:val="28"/>
        </w:rPr>
        <w:t>приостановить работу Подрядчика до полного устранения допущенных нарушений, при этом дата завершения работ по настоящему договору изменению не подлежит.</w:t>
      </w:r>
    </w:p>
    <w:p w:rsidR="00980D9D" w:rsidRPr="00A1317B" w:rsidRDefault="00F40124" w:rsidP="005906BD">
      <w:pPr>
        <w:widowControl w:val="0"/>
        <w:spacing w:after="0" w:line="276" w:lineRule="auto"/>
        <w:ind w:firstLine="851"/>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 xml:space="preserve">б) </w:t>
      </w:r>
      <w:r w:rsidR="00980D9D" w:rsidRPr="00A1317B">
        <w:rPr>
          <w:rFonts w:ascii="Times New Roman" w:eastAsia="Cambria" w:hAnsi="Times New Roman" w:cs="Times New Roman"/>
          <w:sz w:val="28"/>
          <w:szCs w:val="28"/>
        </w:rPr>
        <w:t>расторгнуть настоящий договор в одностороннем порядке в соответствии с условиями настоящего договора,</w:t>
      </w:r>
    </w:p>
    <w:p w:rsidR="00980D9D" w:rsidRPr="00A1317B" w:rsidRDefault="00F40124" w:rsidP="005906BD">
      <w:pPr>
        <w:widowControl w:val="0"/>
        <w:spacing w:after="0" w:line="276" w:lineRule="auto"/>
        <w:ind w:firstLine="851"/>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 xml:space="preserve">в) </w:t>
      </w:r>
      <w:r w:rsidR="00980D9D" w:rsidRPr="00A1317B">
        <w:rPr>
          <w:rFonts w:ascii="Times New Roman" w:eastAsia="Cambria" w:hAnsi="Times New Roman" w:cs="Times New Roman"/>
          <w:sz w:val="28"/>
          <w:szCs w:val="28"/>
        </w:rPr>
        <w:t>взыскать с Подрядчика штраф за каждый факт нарушения, неисполнения или ненадлежащего исполнения обязательств, предусмотренных п.4.1.2, в размере, определённом п.8.4, настоящего договора.</w:t>
      </w:r>
    </w:p>
    <w:p w:rsidR="001668B5" w:rsidRPr="00A1317B" w:rsidRDefault="001668B5" w:rsidP="005906BD">
      <w:pPr>
        <w:widowControl w:val="0"/>
        <w:spacing w:after="0" w:line="276" w:lineRule="auto"/>
        <w:ind w:firstLine="851"/>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8.2</w:t>
      </w:r>
      <w:r w:rsidR="00973C00" w:rsidRPr="00A1317B">
        <w:rPr>
          <w:rFonts w:ascii="Times New Roman" w:eastAsia="Cambria" w:hAnsi="Times New Roman" w:cs="Times New Roman"/>
          <w:sz w:val="28"/>
          <w:szCs w:val="28"/>
        </w:rPr>
        <w:t>8</w:t>
      </w:r>
      <w:r w:rsidRPr="00A1317B">
        <w:rPr>
          <w:rFonts w:ascii="Times New Roman" w:eastAsia="Cambria" w:hAnsi="Times New Roman" w:cs="Times New Roman"/>
          <w:sz w:val="28"/>
          <w:szCs w:val="28"/>
        </w:rPr>
        <w:t xml:space="preserve">. В случае непредставления акта приема - передачи демонтированного имущества (оборудования) (с подписями представителя управляющей организации, старшего по дому), либо акта отказа в принятии, подрядная организация несет ответственность перед Заказчиком и третьими лицами, в соответствии с </w:t>
      </w:r>
      <w:r w:rsidRPr="00A1317B">
        <w:rPr>
          <w:rFonts w:ascii="Times New Roman" w:eastAsia="Cambria" w:hAnsi="Times New Roman" w:cs="Times New Roman"/>
          <w:sz w:val="28"/>
          <w:szCs w:val="28"/>
        </w:rPr>
        <w:lastRenderedPageBreak/>
        <w:t>действующим законодательством.</w:t>
      </w:r>
    </w:p>
    <w:p w:rsidR="00611F86" w:rsidRPr="00A1317B" w:rsidRDefault="00611F86" w:rsidP="00611F86">
      <w:pPr>
        <w:widowControl w:val="0"/>
        <w:shd w:val="clear" w:color="auto" w:fill="FFF2CC" w:themeFill="accent4" w:themeFillTint="33"/>
        <w:spacing w:after="0" w:line="336" w:lineRule="auto"/>
        <w:ind w:firstLine="709"/>
        <w:jc w:val="both"/>
        <w:outlineLvl w:val="2"/>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8.</w:t>
      </w:r>
      <w:r w:rsidR="00973C00" w:rsidRPr="00A1317B">
        <w:rPr>
          <w:rFonts w:ascii="Times New Roman" w:eastAsia="Times New Roman" w:hAnsi="Times New Roman" w:cs="Times New Roman"/>
          <w:sz w:val="28"/>
          <w:szCs w:val="28"/>
          <w:lang w:eastAsia="ru-RU"/>
        </w:rPr>
        <w:t>29</w:t>
      </w:r>
      <w:r w:rsidRPr="00A1317B">
        <w:rPr>
          <w:rFonts w:ascii="Times New Roman" w:eastAsia="Times New Roman" w:hAnsi="Times New Roman" w:cs="Times New Roman"/>
          <w:sz w:val="28"/>
          <w:szCs w:val="28"/>
          <w:lang w:eastAsia="ru-RU"/>
        </w:rPr>
        <w:t>. За неисполнение или ненадлежащее исполнение Подрядчиком своих обязательств</w:t>
      </w:r>
      <w:r w:rsidRPr="00A1317B">
        <w:rPr>
          <w:rFonts w:ascii="Times New Roman" w:eastAsia="Times New Roman" w:hAnsi="Times New Roman" w:cs="Times New Roman"/>
          <w:sz w:val="28"/>
          <w:szCs w:val="28"/>
          <w:lang w:eastAsia="ru-RU" w:bidi="ru-RU"/>
        </w:rPr>
        <w:t xml:space="preserve">, </w:t>
      </w:r>
      <w:r w:rsidRPr="00A1317B">
        <w:rPr>
          <w:rFonts w:ascii="Times New Roman" w:eastAsia="Times New Roman" w:hAnsi="Times New Roman" w:cs="Times New Roman"/>
          <w:sz w:val="28"/>
          <w:szCs w:val="28"/>
          <w:lang w:eastAsia="ru-RU"/>
        </w:rPr>
        <w:t>предусмотренных п. 4.1.30 Подрядчик обязан оплатить Заказчику штраф в размере 10 000 (десять тысяч) рублей за каждый установленный факт нарушения.</w:t>
      </w:r>
    </w:p>
    <w:p w:rsidR="00F40124" w:rsidRPr="00A1317B" w:rsidRDefault="00F40124" w:rsidP="005906BD">
      <w:pPr>
        <w:widowControl w:val="0"/>
        <w:spacing w:after="0" w:line="276" w:lineRule="auto"/>
        <w:ind w:firstLine="851"/>
        <w:jc w:val="both"/>
        <w:rPr>
          <w:rFonts w:ascii="Times New Roman" w:eastAsia="Cambria" w:hAnsi="Times New Roman" w:cs="Times New Roman"/>
          <w:sz w:val="28"/>
          <w:szCs w:val="28"/>
        </w:rPr>
      </w:pPr>
    </w:p>
    <w:p w:rsidR="00711F3F" w:rsidRPr="00A1317B" w:rsidRDefault="00711F3F" w:rsidP="005906BD">
      <w:pPr>
        <w:widowControl w:val="0"/>
        <w:numPr>
          <w:ilvl w:val="0"/>
          <w:numId w:val="10"/>
        </w:numPr>
        <w:spacing w:after="0" w:line="276" w:lineRule="auto"/>
        <w:ind w:firstLine="708"/>
        <w:jc w:val="center"/>
        <w:rPr>
          <w:rFonts w:ascii="Times New Roman" w:eastAsia="Cambria" w:hAnsi="Times New Roman" w:cs="Times New Roman"/>
          <w:b/>
          <w:sz w:val="28"/>
          <w:szCs w:val="28"/>
        </w:rPr>
      </w:pPr>
      <w:r w:rsidRPr="00A1317B">
        <w:rPr>
          <w:rFonts w:ascii="Times New Roman" w:eastAsia="Cambria" w:hAnsi="Times New Roman" w:cs="Times New Roman"/>
          <w:b/>
          <w:sz w:val="28"/>
          <w:szCs w:val="28"/>
        </w:rPr>
        <w:t>Расторжение договора</w:t>
      </w:r>
    </w:p>
    <w:p w:rsidR="00711F3F" w:rsidRPr="00A1317B" w:rsidRDefault="00711F3F" w:rsidP="005906BD">
      <w:pPr>
        <w:widowControl w:val="0"/>
        <w:spacing w:after="0" w:line="276" w:lineRule="auto"/>
        <w:ind w:left="708"/>
        <w:rPr>
          <w:rFonts w:ascii="Times New Roman" w:eastAsia="Cambria" w:hAnsi="Times New Roman" w:cs="Times New Roman"/>
          <w:b/>
          <w:sz w:val="28"/>
          <w:szCs w:val="28"/>
        </w:rPr>
      </w:pPr>
    </w:p>
    <w:p w:rsidR="00711F3F" w:rsidRPr="00A1317B" w:rsidRDefault="00711F3F" w:rsidP="005906BD">
      <w:pPr>
        <w:widowControl w:val="0"/>
        <w:numPr>
          <w:ilvl w:val="0"/>
          <w:numId w:val="7"/>
        </w:numPr>
        <w:tabs>
          <w:tab w:val="left" w:pos="1027"/>
        </w:tabs>
        <w:spacing w:after="0" w:line="276" w:lineRule="auto"/>
        <w:ind w:firstLine="708"/>
        <w:jc w:val="both"/>
        <w:rPr>
          <w:rFonts w:ascii="Times New Roman" w:eastAsia="Cambria" w:hAnsi="Times New Roman" w:cs="Times New Roman"/>
          <w:vanish/>
          <w:sz w:val="28"/>
          <w:szCs w:val="28"/>
        </w:rPr>
      </w:pPr>
    </w:p>
    <w:p w:rsidR="00711F3F" w:rsidRPr="00A1317B" w:rsidRDefault="00711F3F" w:rsidP="005906BD">
      <w:pPr>
        <w:widowControl w:val="0"/>
        <w:numPr>
          <w:ilvl w:val="0"/>
          <w:numId w:val="7"/>
        </w:numPr>
        <w:tabs>
          <w:tab w:val="left" w:pos="1027"/>
        </w:tabs>
        <w:spacing w:after="0" w:line="276" w:lineRule="auto"/>
        <w:ind w:firstLine="708"/>
        <w:jc w:val="both"/>
        <w:rPr>
          <w:rFonts w:ascii="Times New Roman" w:eastAsia="Cambria" w:hAnsi="Times New Roman" w:cs="Times New Roman"/>
          <w:vanish/>
          <w:sz w:val="28"/>
          <w:szCs w:val="28"/>
        </w:rPr>
      </w:pPr>
    </w:p>
    <w:p w:rsidR="00711F3F" w:rsidRPr="00A1317B" w:rsidRDefault="00711F3F" w:rsidP="005906BD">
      <w:pPr>
        <w:widowControl w:val="0"/>
        <w:numPr>
          <w:ilvl w:val="0"/>
          <w:numId w:val="7"/>
        </w:numPr>
        <w:tabs>
          <w:tab w:val="left" w:pos="1027"/>
        </w:tabs>
        <w:spacing w:after="0" w:line="276" w:lineRule="auto"/>
        <w:ind w:firstLine="708"/>
        <w:jc w:val="both"/>
        <w:rPr>
          <w:rFonts w:ascii="Times New Roman" w:eastAsia="Cambria" w:hAnsi="Times New Roman" w:cs="Times New Roman"/>
          <w:vanish/>
          <w:sz w:val="28"/>
          <w:szCs w:val="28"/>
        </w:rPr>
      </w:pPr>
    </w:p>
    <w:p w:rsidR="00711F3F" w:rsidRPr="00A1317B" w:rsidRDefault="00711F3F" w:rsidP="005906BD">
      <w:pPr>
        <w:widowControl w:val="0"/>
        <w:numPr>
          <w:ilvl w:val="0"/>
          <w:numId w:val="7"/>
        </w:numPr>
        <w:tabs>
          <w:tab w:val="left" w:pos="1027"/>
        </w:tabs>
        <w:spacing w:after="0" w:line="276" w:lineRule="auto"/>
        <w:ind w:firstLine="708"/>
        <w:jc w:val="both"/>
        <w:rPr>
          <w:rFonts w:ascii="Times New Roman" w:eastAsia="Cambria" w:hAnsi="Times New Roman" w:cs="Times New Roman"/>
          <w:vanish/>
          <w:sz w:val="28"/>
          <w:szCs w:val="28"/>
        </w:rPr>
      </w:pPr>
    </w:p>
    <w:p w:rsidR="00711F3F" w:rsidRPr="00A1317B" w:rsidRDefault="00711F3F" w:rsidP="005906BD">
      <w:pPr>
        <w:widowControl w:val="0"/>
        <w:numPr>
          <w:ilvl w:val="0"/>
          <w:numId w:val="7"/>
        </w:numPr>
        <w:tabs>
          <w:tab w:val="left" w:pos="1027"/>
        </w:tabs>
        <w:spacing w:after="0" w:line="276" w:lineRule="auto"/>
        <w:ind w:firstLine="708"/>
        <w:jc w:val="both"/>
        <w:rPr>
          <w:rFonts w:ascii="Times New Roman" w:eastAsia="Cambria" w:hAnsi="Times New Roman" w:cs="Times New Roman"/>
          <w:vanish/>
          <w:sz w:val="28"/>
          <w:szCs w:val="28"/>
        </w:rPr>
      </w:pPr>
    </w:p>
    <w:p w:rsidR="00711F3F" w:rsidRPr="00A1317B" w:rsidRDefault="00711F3F" w:rsidP="005906BD">
      <w:pPr>
        <w:widowControl w:val="0"/>
        <w:numPr>
          <w:ilvl w:val="1"/>
          <w:numId w:val="7"/>
        </w:numPr>
        <w:spacing w:after="0" w:line="276" w:lineRule="auto"/>
        <w:ind w:left="142" w:firstLine="567"/>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Ни одна из сторон не вправе в одностороннем порядке отказаться от исполнения принятых обязательств за исключением случаев, предусмотренных в настоящем Договоре и действующим за</w:t>
      </w:r>
      <w:r w:rsidRPr="00A1317B">
        <w:rPr>
          <w:rFonts w:ascii="Times New Roman" w:eastAsia="Cambria" w:hAnsi="Times New Roman" w:cs="Times New Roman"/>
          <w:sz w:val="28"/>
          <w:szCs w:val="28"/>
        </w:rPr>
        <w:softHyphen/>
        <w:t>конодательством.</w:t>
      </w:r>
    </w:p>
    <w:p w:rsidR="00711F3F" w:rsidRPr="00A1317B" w:rsidRDefault="00711F3F" w:rsidP="005906BD">
      <w:pPr>
        <w:widowControl w:val="0"/>
        <w:numPr>
          <w:ilvl w:val="1"/>
          <w:numId w:val="7"/>
        </w:numPr>
        <w:spacing w:after="0" w:line="276" w:lineRule="auto"/>
        <w:ind w:left="142" w:firstLine="567"/>
        <w:jc w:val="both"/>
        <w:rPr>
          <w:rFonts w:ascii="Times New Roman" w:eastAsia="Cambria" w:hAnsi="Times New Roman" w:cs="Times New Roman"/>
          <w:sz w:val="28"/>
          <w:szCs w:val="28"/>
        </w:rPr>
      </w:pPr>
      <w:r w:rsidRPr="00A1317B">
        <w:rPr>
          <w:rFonts w:ascii="Times New Roman" w:eastAsia="Cambria" w:hAnsi="Times New Roman" w:cs="Times New Roman"/>
          <w:sz w:val="28"/>
          <w:szCs w:val="28"/>
        </w:rPr>
        <w:t>Настоящий Договор может быть расторгнут в следующих случаях:</w:t>
      </w:r>
    </w:p>
    <w:p w:rsidR="00711F3F" w:rsidRPr="00A1317B" w:rsidRDefault="00711F3F" w:rsidP="005906BD">
      <w:pPr>
        <w:widowControl w:val="0"/>
        <w:shd w:val="clear" w:color="auto" w:fill="FFFFFF"/>
        <w:tabs>
          <w:tab w:val="left" w:pos="567"/>
        </w:tabs>
        <w:autoSpaceDE w:val="0"/>
        <w:autoSpaceDN w:val="0"/>
        <w:adjustRightInd w:val="0"/>
        <w:spacing w:after="0" w:line="276" w:lineRule="auto"/>
        <w:ind w:left="142" w:right="-1" w:firstLine="567"/>
        <w:contextualSpacing/>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по соглашению сторон;</w:t>
      </w:r>
    </w:p>
    <w:p w:rsidR="00711F3F" w:rsidRPr="00A1317B" w:rsidRDefault="00711F3F" w:rsidP="005906BD">
      <w:pPr>
        <w:widowControl w:val="0"/>
        <w:shd w:val="clear" w:color="auto" w:fill="FFFFFF"/>
        <w:tabs>
          <w:tab w:val="left" w:pos="567"/>
        </w:tabs>
        <w:autoSpaceDE w:val="0"/>
        <w:autoSpaceDN w:val="0"/>
        <w:adjustRightInd w:val="0"/>
        <w:spacing w:after="0" w:line="276" w:lineRule="auto"/>
        <w:ind w:left="142" w:right="-1" w:firstLine="567"/>
        <w:contextualSpacing/>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по решению суда;</w:t>
      </w:r>
    </w:p>
    <w:p w:rsidR="00711F3F" w:rsidRPr="00A1317B" w:rsidRDefault="00711F3F" w:rsidP="005906BD">
      <w:pPr>
        <w:widowControl w:val="0"/>
        <w:shd w:val="clear" w:color="auto" w:fill="FFFFFF"/>
        <w:tabs>
          <w:tab w:val="left" w:pos="567"/>
        </w:tabs>
        <w:autoSpaceDE w:val="0"/>
        <w:autoSpaceDN w:val="0"/>
        <w:adjustRightInd w:val="0"/>
        <w:spacing w:after="0" w:line="276" w:lineRule="auto"/>
        <w:ind w:left="142" w:right="-1" w:firstLine="567"/>
        <w:contextualSpacing/>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по инициативе Заказчика, в том числе в виде одностороннего расторжения Договора, или подрядной организации.</w:t>
      </w:r>
    </w:p>
    <w:p w:rsidR="00711F3F" w:rsidRPr="00A1317B" w:rsidRDefault="00711F3F" w:rsidP="005906BD">
      <w:pPr>
        <w:widowControl w:val="0"/>
        <w:numPr>
          <w:ilvl w:val="1"/>
          <w:numId w:val="7"/>
        </w:numPr>
        <w:shd w:val="clear" w:color="auto" w:fill="FFFFFF"/>
        <w:autoSpaceDE w:val="0"/>
        <w:autoSpaceDN w:val="0"/>
        <w:adjustRightInd w:val="0"/>
        <w:spacing w:after="0" w:line="276" w:lineRule="auto"/>
        <w:ind w:left="142" w:right="-1" w:firstLine="567"/>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Заказчик вправе расторгнуть настоящий договор в одностороннем порядке с взысканием причиненных ему убытков в следующих случаях:</w:t>
      </w:r>
    </w:p>
    <w:p w:rsidR="00711F3F" w:rsidRPr="00A1317B" w:rsidRDefault="00711F3F" w:rsidP="005906BD">
      <w:pPr>
        <w:autoSpaceDE w:val="0"/>
        <w:autoSpaceDN w:val="0"/>
        <w:adjustRightInd w:val="0"/>
        <w:spacing w:after="0" w:line="276" w:lineRule="auto"/>
        <w:ind w:left="142" w:firstLine="567"/>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а) систематическое (2 раза и более) нарушение Подрядчиком сроков выполнения работ;</w:t>
      </w:r>
    </w:p>
    <w:p w:rsidR="00711F3F" w:rsidRPr="00A1317B" w:rsidRDefault="00711F3F" w:rsidP="005906BD">
      <w:pPr>
        <w:autoSpaceDE w:val="0"/>
        <w:autoSpaceDN w:val="0"/>
        <w:adjustRightInd w:val="0"/>
        <w:spacing w:after="0" w:line="276" w:lineRule="auto"/>
        <w:ind w:left="142" w:firstLine="567"/>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б) задержка Подрядчиком начала</w:t>
      </w:r>
      <w:r w:rsidR="00E953BD" w:rsidRPr="00A1317B">
        <w:rPr>
          <w:rFonts w:ascii="Times New Roman" w:eastAsia="Times New Roman" w:hAnsi="Times New Roman" w:cs="Times New Roman"/>
          <w:sz w:val="28"/>
          <w:szCs w:val="28"/>
          <w:lang w:eastAsia="ru-RU"/>
        </w:rPr>
        <w:t xml:space="preserve"> выполнения работ более чем на 1</w:t>
      </w:r>
      <w:r w:rsidR="00E712E8" w:rsidRPr="00A1317B">
        <w:rPr>
          <w:rFonts w:ascii="Times New Roman" w:eastAsia="Times New Roman" w:hAnsi="Times New Roman" w:cs="Times New Roman"/>
          <w:sz w:val="28"/>
          <w:szCs w:val="28"/>
          <w:lang w:eastAsia="ru-RU"/>
        </w:rPr>
        <w:t>0</w:t>
      </w:r>
      <w:r w:rsidRPr="00A1317B">
        <w:rPr>
          <w:rFonts w:ascii="Times New Roman" w:eastAsia="Times New Roman" w:hAnsi="Times New Roman" w:cs="Times New Roman"/>
          <w:sz w:val="28"/>
          <w:szCs w:val="28"/>
          <w:lang w:eastAsia="ru-RU"/>
        </w:rPr>
        <w:t xml:space="preserve"> календарных дней по причинам, не зависящим от Заказчика или собственников помещений в многоквартирном доме;</w:t>
      </w:r>
    </w:p>
    <w:p w:rsidR="00711F3F" w:rsidRPr="00A1317B" w:rsidRDefault="00711F3F" w:rsidP="005906BD">
      <w:pPr>
        <w:autoSpaceDE w:val="0"/>
        <w:autoSpaceDN w:val="0"/>
        <w:adjustRightInd w:val="0"/>
        <w:spacing w:after="0" w:line="276" w:lineRule="auto"/>
        <w:ind w:left="142" w:firstLine="567"/>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в) неоднократное (2 раза и более в течение одного календарного месяца) несоблюдение (отступление от требований, предусмотренных настоящим договором, проектной документацией, стандартами, нормами и правилами, а также иными действующими нормативными правовыми актами) Подрядчиком требований к качеству услуг и (или) работ и (или) технологии проведения работ;</w:t>
      </w:r>
    </w:p>
    <w:p w:rsidR="00711F3F" w:rsidRPr="00A1317B" w:rsidRDefault="00711F3F" w:rsidP="005906BD">
      <w:pPr>
        <w:autoSpaceDE w:val="0"/>
        <w:autoSpaceDN w:val="0"/>
        <w:adjustRightInd w:val="0"/>
        <w:spacing w:after="0" w:line="276" w:lineRule="auto"/>
        <w:ind w:left="142" w:firstLine="567"/>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г) неоднократное (2 раза и более в течение одного календарного месяца) использование некачественных материалов, изделий и конструкций, выявленных Заказчиком в соответствии с условиями настоящего договора;</w:t>
      </w:r>
    </w:p>
    <w:p w:rsidR="00711F3F" w:rsidRPr="00A1317B" w:rsidRDefault="00711F3F" w:rsidP="005906BD">
      <w:pPr>
        <w:autoSpaceDE w:val="0"/>
        <w:autoSpaceDN w:val="0"/>
        <w:adjustRightInd w:val="0"/>
        <w:spacing w:after="0" w:line="276" w:lineRule="auto"/>
        <w:ind w:left="142" w:firstLine="567"/>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д) прекращение членства подрядной организации в саморегулируемой организации, издание актов государственных органов в рамках законодательства Российской Федерации, лишающих права Подрядчика на производство работ;</w:t>
      </w:r>
    </w:p>
    <w:p w:rsidR="00711F3F" w:rsidRPr="00A1317B" w:rsidRDefault="00711F3F" w:rsidP="005906BD">
      <w:pPr>
        <w:autoSpaceDE w:val="0"/>
        <w:autoSpaceDN w:val="0"/>
        <w:adjustRightInd w:val="0"/>
        <w:spacing w:after="0" w:line="276" w:lineRule="auto"/>
        <w:ind w:left="142" w:firstLine="567"/>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е) нарушение Подрядчика сроков выполнения р</w:t>
      </w:r>
      <w:r w:rsidR="007B2369" w:rsidRPr="00A1317B">
        <w:rPr>
          <w:rFonts w:ascii="Times New Roman" w:eastAsia="Times New Roman" w:hAnsi="Times New Roman" w:cs="Times New Roman"/>
          <w:sz w:val="28"/>
          <w:szCs w:val="28"/>
          <w:lang w:eastAsia="ru-RU"/>
        </w:rPr>
        <w:t>абот продолжительностью более 30</w:t>
      </w:r>
      <w:r w:rsidRPr="00A1317B">
        <w:rPr>
          <w:rFonts w:ascii="Times New Roman" w:eastAsia="Times New Roman" w:hAnsi="Times New Roman" w:cs="Times New Roman"/>
          <w:sz w:val="28"/>
          <w:szCs w:val="28"/>
          <w:lang w:eastAsia="ru-RU"/>
        </w:rPr>
        <w:t xml:space="preserve"> календарных дней по любому из многоквартирных домов;</w:t>
      </w:r>
    </w:p>
    <w:p w:rsidR="00711F3F" w:rsidRPr="00A1317B" w:rsidRDefault="00E953BD" w:rsidP="005906BD">
      <w:pPr>
        <w:autoSpaceDE w:val="0"/>
        <w:autoSpaceDN w:val="0"/>
        <w:adjustRightInd w:val="0"/>
        <w:spacing w:after="0" w:line="276" w:lineRule="auto"/>
        <w:ind w:left="142" w:firstLine="567"/>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ж) нарушение срока замены независимой</w:t>
      </w:r>
      <w:r w:rsidR="00711F3F" w:rsidRPr="00A1317B">
        <w:rPr>
          <w:rFonts w:ascii="Times New Roman" w:eastAsia="Times New Roman" w:hAnsi="Times New Roman" w:cs="Times New Roman"/>
          <w:sz w:val="28"/>
          <w:szCs w:val="28"/>
          <w:lang w:eastAsia="ru-RU"/>
        </w:rPr>
        <w:t xml:space="preserve"> гарантии, установленного настоящим договором, при отзыве лицензии, б</w:t>
      </w:r>
      <w:r w:rsidRPr="00A1317B">
        <w:rPr>
          <w:rFonts w:ascii="Times New Roman" w:eastAsia="Times New Roman" w:hAnsi="Times New Roman" w:cs="Times New Roman"/>
          <w:sz w:val="28"/>
          <w:szCs w:val="28"/>
          <w:lang w:eastAsia="ru-RU"/>
        </w:rPr>
        <w:t xml:space="preserve">анкротстве или ликвидации </w:t>
      </w:r>
      <w:r w:rsidR="00711F3F" w:rsidRPr="00A1317B">
        <w:rPr>
          <w:rFonts w:ascii="Times New Roman" w:eastAsia="Times New Roman" w:hAnsi="Times New Roman" w:cs="Times New Roman"/>
          <w:sz w:val="28"/>
          <w:szCs w:val="28"/>
          <w:lang w:eastAsia="ru-RU"/>
        </w:rPr>
        <w:t>гаранта более чем на 2 рабочих дня;</w:t>
      </w:r>
    </w:p>
    <w:p w:rsidR="00711F3F" w:rsidRPr="00A1317B" w:rsidRDefault="00711F3F" w:rsidP="005906BD">
      <w:pPr>
        <w:autoSpaceDE w:val="0"/>
        <w:autoSpaceDN w:val="0"/>
        <w:adjustRightInd w:val="0"/>
        <w:spacing w:after="0" w:line="276" w:lineRule="auto"/>
        <w:ind w:left="142" w:firstLine="567"/>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lastRenderedPageBreak/>
        <w:t xml:space="preserve">з) выявление Заказчиком после заключения настоящего договора факта недействительности представленной Подрядчиком </w:t>
      </w:r>
      <w:r w:rsidR="00E953BD" w:rsidRPr="00A1317B">
        <w:rPr>
          <w:rFonts w:ascii="Times New Roman" w:eastAsia="Times New Roman" w:hAnsi="Times New Roman" w:cs="Times New Roman"/>
          <w:sz w:val="28"/>
          <w:szCs w:val="28"/>
          <w:lang w:eastAsia="ru-RU"/>
        </w:rPr>
        <w:t xml:space="preserve">независимой </w:t>
      </w:r>
      <w:r w:rsidRPr="00A1317B">
        <w:rPr>
          <w:rFonts w:ascii="Times New Roman" w:eastAsia="Times New Roman" w:hAnsi="Times New Roman" w:cs="Times New Roman"/>
          <w:sz w:val="28"/>
          <w:szCs w:val="28"/>
          <w:lang w:eastAsia="ru-RU"/>
        </w:rPr>
        <w:t>гарантии (представление поддельных</w:t>
      </w:r>
      <w:r w:rsidR="00E953BD" w:rsidRPr="00A1317B">
        <w:rPr>
          <w:rFonts w:ascii="Times New Roman" w:eastAsia="Times New Roman" w:hAnsi="Times New Roman" w:cs="Times New Roman"/>
          <w:sz w:val="28"/>
          <w:szCs w:val="28"/>
          <w:lang w:eastAsia="ru-RU"/>
        </w:rPr>
        <w:t xml:space="preserve"> документов, получение от </w:t>
      </w:r>
      <w:r w:rsidRPr="00A1317B">
        <w:rPr>
          <w:rFonts w:ascii="Times New Roman" w:eastAsia="Times New Roman" w:hAnsi="Times New Roman" w:cs="Times New Roman"/>
          <w:sz w:val="28"/>
          <w:szCs w:val="28"/>
          <w:lang w:eastAsia="ru-RU"/>
        </w:rPr>
        <w:t>гарант</w:t>
      </w:r>
      <w:r w:rsidR="00E953BD" w:rsidRPr="00A1317B">
        <w:rPr>
          <w:rFonts w:ascii="Times New Roman" w:eastAsia="Times New Roman" w:hAnsi="Times New Roman" w:cs="Times New Roman"/>
          <w:sz w:val="28"/>
          <w:szCs w:val="28"/>
          <w:lang w:eastAsia="ru-RU"/>
        </w:rPr>
        <w:t xml:space="preserve">а опровержения выдачи независимой </w:t>
      </w:r>
      <w:r w:rsidRPr="00A1317B">
        <w:rPr>
          <w:rFonts w:ascii="Times New Roman" w:eastAsia="Times New Roman" w:hAnsi="Times New Roman" w:cs="Times New Roman"/>
          <w:sz w:val="28"/>
          <w:szCs w:val="28"/>
          <w:lang w:eastAsia="ru-RU"/>
        </w:rPr>
        <w:t>гарантии Подрядчиком в письменной форме);</w:t>
      </w:r>
    </w:p>
    <w:p w:rsidR="00711F3F" w:rsidRPr="00A1317B" w:rsidRDefault="00711F3F" w:rsidP="005906BD">
      <w:pPr>
        <w:autoSpaceDE w:val="0"/>
        <w:autoSpaceDN w:val="0"/>
        <w:adjustRightInd w:val="0"/>
        <w:spacing w:after="0" w:line="276" w:lineRule="auto"/>
        <w:ind w:left="142" w:firstLine="567"/>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и) неисполнение обязательства о продлении срока </w:t>
      </w:r>
      <w:r w:rsidR="00E953BD" w:rsidRPr="00A1317B">
        <w:rPr>
          <w:rFonts w:ascii="Times New Roman" w:eastAsia="Times New Roman" w:hAnsi="Times New Roman" w:cs="Times New Roman"/>
          <w:sz w:val="28"/>
          <w:szCs w:val="28"/>
          <w:lang w:eastAsia="ru-RU"/>
        </w:rPr>
        <w:t xml:space="preserve">независимой </w:t>
      </w:r>
      <w:r w:rsidRPr="00A1317B">
        <w:rPr>
          <w:rFonts w:ascii="Times New Roman" w:eastAsia="Times New Roman" w:hAnsi="Times New Roman" w:cs="Times New Roman"/>
          <w:sz w:val="28"/>
          <w:szCs w:val="28"/>
          <w:lang w:eastAsia="ru-RU"/>
        </w:rPr>
        <w:t>гарантии при изменении сроков выполнения работ в связи с изменением по соглашению сторон сроков выполнения работ либо при нарушении Подрядчиком предусмотренных настоящим договором сроков выполнения работ.</w:t>
      </w:r>
    </w:p>
    <w:p w:rsidR="00711F3F" w:rsidRPr="00A1317B" w:rsidRDefault="00711F3F" w:rsidP="005906BD">
      <w:pPr>
        <w:widowControl w:val="0"/>
        <w:numPr>
          <w:ilvl w:val="0"/>
          <w:numId w:val="11"/>
        </w:numPr>
        <w:shd w:val="clear" w:color="auto" w:fill="FFFFFF"/>
        <w:tabs>
          <w:tab w:val="left" w:pos="567"/>
        </w:tabs>
        <w:autoSpaceDE w:val="0"/>
        <w:autoSpaceDN w:val="0"/>
        <w:adjustRightInd w:val="0"/>
        <w:spacing w:after="0" w:line="276" w:lineRule="auto"/>
        <w:ind w:left="142" w:right="-1" w:firstLine="567"/>
        <w:contextualSpacing/>
        <w:jc w:val="both"/>
        <w:rPr>
          <w:rFonts w:ascii="Times New Roman" w:eastAsia="Calibri" w:hAnsi="Times New Roman" w:cs="Times New Roman"/>
          <w:vanish/>
          <w:sz w:val="28"/>
          <w:szCs w:val="28"/>
        </w:rPr>
      </w:pPr>
    </w:p>
    <w:p w:rsidR="00711F3F" w:rsidRPr="00A1317B" w:rsidRDefault="00711F3F" w:rsidP="005906BD">
      <w:pPr>
        <w:widowControl w:val="0"/>
        <w:numPr>
          <w:ilvl w:val="0"/>
          <w:numId w:val="11"/>
        </w:numPr>
        <w:shd w:val="clear" w:color="auto" w:fill="FFFFFF"/>
        <w:tabs>
          <w:tab w:val="left" w:pos="567"/>
        </w:tabs>
        <w:autoSpaceDE w:val="0"/>
        <w:autoSpaceDN w:val="0"/>
        <w:adjustRightInd w:val="0"/>
        <w:spacing w:after="0" w:line="276" w:lineRule="auto"/>
        <w:ind w:left="142" w:right="-1" w:firstLine="567"/>
        <w:contextualSpacing/>
        <w:jc w:val="both"/>
        <w:rPr>
          <w:rFonts w:ascii="Times New Roman" w:eastAsia="Calibri" w:hAnsi="Times New Roman" w:cs="Times New Roman"/>
          <w:vanish/>
          <w:sz w:val="28"/>
          <w:szCs w:val="28"/>
        </w:rPr>
      </w:pPr>
    </w:p>
    <w:p w:rsidR="00711F3F" w:rsidRPr="00A1317B" w:rsidRDefault="00711F3F" w:rsidP="005906BD">
      <w:pPr>
        <w:widowControl w:val="0"/>
        <w:numPr>
          <w:ilvl w:val="0"/>
          <w:numId w:val="11"/>
        </w:numPr>
        <w:shd w:val="clear" w:color="auto" w:fill="FFFFFF"/>
        <w:tabs>
          <w:tab w:val="left" w:pos="567"/>
        </w:tabs>
        <w:autoSpaceDE w:val="0"/>
        <w:autoSpaceDN w:val="0"/>
        <w:adjustRightInd w:val="0"/>
        <w:spacing w:after="0" w:line="276" w:lineRule="auto"/>
        <w:ind w:left="142" w:right="-1" w:firstLine="567"/>
        <w:contextualSpacing/>
        <w:jc w:val="both"/>
        <w:rPr>
          <w:rFonts w:ascii="Times New Roman" w:eastAsia="Calibri" w:hAnsi="Times New Roman" w:cs="Times New Roman"/>
          <w:vanish/>
          <w:sz w:val="28"/>
          <w:szCs w:val="28"/>
        </w:rPr>
      </w:pPr>
    </w:p>
    <w:p w:rsidR="00711F3F" w:rsidRPr="00A1317B" w:rsidRDefault="00711F3F" w:rsidP="005906BD">
      <w:pPr>
        <w:widowControl w:val="0"/>
        <w:numPr>
          <w:ilvl w:val="0"/>
          <w:numId w:val="11"/>
        </w:numPr>
        <w:shd w:val="clear" w:color="auto" w:fill="FFFFFF"/>
        <w:tabs>
          <w:tab w:val="left" w:pos="567"/>
        </w:tabs>
        <w:autoSpaceDE w:val="0"/>
        <w:autoSpaceDN w:val="0"/>
        <w:adjustRightInd w:val="0"/>
        <w:spacing w:after="0" w:line="276" w:lineRule="auto"/>
        <w:ind w:left="142" w:right="-1" w:firstLine="567"/>
        <w:contextualSpacing/>
        <w:jc w:val="both"/>
        <w:rPr>
          <w:rFonts w:ascii="Times New Roman" w:eastAsia="Calibri" w:hAnsi="Times New Roman" w:cs="Times New Roman"/>
          <w:vanish/>
          <w:sz w:val="28"/>
          <w:szCs w:val="28"/>
        </w:rPr>
      </w:pPr>
    </w:p>
    <w:p w:rsidR="00711F3F" w:rsidRPr="00A1317B" w:rsidRDefault="00711F3F" w:rsidP="005906BD">
      <w:pPr>
        <w:widowControl w:val="0"/>
        <w:numPr>
          <w:ilvl w:val="0"/>
          <w:numId w:val="11"/>
        </w:numPr>
        <w:shd w:val="clear" w:color="auto" w:fill="FFFFFF"/>
        <w:tabs>
          <w:tab w:val="left" w:pos="567"/>
        </w:tabs>
        <w:autoSpaceDE w:val="0"/>
        <w:autoSpaceDN w:val="0"/>
        <w:adjustRightInd w:val="0"/>
        <w:spacing w:after="0" w:line="276" w:lineRule="auto"/>
        <w:ind w:left="142" w:right="-1" w:firstLine="567"/>
        <w:contextualSpacing/>
        <w:jc w:val="both"/>
        <w:rPr>
          <w:rFonts w:ascii="Times New Roman" w:eastAsia="Calibri" w:hAnsi="Times New Roman" w:cs="Times New Roman"/>
          <w:vanish/>
          <w:sz w:val="28"/>
          <w:szCs w:val="28"/>
        </w:rPr>
      </w:pPr>
    </w:p>
    <w:p w:rsidR="00711F3F" w:rsidRPr="00A1317B" w:rsidRDefault="00711F3F" w:rsidP="005906BD">
      <w:pPr>
        <w:widowControl w:val="0"/>
        <w:numPr>
          <w:ilvl w:val="0"/>
          <w:numId w:val="11"/>
        </w:numPr>
        <w:shd w:val="clear" w:color="auto" w:fill="FFFFFF"/>
        <w:tabs>
          <w:tab w:val="left" w:pos="567"/>
        </w:tabs>
        <w:autoSpaceDE w:val="0"/>
        <w:autoSpaceDN w:val="0"/>
        <w:adjustRightInd w:val="0"/>
        <w:spacing w:after="0" w:line="276" w:lineRule="auto"/>
        <w:ind w:left="142" w:right="-1" w:firstLine="567"/>
        <w:contextualSpacing/>
        <w:jc w:val="both"/>
        <w:rPr>
          <w:rFonts w:ascii="Times New Roman" w:eastAsia="Calibri" w:hAnsi="Times New Roman" w:cs="Times New Roman"/>
          <w:vanish/>
          <w:sz w:val="28"/>
          <w:szCs w:val="28"/>
        </w:rPr>
      </w:pPr>
    </w:p>
    <w:p w:rsidR="00711F3F" w:rsidRPr="00A1317B" w:rsidRDefault="00711F3F" w:rsidP="005906BD">
      <w:pPr>
        <w:widowControl w:val="0"/>
        <w:numPr>
          <w:ilvl w:val="1"/>
          <w:numId w:val="11"/>
        </w:numPr>
        <w:shd w:val="clear" w:color="auto" w:fill="FFFFFF"/>
        <w:tabs>
          <w:tab w:val="left" w:pos="567"/>
        </w:tabs>
        <w:autoSpaceDE w:val="0"/>
        <w:autoSpaceDN w:val="0"/>
        <w:adjustRightInd w:val="0"/>
        <w:spacing w:after="0" w:line="276" w:lineRule="auto"/>
        <w:ind w:left="142" w:right="-1" w:firstLine="567"/>
        <w:contextualSpacing/>
        <w:jc w:val="both"/>
        <w:rPr>
          <w:rFonts w:ascii="Times New Roman" w:eastAsia="Calibri" w:hAnsi="Times New Roman" w:cs="Times New Roman"/>
          <w:vanish/>
          <w:sz w:val="28"/>
          <w:szCs w:val="28"/>
        </w:rPr>
      </w:pPr>
    </w:p>
    <w:p w:rsidR="00711F3F" w:rsidRPr="00A1317B" w:rsidRDefault="00711F3F" w:rsidP="005906BD">
      <w:pPr>
        <w:widowControl w:val="0"/>
        <w:numPr>
          <w:ilvl w:val="1"/>
          <w:numId w:val="11"/>
        </w:numPr>
        <w:shd w:val="clear" w:color="auto" w:fill="FFFFFF"/>
        <w:tabs>
          <w:tab w:val="left" w:pos="567"/>
        </w:tabs>
        <w:autoSpaceDE w:val="0"/>
        <w:autoSpaceDN w:val="0"/>
        <w:adjustRightInd w:val="0"/>
        <w:spacing w:after="0" w:line="276" w:lineRule="auto"/>
        <w:ind w:left="142" w:right="-1" w:firstLine="567"/>
        <w:contextualSpacing/>
        <w:jc w:val="both"/>
        <w:rPr>
          <w:rFonts w:ascii="Times New Roman" w:eastAsia="Calibri" w:hAnsi="Times New Roman" w:cs="Times New Roman"/>
          <w:vanish/>
          <w:sz w:val="28"/>
          <w:szCs w:val="28"/>
        </w:rPr>
      </w:pPr>
    </w:p>
    <w:p w:rsidR="00711F3F" w:rsidRPr="00A1317B" w:rsidRDefault="00711F3F" w:rsidP="005906BD">
      <w:pPr>
        <w:widowControl w:val="0"/>
        <w:numPr>
          <w:ilvl w:val="1"/>
          <w:numId w:val="11"/>
        </w:numPr>
        <w:shd w:val="clear" w:color="auto" w:fill="FFFFFF"/>
        <w:tabs>
          <w:tab w:val="left" w:pos="567"/>
        </w:tabs>
        <w:autoSpaceDE w:val="0"/>
        <w:autoSpaceDN w:val="0"/>
        <w:adjustRightInd w:val="0"/>
        <w:spacing w:after="0" w:line="276" w:lineRule="auto"/>
        <w:ind w:left="142" w:right="-1" w:firstLine="567"/>
        <w:contextualSpacing/>
        <w:jc w:val="both"/>
        <w:rPr>
          <w:rFonts w:ascii="Times New Roman" w:eastAsia="Calibri" w:hAnsi="Times New Roman" w:cs="Times New Roman"/>
          <w:vanish/>
          <w:sz w:val="28"/>
          <w:szCs w:val="28"/>
        </w:rPr>
      </w:pPr>
    </w:p>
    <w:p w:rsidR="00711F3F" w:rsidRPr="00A1317B" w:rsidRDefault="00711F3F" w:rsidP="005906BD">
      <w:pPr>
        <w:widowControl w:val="0"/>
        <w:numPr>
          <w:ilvl w:val="0"/>
          <w:numId w:val="13"/>
        </w:numPr>
        <w:spacing w:after="0" w:line="276" w:lineRule="auto"/>
        <w:ind w:left="142" w:right="-144" w:firstLine="567"/>
        <w:contextualSpacing/>
        <w:jc w:val="both"/>
        <w:rPr>
          <w:rFonts w:ascii="Times New Roman" w:eastAsia="Calibri" w:hAnsi="Times New Roman" w:cs="Times New Roman"/>
          <w:vanish/>
          <w:sz w:val="28"/>
          <w:szCs w:val="28"/>
        </w:rPr>
      </w:pPr>
    </w:p>
    <w:p w:rsidR="00711F3F" w:rsidRPr="00A1317B" w:rsidRDefault="00711F3F" w:rsidP="005906BD">
      <w:pPr>
        <w:widowControl w:val="0"/>
        <w:numPr>
          <w:ilvl w:val="0"/>
          <w:numId w:val="13"/>
        </w:numPr>
        <w:spacing w:after="0" w:line="276" w:lineRule="auto"/>
        <w:ind w:left="142" w:right="-144" w:firstLine="567"/>
        <w:contextualSpacing/>
        <w:jc w:val="both"/>
        <w:rPr>
          <w:rFonts w:ascii="Times New Roman" w:eastAsia="Calibri" w:hAnsi="Times New Roman" w:cs="Times New Roman"/>
          <w:vanish/>
          <w:sz w:val="28"/>
          <w:szCs w:val="28"/>
        </w:rPr>
      </w:pPr>
    </w:p>
    <w:p w:rsidR="00711F3F" w:rsidRPr="00A1317B" w:rsidRDefault="00711F3F" w:rsidP="005906BD">
      <w:pPr>
        <w:widowControl w:val="0"/>
        <w:numPr>
          <w:ilvl w:val="0"/>
          <w:numId w:val="13"/>
        </w:numPr>
        <w:spacing w:after="0" w:line="276" w:lineRule="auto"/>
        <w:ind w:left="142" w:right="-144" w:firstLine="567"/>
        <w:contextualSpacing/>
        <w:jc w:val="both"/>
        <w:rPr>
          <w:rFonts w:ascii="Times New Roman" w:eastAsia="Calibri" w:hAnsi="Times New Roman" w:cs="Times New Roman"/>
          <w:vanish/>
          <w:sz w:val="28"/>
          <w:szCs w:val="28"/>
        </w:rPr>
      </w:pPr>
    </w:p>
    <w:p w:rsidR="00711F3F" w:rsidRPr="00A1317B" w:rsidRDefault="00711F3F" w:rsidP="005906BD">
      <w:pPr>
        <w:widowControl w:val="0"/>
        <w:numPr>
          <w:ilvl w:val="0"/>
          <w:numId w:val="13"/>
        </w:numPr>
        <w:spacing w:after="0" w:line="276" w:lineRule="auto"/>
        <w:ind w:left="142" w:right="-144" w:firstLine="567"/>
        <w:contextualSpacing/>
        <w:jc w:val="both"/>
        <w:rPr>
          <w:rFonts w:ascii="Times New Roman" w:eastAsia="Calibri" w:hAnsi="Times New Roman" w:cs="Times New Roman"/>
          <w:vanish/>
          <w:sz w:val="28"/>
          <w:szCs w:val="28"/>
        </w:rPr>
      </w:pPr>
    </w:p>
    <w:p w:rsidR="00711F3F" w:rsidRPr="00A1317B" w:rsidRDefault="00711F3F" w:rsidP="005906BD">
      <w:pPr>
        <w:widowControl w:val="0"/>
        <w:numPr>
          <w:ilvl w:val="0"/>
          <w:numId w:val="13"/>
        </w:numPr>
        <w:spacing w:after="0" w:line="276" w:lineRule="auto"/>
        <w:ind w:left="142" w:right="-144" w:firstLine="567"/>
        <w:contextualSpacing/>
        <w:jc w:val="both"/>
        <w:rPr>
          <w:rFonts w:ascii="Times New Roman" w:eastAsia="Calibri" w:hAnsi="Times New Roman" w:cs="Times New Roman"/>
          <w:vanish/>
          <w:sz w:val="28"/>
          <w:szCs w:val="28"/>
        </w:rPr>
      </w:pPr>
    </w:p>
    <w:p w:rsidR="00711F3F" w:rsidRPr="00A1317B" w:rsidRDefault="00711F3F" w:rsidP="005906BD">
      <w:pPr>
        <w:widowControl w:val="0"/>
        <w:numPr>
          <w:ilvl w:val="0"/>
          <w:numId w:val="13"/>
        </w:numPr>
        <w:spacing w:after="0" w:line="276" w:lineRule="auto"/>
        <w:ind w:left="142" w:right="-144" w:firstLine="567"/>
        <w:contextualSpacing/>
        <w:jc w:val="both"/>
        <w:rPr>
          <w:rFonts w:ascii="Times New Roman" w:eastAsia="Calibri" w:hAnsi="Times New Roman" w:cs="Times New Roman"/>
          <w:vanish/>
          <w:sz w:val="28"/>
          <w:szCs w:val="28"/>
        </w:rPr>
      </w:pPr>
    </w:p>
    <w:p w:rsidR="00711F3F" w:rsidRPr="00A1317B" w:rsidRDefault="00711F3F" w:rsidP="005906BD">
      <w:pPr>
        <w:widowControl w:val="0"/>
        <w:numPr>
          <w:ilvl w:val="0"/>
          <w:numId w:val="13"/>
        </w:numPr>
        <w:spacing w:after="0" w:line="276" w:lineRule="auto"/>
        <w:ind w:left="142" w:right="-144" w:firstLine="567"/>
        <w:contextualSpacing/>
        <w:jc w:val="both"/>
        <w:rPr>
          <w:rFonts w:ascii="Times New Roman" w:eastAsia="Calibri" w:hAnsi="Times New Roman" w:cs="Times New Roman"/>
          <w:vanish/>
          <w:sz w:val="28"/>
          <w:szCs w:val="28"/>
        </w:rPr>
      </w:pPr>
    </w:p>
    <w:p w:rsidR="00711F3F" w:rsidRPr="00A1317B" w:rsidRDefault="00711F3F" w:rsidP="005906BD">
      <w:pPr>
        <w:widowControl w:val="0"/>
        <w:numPr>
          <w:ilvl w:val="0"/>
          <w:numId w:val="13"/>
        </w:numPr>
        <w:spacing w:after="0" w:line="276" w:lineRule="auto"/>
        <w:ind w:left="142" w:right="-144" w:firstLine="567"/>
        <w:contextualSpacing/>
        <w:jc w:val="both"/>
        <w:rPr>
          <w:rFonts w:ascii="Times New Roman" w:eastAsia="Calibri" w:hAnsi="Times New Roman" w:cs="Times New Roman"/>
          <w:vanish/>
          <w:sz w:val="28"/>
          <w:szCs w:val="28"/>
        </w:rPr>
      </w:pPr>
    </w:p>
    <w:p w:rsidR="00711F3F" w:rsidRPr="00A1317B" w:rsidRDefault="00711F3F" w:rsidP="005906BD">
      <w:pPr>
        <w:widowControl w:val="0"/>
        <w:numPr>
          <w:ilvl w:val="0"/>
          <w:numId w:val="13"/>
        </w:numPr>
        <w:spacing w:after="0" w:line="276" w:lineRule="auto"/>
        <w:ind w:left="142" w:right="-144" w:firstLine="567"/>
        <w:contextualSpacing/>
        <w:jc w:val="both"/>
        <w:rPr>
          <w:rFonts w:ascii="Times New Roman" w:eastAsia="Calibri" w:hAnsi="Times New Roman" w:cs="Times New Roman"/>
          <w:vanish/>
          <w:sz w:val="28"/>
          <w:szCs w:val="28"/>
        </w:rPr>
      </w:pPr>
    </w:p>
    <w:p w:rsidR="00711F3F" w:rsidRPr="00A1317B" w:rsidRDefault="00711F3F" w:rsidP="005906BD">
      <w:pPr>
        <w:widowControl w:val="0"/>
        <w:numPr>
          <w:ilvl w:val="1"/>
          <w:numId w:val="13"/>
        </w:numPr>
        <w:spacing w:after="0" w:line="276" w:lineRule="auto"/>
        <w:ind w:left="142" w:right="-144" w:firstLine="567"/>
        <w:contextualSpacing/>
        <w:jc w:val="both"/>
        <w:rPr>
          <w:rFonts w:ascii="Times New Roman" w:eastAsia="Calibri" w:hAnsi="Times New Roman" w:cs="Times New Roman"/>
          <w:vanish/>
          <w:sz w:val="28"/>
          <w:szCs w:val="28"/>
        </w:rPr>
      </w:pPr>
    </w:p>
    <w:p w:rsidR="00711F3F" w:rsidRPr="00A1317B" w:rsidRDefault="00711F3F" w:rsidP="005906BD">
      <w:pPr>
        <w:widowControl w:val="0"/>
        <w:numPr>
          <w:ilvl w:val="1"/>
          <w:numId w:val="13"/>
        </w:numPr>
        <w:spacing w:after="0" w:line="276" w:lineRule="auto"/>
        <w:ind w:left="142" w:right="-144" w:firstLine="567"/>
        <w:contextualSpacing/>
        <w:jc w:val="both"/>
        <w:rPr>
          <w:rFonts w:ascii="Times New Roman" w:eastAsia="Calibri" w:hAnsi="Times New Roman" w:cs="Times New Roman"/>
          <w:vanish/>
          <w:sz w:val="28"/>
          <w:szCs w:val="28"/>
        </w:rPr>
      </w:pPr>
    </w:p>
    <w:p w:rsidR="00711F3F" w:rsidRPr="00A1317B" w:rsidRDefault="00711F3F" w:rsidP="005906BD">
      <w:pPr>
        <w:widowControl w:val="0"/>
        <w:numPr>
          <w:ilvl w:val="1"/>
          <w:numId w:val="13"/>
        </w:numPr>
        <w:spacing w:after="0" w:line="276" w:lineRule="auto"/>
        <w:ind w:left="142" w:right="-144" w:firstLine="567"/>
        <w:contextualSpacing/>
        <w:jc w:val="both"/>
        <w:rPr>
          <w:rFonts w:ascii="Times New Roman" w:eastAsia="Calibri" w:hAnsi="Times New Roman" w:cs="Times New Roman"/>
          <w:vanish/>
          <w:sz w:val="28"/>
          <w:szCs w:val="28"/>
        </w:rPr>
      </w:pPr>
    </w:p>
    <w:p w:rsidR="00711F3F" w:rsidRPr="00A1317B" w:rsidRDefault="00711F3F" w:rsidP="005906BD">
      <w:pPr>
        <w:widowControl w:val="0"/>
        <w:numPr>
          <w:ilvl w:val="1"/>
          <w:numId w:val="13"/>
        </w:numPr>
        <w:spacing w:after="0" w:line="276" w:lineRule="auto"/>
        <w:ind w:left="142" w:right="-144" w:firstLine="567"/>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 xml:space="preserve">Заказчик принимает решение об одностороннем расторжении настоящего Договора и в письменной форме уведомляет об этом Подрядчика. Заказчик обязан направить уведомление о расторжении настоящего договора не позднее, чем за 15 рабочих дней до предполагаемой даты расторжения настоящего Договора с Подрядчиком. Уведомление должно содержать наименование сторон, реквизиты настоящего Договора, причины, послужившие основанием для расторжения Договора, и документы, их подтверждающие. </w:t>
      </w:r>
    </w:p>
    <w:p w:rsidR="00711F3F" w:rsidRPr="00A1317B" w:rsidRDefault="00711F3F" w:rsidP="005906BD">
      <w:pPr>
        <w:widowControl w:val="0"/>
        <w:spacing w:after="0" w:line="276" w:lineRule="auto"/>
        <w:ind w:left="142" w:right="-144" w:firstLine="567"/>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При этом Подрядчик обязан в течение 5 (пяти) рабочих дней, начиная со дня, следующего за днем получения уведомления, передать Заказчику в полном объеме результат работ, выполненных на момент расторжения договора.</w:t>
      </w:r>
    </w:p>
    <w:p w:rsidR="00711F3F" w:rsidRPr="00A1317B" w:rsidRDefault="00711F3F" w:rsidP="005906BD">
      <w:pPr>
        <w:widowControl w:val="0"/>
        <w:numPr>
          <w:ilvl w:val="1"/>
          <w:numId w:val="13"/>
        </w:numPr>
        <w:spacing w:after="0" w:line="276" w:lineRule="auto"/>
        <w:ind w:left="142" w:right="-142" w:firstLine="567"/>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В случае расторжения настоящего Договора в одностороннем порядке по основаниям, предусмотренным п 9.3 настоящего Договора, Подрядчик уплачивает штраф Заказчику в размере 10 (десяти) процентов стоимости настоящего Договора. Указанный штраф уплачивается помимо средств, которые Подрядчик обязан возместить Заказчику в качестве причиненных убытков (вреда).</w:t>
      </w:r>
    </w:p>
    <w:p w:rsidR="00711F3F" w:rsidRPr="00A1317B" w:rsidRDefault="00711F3F" w:rsidP="005906BD">
      <w:pPr>
        <w:widowControl w:val="0"/>
        <w:spacing w:after="0" w:line="276" w:lineRule="auto"/>
        <w:ind w:left="142" w:right="-142" w:firstLine="567"/>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Подрядчик уплачивает штраф в течение 3-х (трех) рабочих дней со дня расторжения настоящего договора путем перечисления на счет Заказчика.</w:t>
      </w:r>
    </w:p>
    <w:p w:rsidR="00711F3F" w:rsidRPr="00A1317B" w:rsidRDefault="00711F3F" w:rsidP="005906BD">
      <w:pPr>
        <w:widowControl w:val="0"/>
        <w:numPr>
          <w:ilvl w:val="1"/>
          <w:numId w:val="11"/>
        </w:numPr>
        <w:shd w:val="clear" w:color="auto" w:fill="FFFFFF"/>
        <w:autoSpaceDE w:val="0"/>
        <w:autoSpaceDN w:val="0"/>
        <w:adjustRightInd w:val="0"/>
        <w:spacing w:after="0" w:line="276" w:lineRule="auto"/>
        <w:ind w:left="142" w:right="-1" w:firstLine="567"/>
        <w:contextualSpacing/>
        <w:jc w:val="both"/>
        <w:rPr>
          <w:rFonts w:ascii="Times New Roman" w:eastAsia="Calibri" w:hAnsi="Times New Roman" w:cs="Times New Roman"/>
          <w:vanish/>
          <w:sz w:val="28"/>
          <w:szCs w:val="28"/>
        </w:rPr>
      </w:pPr>
    </w:p>
    <w:p w:rsidR="00711F3F" w:rsidRPr="00A1317B" w:rsidRDefault="00711F3F" w:rsidP="005906BD">
      <w:pPr>
        <w:widowControl w:val="0"/>
        <w:numPr>
          <w:ilvl w:val="1"/>
          <w:numId w:val="11"/>
        </w:numPr>
        <w:shd w:val="clear" w:color="auto" w:fill="FFFFFF"/>
        <w:autoSpaceDE w:val="0"/>
        <w:autoSpaceDN w:val="0"/>
        <w:adjustRightInd w:val="0"/>
        <w:spacing w:after="0" w:line="276" w:lineRule="auto"/>
        <w:ind w:left="142" w:right="-1" w:firstLine="567"/>
        <w:contextualSpacing/>
        <w:jc w:val="both"/>
        <w:rPr>
          <w:rFonts w:ascii="Times New Roman" w:eastAsia="Calibri" w:hAnsi="Times New Roman" w:cs="Times New Roman"/>
          <w:vanish/>
          <w:sz w:val="28"/>
          <w:szCs w:val="28"/>
        </w:rPr>
      </w:pPr>
    </w:p>
    <w:p w:rsidR="00711F3F" w:rsidRPr="00A1317B" w:rsidRDefault="00711F3F" w:rsidP="005906BD">
      <w:pPr>
        <w:widowControl w:val="0"/>
        <w:numPr>
          <w:ilvl w:val="1"/>
          <w:numId w:val="13"/>
        </w:numPr>
        <w:shd w:val="clear" w:color="auto" w:fill="FFFFFF"/>
        <w:autoSpaceDE w:val="0"/>
        <w:autoSpaceDN w:val="0"/>
        <w:adjustRightInd w:val="0"/>
        <w:spacing w:after="0" w:line="276" w:lineRule="auto"/>
        <w:ind w:left="142" w:right="-1" w:firstLine="567"/>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После получения от Заказчика извещения о расторжении настоящего договора, Подрядчик обязан остановить все работы по договору. Акты выполненных работ, подписанные после получения Подрядчиком извещения о расторжении настоящего договора, оплате не подлежат.</w:t>
      </w:r>
    </w:p>
    <w:p w:rsidR="00711F3F" w:rsidRPr="00A1317B" w:rsidRDefault="00711F3F" w:rsidP="005906BD">
      <w:pPr>
        <w:widowControl w:val="0"/>
        <w:numPr>
          <w:ilvl w:val="1"/>
          <w:numId w:val="13"/>
        </w:numPr>
        <w:shd w:val="clear" w:color="auto" w:fill="FFFFFF"/>
        <w:autoSpaceDE w:val="0"/>
        <w:autoSpaceDN w:val="0"/>
        <w:adjustRightInd w:val="0"/>
        <w:spacing w:after="0" w:line="276" w:lineRule="auto"/>
        <w:ind w:left="142" w:right="-1" w:firstLine="567"/>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Подрядчик вправе в одностороннем порядке расторгнуть договор и потребовать возмещения фактически понесенных им расходов в случае приостановки Заказчиком выполнения, принятых на себя обязательств по договору по независящим от Подрядчика причинам на срок, превышающий два месяца.</w:t>
      </w:r>
    </w:p>
    <w:p w:rsidR="00711F3F" w:rsidRPr="00A1317B" w:rsidRDefault="00711F3F" w:rsidP="005906BD">
      <w:pPr>
        <w:widowControl w:val="0"/>
        <w:numPr>
          <w:ilvl w:val="1"/>
          <w:numId w:val="13"/>
        </w:numPr>
        <w:shd w:val="clear" w:color="auto" w:fill="FFFFFF"/>
        <w:autoSpaceDE w:val="0"/>
        <w:autoSpaceDN w:val="0"/>
        <w:adjustRightInd w:val="0"/>
        <w:spacing w:after="0" w:line="276" w:lineRule="auto"/>
        <w:ind w:left="142" w:right="-1" w:firstLine="567"/>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Работы, выполненные Подрядчиком без согласования с Заказчиком, считаются выполненными на свой страх и риск, то есть без обязательства Заказчика компенсировать затраты Подрядчика.</w:t>
      </w:r>
    </w:p>
    <w:p w:rsidR="00711F3F" w:rsidRPr="00A1317B" w:rsidRDefault="00711F3F" w:rsidP="005906BD">
      <w:pPr>
        <w:widowControl w:val="0"/>
        <w:numPr>
          <w:ilvl w:val="1"/>
          <w:numId w:val="13"/>
        </w:numPr>
        <w:shd w:val="clear" w:color="auto" w:fill="FFFFFF"/>
        <w:autoSpaceDE w:val="0"/>
        <w:autoSpaceDN w:val="0"/>
        <w:adjustRightInd w:val="0"/>
        <w:spacing w:after="0" w:line="276" w:lineRule="auto"/>
        <w:ind w:left="142" w:right="-1" w:firstLine="567"/>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Подрядчик не имеет право отказаться от исполнения настоящего договора в одностороннем порядке. Расторжение договора по инициативе Подрядчика возможно в судебном порядке в соответствии с действующим законодательством.</w:t>
      </w:r>
    </w:p>
    <w:p w:rsidR="00711F3F" w:rsidRPr="00A1317B" w:rsidRDefault="00711F3F" w:rsidP="005906BD">
      <w:pPr>
        <w:widowControl w:val="0"/>
        <w:shd w:val="clear" w:color="auto" w:fill="FFFFFF"/>
        <w:autoSpaceDE w:val="0"/>
        <w:autoSpaceDN w:val="0"/>
        <w:adjustRightInd w:val="0"/>
        <w:spacing w:after="0" w:line="276" w:lineRule="auto"/>
        <w:ind w:left="709" w:right="-1"/>
        <w:contextualSpacing/>
        <w:jc w:val="both"/>
        <w:rPr>
          <w:rFonts w:ascii="Times New Roman" w:eastAsia="Calibri" w:hAnsi="Times New Roman" w:cs="Times New Roman"/>
          <w:sz w:val="28"/>
          <w:szCs w:val="28"/>
        </w:rPr>
      </w:pPr>
    </w:p>
    <w:p w:rsidR="00325692" w:rsidRPr="00A1317B" w:rsidRDefault="00711F3F" w:rsidP="005906BD">
      <w:pPr>
        <w:numPr>
          <w:ilvl w:val="0"/>
          <w:numId w:val="10"/>
        </w:numPr>
        <w:shd w:val="clear" w:color="auto" w:fill="FFFFFF"/>
        <w:spacing w:after="0" w:line="276" w:lineRule="auto"/>
        <w:ind w:right="-1"/>
        <w:contextualSpacing/>
        <w:jc w:val="center"/>
        <w:rPr>
          <w:rFonts w:ascii="Times New Roman" w:eastAsia="Calibri" w:hAnsi="Times New Roman" w:cs="Times New Roman"/>
          <w:b/>
          <w:bCs/>
          <w:spacing w:val="-2"/>
          <w:sz w:val="28"/>
          <w:szCs w:val="28"/>
        </w:rPr>
      </w:pPr>
      <w:r w:rsidRPr="00A1317B">
        <w:rPr>
          <w:rFonts w:ascii="Times New Roman" w:eastAsia="Calibri" w:hAnsi="Times New Roman" w:cs="Times New Roman"/>
          <w:b/>
          <w:bCs/>
          <w:spacing w:val="-2"/>
          <w:sz w:val="28"/>
          <w:szCs w:val="28"/>
        </w:rPr>
        <w:lastRenderedPageBreak/>
        <w:t>Обеспечение исполнения договора</w:t>
      </w:r>
    </w:p>
    <w:p w:rsidR="00711F3F" w:rsidRPr="00A1317B" w:rsidRDefault="00711F3F" w:rsidP="005906BD">
      <w:pPr>
        <w:shd w:val="clear" w:color="auto" w:fill="FFFFFF"/>
        <w:spacing w:after="0" w:line="276" w:lineRule="auto"/>
        <w:ind w:left="1429" w:right="-1"/>
        <w:contextualSpacing/>
        <w:rPr>
          <w:rFonts w:ascii="Times New Roman" w:eastAsia="Calibri" w:hAnsi="Times New Roman" w:cs="Times New Roman"/>
          <w:b/>
          <w:bCs/>
          <w:spacing w:val="-2"/>
          <w:sz w:val="28"/>
          <w:szCs w:val="28"/>
        </w:rPr>
      </w:pPr>
    </w:p>
    <w:p w:rsidR="00B863C2" w:rsidRPr="00A1317B" w:rsidRDefault="00B863C2" w:rsidP="00B863C2">
      <w:pPr>
        <w:pStyle w:val="a3"/>
        <w:numPr>
          <w:ilvl w:val="0"/>
          <w:numId w:val="14"/>
        </w:numPr>
        <w:autoSpaceDE w:val="0"/>
        <w:autoSpaceDN w:val="0"/>
        <w:adjustRightInd w:val="0"/>
        <w:spacing w:after="0" w:line="276" w:lineRule="auto"/>
        <w:jc w:val="both"/>
        <w:rPr>
          <w:rFonts w:ascii="Times New Roman" w:eastAsia="Calibri" w:hAnsi="Times New Roman" w:cs="Times New Roman"/>
          <w:vanish/>
          <w:sz w:val="28"/>
          <w:szCs w:val="28"/>
        </w:rPr>
      </w:pPr>
    </w:p>
    <w:p w:rsidR="00B863C2" w:rsidRPr="00A1317B" w:rsidRDefault="00B863C2" w:rsidP="00B863C2">
      <w:pPr>
        <w:pStyle w:val="a3"/>
        <w:numPr>
          <w:ilvl w:val="0"/>
          <w:numId w:val="14"/>
        </w:numPr>
        <w:autoSpaceDE w:val="0"/>
        <w:autoSpaceDN w:val="0"/>
        <w:adjustRightInd w:val="0"/>
        <w:spacing w:after="0" w:line="276" w:lineRule="auto"/>
        <w:jc w:val="both"/>
        <w:rPr>
          <w:rFonts w:ascii="Times New Roman" w:eastAsia="Calibri" w:hAnsi="Times New Roman" w:cs="Times New Roman"/>
          <w:vanish/>
          <w:sz w:val="28"/>
          <w:szCs w:val="28"/>
        </w:rPr>
      </w:pPr>
    </w:p>
    <w:p w:rsidR="00B863C2" w:rsidRPr="00A1317B" w:rsidRDefault="00B863C2" w:rsidP="00B863C2">
      <w:pPr>
        <w:pStyle w:val="a3"/>
        <w:numPr>
          <w:ilvl w:val="0"/>
          <w:numId w:val="14"/>
        </w:numPr>
        <w:autoSpaceDE w:val="0"/>
        <w:autoSpaceDN w:val="0"/>
        <w:adjustRightInd w:val="0"/>
        <w:spacing w:after="0" w:line="276" w:lineRule="auto"/>
        <w:jc w:val="both"/>
        <w:rPr>
          <w:rFonts w:ascii="Times New Roman" w:eastAsia="Calibri" w:hAnsi="Times New Roman" w:cs="Times New Roman"/>
          <w:vanish/>
          <w:sz w:val="28"/>
          <w:szCs w:val="28"/>
        </w:rPr>
      </w:pPr>
    </w:p>
    <w:p w:rsidR="00B863C2" w:rsidRPr="00A1317B" w:rsidRDefault="00B863C2" w:rsidP="00B863C2">
      <w:pPr>
        <w:pStyle w:val="a3"/>
        <w:numPr>
          <w:ilvl w:val="0"/>
          <w:numId w:val="14"/>
        </w:numPr>
        <w:autoSpaceDE w:val="0"/>
        <w:autoSpaceDN w:val="0"/>
        <w:adjustRightInd w:val="0"/>
        <w:spacing w:after="0" w:line="276" w:lineRule="auto"/>
        <w:jc w:val="both"/>
        <w:rPr>
          <w:rFonts w:ascii="Times New Roman" w:eastAsia="Calibri" w:hAnsi="Times New Roman" w:cs="Times New Roman"/>
          <w:vanish/>
          <w:sz w:val="28"/>
          <w:szCs w:val="28"/>
        </w:rPr>
      </w:pPr>
    </w:p>
    <w:p w:rsidR="00B863C2" w:rsidRPr="00A1317B" w:rsidRDefault="00B863C2" w:rsidP="00B863C2">
      <w:pPr>
        <w:pStyle w:val="a3"/>
        <w:numPr>
          <w:ilvl w:val="0"/>
          <w:numId w:val="14"/>
        </w:numPr>
        <w:autoSpaceDE w:val="0"/>
        <w:autoSpaceDN w:val="0"/>
        <w:adjustRightInd w:val="0"/>
        <w:spacing w:after="0" w:line="276" w:lineRule="auto"/>
        <w:jc w:val="both"/>
        <w:rPr>
          <w:rFonts w:ascii="Times New Roman" w:eastAsia="Calibri" w:hAnsi="Times New Roman" w:cs="Times New Roman"/>
          <w:vanish/>
          <w:sz w:val="28"/>
          <w:szCs w:val="28"/>
        </w:rPr>
      </w:pPr>
    </w:p>
    <w:p w:rsidR="00B863C2" w:rsidRPr="00A1317B" w:rsidRDefault="00B863C2" w:rsidP="00B863C2">
      <w:pPr>
        <w:pStyle w:val="a3"/>
        <w:numPr>
          <w:ilvl w:val="0"/>
          <w:numId w:val="14"/>
        </w:numPr>
        <w:autoSpaceDE w:val="0"/>
        <w:autoSpaceDN w:val="0"/>
        <w:adjustRightInd w:val="0"/>
        <w:spacing w:after="0" w:line="276" w:lineRule="auto"/>
        <w:jc w:val="both"/>
        <w:rPr>
          <w:rFonts w:ascii="Times New Roman" w:eastAsia="Calibri" w:hAnsi="Times New Roman" w:cs="Times New Roman"/>
          <w:vanish/>
          <w:sz w:val="28"/>
          <w:szCs w:val="28"/>
        </w:rPr>
      </w:pPr>
    </w:p>
    <w:p w:rsidR="00B863C2" w:rsidRPr="00A1317B" w:rsidRDefault="00B863C2" w:rsidP="00B863C2">
      <w:pPr>
        <w:pStyle w:val="a3"/>
        <w:numPr>
          <w:ilvl w:val="0"/>
          <w:numId w:val="14"/>
        </w:numPr>
        <w:autoSpaceDE w:val="0"/>
        <w:autoSpaceDN w:val="0"/>
        <w:adjustRightInd w:val="0"/>
        <w:spacing w:after="0" w:line="276" w:lineRule="auto"/>
        <w:jc w:val="both"/>
        <w:rPr>
          <w:rFonts w:ascii="Times New Roman" w:eastAsia="Calibri" w:hAnsi="Times New Roman" w:cs="Times New Roman"/>
          <w:vanish/>
          <w:sz w:val="28"/>
          <w:szCs w:val="28"/>
        </w:rPr>
      </w:pPr>
    </w:p>
    <w:p w:rsidR="00B863C2" w:rsidRPr="00A1317B" w:rsidRDefault="00B863C2" w:rsidP="00B863C2">
      <w:pPr>
        <w:pStyle w:val="a3"/>
        <w:numPr>
          <w:ilvl w:val="0"/>
          <w:numId w:val="14"/>
        </w:numPr>
        <w:autoSpaceDE w:val="0"/>
        <w:autoSpaceDN w:val="0"/>
        <w:adjustRightInd w:val="0"/>
        <w:spacing w:after="0" w:line="276" w:lineRule="auto"/>
        <w:jc w:val="both"/>
        <w:rPr>
          <w:rFonts w:ascii="Times New Roman" w:eastAsia="Calibri" w:hAnsi="Times New Roman" w:cs="Times New Roman"/>
          <w:vanish/>
          <w:sz w:val="28"/>
          <w:szCs w:val="28"/>
        </w:rPr>
      </w:pPr>
    </w:p>
    <w:p w:rsidR="00B863C2" w:rsidRPr="00A1317B" w:rsidRDefault="00B863C2" w:rsidP="00B863C2">
      <w:pPr>
        <w:pStyle w:val="a3"/>
        <w:numPr>
          <w:ilvl w:val="0"/>
          <w:numId w:val="14"/>
        </w:numPr>
        <w:autoSpaceDE w:val="0"/>
        <w:autoSpaceDN w:val="0"/>
        <w:adjustRightInd w:val="0"/>
        <w:spacing w:after="0" w:line="276" w:lineRule="auto"/>
        <w:jc w:val="both"/>
        <w:rPr>
          <w:rFonts w:ascii="Times New Roman" w:eastAsia="Calibri" w:hAnsi="Times New Roman" w:cs="Times New Roman"/>
          <w:vanish/>
          <w:sz w:val="28"/>
          <w:szCs w:val="28"/>
        </w:rPr>
      </w:pPr>
    </w:p>
    <w:p w:rsidR="00B863C2" w:rsidRPr="00A1317B" w:rsidRDefault="00B863C2" w:rsidP="00B863C2">
      <w:pPr>
        <w:pStyle w:val="a3"/>
        <w:numPr>
          <w:ilvl w:val="0"/>
          <w:numId w:val="14"/>
        </w:numPr>
        <w:autoSpaceDE w:val="0"/>
        <w:autoSpaceDN w:val="0"/>
        <w:adjustRightInd w:val="0"/>
        <w:spacing w:after="0" w:line="276" w:lineRule="auto"/>
        <w:jc w:val="both"/>
        <w:rPr>
          <w:rFonts w:ascii="Times New Roman" w:eastAsia="Calibri" w:hAnsi="Times New Roman" w:cs="Times New Roman"/>
          <w:vanish/>
          <w:sz w:val="28"/>
          <w:szCs w:val="28"/>
        </w:rPr>
      </w:pPr>
    </w:p>
    <w:p w:rsidR="00711F3F" w:rsidRPr="00A1317B" w:rsidRDefault="00711F3F" w:rsidP="00B863C2">
      <w:pPr>
        <w:numPr>
          <w:ilvl w:val="1"/>
          <w:numId w:val="14"/>
        </w:numPr>
        <w:autoSpaceDE w:val="0"/>
        <w:autoSpaceDN w:val="0"/>
        <w:adjustRightInd w:val="0"/>
        <w:spacing w:after="0" w:line="276" w:lineRule="auto"/>
        <w:ind w:left="0" w:firstLine="709"/>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 xml:space="preserve">Договор заключается только после предоставления участником электронного аукциона, с которым заключается договор, обеспечения исполнения обязательств по договору, в размере, указанном в извещении о проведении электронного аукциона. </w:t>
      </w:r>
    </w:p>
    <w:p w:rsidR="00711F3F" w:rsidRPr="00A1317B" w:rsidRDefault="00711F3F" w:rsidP="005906B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В случае, когда участником электронного аукциона, с которым заключается договор, предложена цена договора, которая на 20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обязательств по договору в размере, превышающем не менее чем в 2 раза размер обеспечения исполнения обязательств по договору, указанных в документации о проведении электронного аукциона.</w:t>
      </w:r>
    </w:p>
    <w:p w:rsidR="00711F3F" w:rsidRPr="00A1317B" w:rsidRDefault="00711F3F" w:rsidP="005906BD">
      <w:pPr>
        <w:numPr>
          <w:ilvl w:val="1"/>
          <w:numId w:val="14"/>
        </w:numPr>
        <w:autoSpaceDE w:val="0"/>
        <w:autoSpaceDN w:val="0"/>
        <w:adjustRightInd w:val="0"/>
        <w:spacing w:after="0" w:line="276" w:lineRule="auto"/>
        <w:ind w:left="0" w:firstLine="709"/>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Исполнение настоящего договора обеспечивается:</w:t>
      </w:r>
    </w:p>
    <w:p w:rsidR="00711F3F" w:rsidRPr="00A1317B" w:rsidRDefault="00711F3F" w:rsidP="005906B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а) </w:t>
      </w:r>
      <w:r w:rsidR="00E953BD" w:rsidRPr="00A1317B">
        <w:rPr>
          <w:rFonts w:ascii="Times New Roman" w:eastAsia="Calibri" w:hAnsi="Times New Roman" w:cs="Times New Roman"/>
          <w:sz w:val="28"/>
          <w:szCs w:val="28"/>
          <w:lang w:eastAsia="ru-RU"/>
        </w:rPr>
        <w:t>независимой гарантией, выданной гарантом</w:t>
      </w:r>
      <w:r w:rsidRPr="00A1317B">
        <w:rPr>
          <w:rFonts w:ascii="Times New Roman" w:eastAsia="Calibri" w:hAnsi="Times New Roman" w:cs="Times New Roman"/>
          <w:sz w:val="28"/>
          <w:szCs w:val="28"/>
          <w:lang w:eastAsia="ru-RU"/>
        </w:rPr>
        <w:t xml:space="preserve">, соответствующим требованиям, установленным Правительством Российской Федерации в соответствии с частью 1 статьи 45 Федерального закона "О контрактной системе в сфере закупок товаров, работ, услуг для обеспечения государственных и муниципальных нужд" (далее </w:t>
      </w:r>
      <w:r w:rsidR="00E953BD" w:rsidRPr="00A1317B">
        <w:rPr>
          <w:rFonts w:ascii="Times New Roman" w:eastAsia="Calibri" w:hAnsi="Times New Roman" w:cs="Times New Roman"/>
          <w:sz w:val="28"/>
          <w:szCs w:val="28"/>
          <w:lang w:eastAsia="ru-RU"/>
        </w:rPr>
        <w:t>–</w:t>
      </w:r>
      <w:r w:rsidRPr="00A1317B">
        <w:rPr>
          <w:rFonts w:ascii="Times New Roman" w:eastAsia="Calibri" w:hAnsi="Times New Roman" w:cs="Times New Roman"/>
          <w:sz w:val="28"/>
          <w:szCs w:val="28"/>
          <w:lang w:eastAsia="ru-RU"/>
        </w:rPr>
        <w:t xml:space="preserve"> </w:t>
      </w:r>
      <w:r w:rsidR="00E953BD" w:rsidRPr="00A1317B">
        <w:rPr>
          <w:rFonts w:ascii="Times New Roman" w:eastAsia="Calibri" w:hAnsi="Times New Roman" w:cs="Times New Roman"/>
          <w:sz w:val="28"/>
          <w:szCs w:val="28"/>
          <w:lang w:eastAsia="ru-RU"/>
        </w:rPr>
        <w:t xml:space="preserve">независимая </w:t>
      </w:r>
      <w:r w:rsidRPr="00A1317B">
        <w:rPr>
          <w:rFonts w:ascii="Times New Roman" w:eastAsia="Calibri" w:hAnsi="Times New Roman" w:cs="Times New Roman"/>
          <w:sz w:val="28"/>
          <w:szCs w:val="28"/>
          <w:lang w:eastAsia="ru-RU"/>
        </w:rPr>
        <w:t>гарантия);</w:t>
      </w:r>
    </w:p>
    <w:p w:rsidR="00711F3F" w:rsidRPr="00A1317B" w:rsidRDefault="00711F3F" w:rsidP="005906B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б) обеспечительным платежом.</w:t>
      </w:r>
    </w:p>
    <w:p w:rsidR="00711F3F" w:rsidRPr="00A1317B" w:rsidRDefault="00711F3F" w:rsidP="005906BD">
      <w:pPr>
        <w:numPr>
          <w:ilvl w:val="1"/>
          <w:numId w:val="14"/>
        </w:numPr>
        <w:autoSpaceDE w:val="0"/>
        <w:autoSpaceDN w:val="0"/>
        <w:adjustRightInd w:val="0"/>
        <w:spacing w:after="0" w:line="276" w:lineRule="auto"/>
        <w:ind w:left="0" w:firstLine="709"/>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 xml:space="preserve">Способ обеспечения исполнения обязательств по договору определяется Подрядчиком самостоятельно из способов, предусмотренных п. 10.2 настоящего договора. </w:t>
      </w:r>
    </w:p>
    <w:p w:rsidR="00711F3F" w:rsidRPr="00A1317B" w:rsidRDefault="00711F3F" w:rsidP="005906BD">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Размер обеспечения исполнения обязательств по договору о проведении капитального ремонта определяется Заказчиком.</w:t>
      </w:r>
    </w:p>
    <w:p w:rsidR="00711F3F" w:rsidRPr="00A1317B" w:rsidRDefault="00711F3F" w:rsidP="005906BD">
      <w:pPr>
        <w:numPr>
          <w:ilvl w:val="1"/>
          <w:numId w:val="14"/>
        </w:numPr>
        <w:autoSpaceDE w:val="0"/>
        <w:autoSpaceDN w:val="0"/>
        <w:adjustRightInd w:val="0"/>
        <w:spacing w:after="0" w:line="276" w:lineRule="auto"/>
        <w:ind w:left="0" w:firstLine="709"/>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Обеспечение исполнения обязательств по договору составляет 5% от начальной (максимальной</w:t>
      </w:r>
      <w:r w:rsidR="000F00B1" w:rsidRPr="00A1317B">
        <w:rPr>
          <w:rFonts w:ascii="Times New Roman" w:eastAsia="Calibri" w:hAnsi="Times New Roman" w:cs="Times New Roman"/>
          <w:sz w:val="28"/>
          <w:szCs w:val="28"/>
        </w:rPr>
        <w:t>) цены договора –</w:t>
      </w:r>
      <w:r w:rsidR="00565BDC" w:rsidRPr="00A1317B">
        <w:rPr>
          <w:rFonts w:ascii="Times New Roman" w:eastAsia="Calibri" w:hAnsi="Times New Roman" w:cs="Times New Roman"/>
          <w:b/>
          <w:sz w:val="28"/>
          <w:szCs w:val="28"/>
        </w:rPr>
        <w:t xml:space="preserve"> </w:t>
      </w:r>
      <w:r w:rsidRPr="00A1317B">
        <w:rPr>
          <w:rFonts w:ascii="Times New Roman" w:eastAsia="Calibri" w:hAnsi="Times New Roman" w:cs="Times New Roman"/>
          <w:sz w:val="28"/>
          <w:szCs w:val="28"/>
        </w:rPr>
        <w:t>и представлено в виде__________</w:t>
      </w:r>
      <w:r w:rsidR="000F00B1" w:rsidRPr="00A1317B">
        <w:rPr>
          <w:rFonts w:ascii="Times New Roman" w:eastAsia="Calibri" w:hAnsi="Times New Roman" w:cs="Times New Roman"/>
          <w:sz w:val="28"/>
          <w:szCs w:val="28"/>
        </w:rPr>
        <w:t>___________</w:t>
      </w:r>
      <w:r w:rsidRPr="00A1317B">
        <w:rPr>
          <w:rFonts w:ascii="Times New Roman" w:eastAsia="Calibri" w:hAnsi="Times New Roman" w:cs="Times New Roman"/>
          <w:sz w:val="28"/>
          <w:szCs w:val="28"/>
        </w:rPr>
        <w:t>.</w:t>
      </w:r>
    </w:p>
    <w:p w:rsidR="00711F3F" w:rsidRPr="00A1317B" w:rsidRDefault="00711F3F" w:rsidP="005906BD">
      <w:pPr>
        <w:numPr>
          <w:ilvl w:val="1"/>
          <w:numId w:val="14"/>
        </w:numPr>
        <w:autoSpaceDE w:val="0"/>
        <w:autoSpaceDN w:val="0"/>
        <w:adjustRightInd w:val="0"/>
        <w:spacing w:after="0" w:line="276" w:lineRule="auto"/>
        <w:ind w:left="0" w:firstLine="709"/>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 xml:space="preserve">Обеспечение исполнения обязательств по Договору предоставляется Подрядчиком одновременно с подписанным с его стороны экземпляром Договора, </w:t>
      </w:r>
      <w:r w:rsidR="00E953BD" w:rsidRPr="00A1317B">
        <w:rPr>
          <w:rFonts w:ascii="Times New Roman" w:eastAsia="Calibri" w:hAnsi="Times New Roman" w:cs="Times New Roman"/>
          <w:sz w:val="28"/>
          <w:szCs w:val="28"/>
        </w:rPr>
        <w:t>путем предоставления Заказчику независимой</w:t>
      </w:r>
      <w:r w:rsidRPr="00A1317B">
        <w:rPr>
          <w:rFonts w:ascii="Times New Roman" w:eastAsia="Calibri" w:hAnsi="Times New Roman" w:cs="Times New Roman"/>
          <w:sz w:val="28"/>
          <w:szCs w:val="28"/>
        </w:rPr>
        <w:t xml:space="preserve"> гарантии, выданной </w:t>
      </w:r>
      <w:r w:rsidR="00E953BD" w:rsidRPr="00A1317B">
        <w:rPr>
          <w:rFonts w:ascii="Times New Roman" w:eastAsia="Calibri" w:hAnsi="Times New Roman" w:cs="Times New Roman"/>
          <w:sz w:val="28"/>
          <w:szCs w:val="28"/>
        </w:rPr>
        <w:t xml:space="preserve">гарантом, </w:t>
      </w:r>
      <w:r w:rsidRPr="00A1317B">
        <w:rPr>
          <w:rFonts w:ascii="Times New Roman" w:eastAsia="Calibri" w:hAnsi="Times New Roman" w:cs="Times New Roman"/>
          <w:sz w:val="28"/>
          <w:szCs w:val="28"/>
        </w:rPr>
        <w:t xml:space="preserve">либо документа, подтверждающего внесение денежных средств на расчетный счет Заказчика (обеспечительный платеж). </w:t>
      </w:r>
    </w:p>
    <w:p w:rsidR="00711F3F" w:rsidRPr="00A1317B" w:rsidRDefault="00711F3F" w:rsidP="005906BD">
      <w:pPr>
        <w:numPr>
          <w:ilvl w:val="1"/>
          <w:numId w:val="14"/>
        </w:numPr>
        <w:autoSpaceDE w:val="0"/>
        <w:autoSpaceDN w:val="0"/>
        <w:adjustRightInd w:val="0"/>
        <w:spacing w:after="0" w:line="276" w:lineRule="auto"/>
        <w:ind w:left="0" w:firstLine="709"/>
        <w:contextualSpacing/>
        <w:jc w:val="both"/>
        <w:rPr>
          <w:rFonts w:ascii="Times New Roman" w:eastAsia="Calibri" w:hAnsi="Times New Roman" w:cs="Times New Roman"/>
          <w:sz w:val="28"/>
          <w:szCs w:val="28"/>
        </w:rPr>
      </w:pPr>
      <w:r w:rsidRPr="00A1317B">
        <w:rPr>
          <w:rFonts w:ascii="Times New Roman" w:eastAsia="Calibri" w:hAnsi="Times New Roman" w:cs="Times New Roman"/>
          <w:sz w:val="28"/>
          <w:szCs w:val="28"/>
        </w:rPr>
        <w:t>Если Подрядчиком способом обеспечения исполнения обязательств по Договору выбран обеспечительный платеж, то факт внесения денежных средств подтверждается платежным поручением с отметкой банка об оплате. В назначении платежа необходимо указать «Обеспеч</w:t>
      </w:r>
      <w:r w:rsidR="000F00B1" w:rsidRPr="00A1317B">
        <w:rPr>
          <w:rFonts w:ascii="Times New Roman" w:eastAsia="Calibri" w:hAnsi="Times New Roman" w:cs="Times New Roman"/>
          <w:sz w:val="28"/>
          <w:szCs w:val="28"/>
        </w:rPr>
        <w:t>ение исполнения договора №</w:t>
      </w:r>
      <w:r w:rsidR="00565BDC" w:rsidRPr="00A1317B">
        <w:rPr>
          <w:rFonts w:ascii="Times New Roman" w:eastAsia="Calibri" w:hAnsi="Times New Roman" w:cs="Times New Roman"/>
          <w:sz w:val="28"/>
          <w:szCs w:val="28"/>
        </w:rPr>
        <w:t>_______»</w:t>
      </w:r>
      <w:r w:rsidRPr="00A1317B">
        <w:rPr>
          <w:rFonts w:ascii="Times New Roman" w:eastAsia="Calibri" w:hAnsi="Times New Roman" w:cs="Times New Roman"/>
          <w:sz w:val="28"/>
          <w:szCs w:val="28"/>
        </w:rPr>
        <w:t>.</w:t>
      </w:r>
    </w:p>
    <w:p w:rsidR="00711F3F" w:rsidRPr="00A1317B" w:rsidRDefault="00711F3F" w:rsidP="005906BD">
      <w:pPr>
        <w:numPr>
          <w:ilvl w:val="1"/>
          <w:numId w:val="14"/>
        </w:numPr>
        <w:autoSpaceDE w:val="0"/>
        <w:autoSpaceDN w:val="0"/>
        <w:adjustRightInd w:val="0"/>
        <w:spacing w:after="0" w:line="276" w:lineRule="auto"/>
        <w:ind w:left="0" w:right="-1" w:firstLine="709"/>
        <w:contextualSpacing/>
        <w:jc w:val="both"/>
        <w:rPr>
          <w:rFonts w:ascii="Times New Roman" w:eastAsia="Calibri" w:hAnsi="Times New Roman" w:cs="Times New Roman"/>
          <w:sz w:val="28"/>
          <w:szCs w:val="28"/>
          <w:lang w:val="x-none" w:eastAsia="x-none"/>
        </w:rPr>
      </w:pPr>
      <w:r w:rsidRPr="00A1317B">
        <w:rPr>
          <w:rFonts w:ascii="Times New Roman" w:eastAsia="Calibri" w:hAnsi="Times New Roman" w:cs="Times New Roman"/>
          <w:sz w:val="28"/>
          <w:szCs w:val="28"/>
          <w:lang w:val="x-none" w:eastAsia="x-none"/>
        </w:rPr>
        <w:t xml:space="preserve">Денежные средства, вносимые в обеспечение исполнения </w:t>
      </w:r>
      <w:r w:rsidRPr="00A1317B">
        <w:rPr>
          <w:rFonts w:ascii="Times New Roman" w:eastAsia="Calibri" w:hAnsi="Times New Roman" w:cs="Times New Roman"/>
          <w:sz w:val="28"/>
          <w:szCs w:val="28"/>
          <w:lang w:eastAsia="x-none"/>
        </w:rPr>
        <w:t>обязательств по настоящему Договору</w:t>
      </w:r>
      <w:r w:rsidRPr="00A1317B">
        <w:rPr>
          <w:rFonts w:ascii="Times New Roman" w:eastAsia="Calibri" w:hAnsi="Times New Roman" w:cs="Times New Roman"/>
          <w:sz w:val="28"/>
          <w:szCs w:val="28"/>
          <w:lang w:val="x-none" w:eastAsia="x-none"/>
        </w:rPr>
        <w:t xml:space="preserve">, должны быть перечислены в размере, установленном в пункте </w:t>
      </w:r>
      <w:r w:rsidRPr="00A1317B">
        <w:rPr>
          <w:rFonts w:ascii="Times New Roman" w:eastAsia="Calibri" w:hAnsi="Times New Roman" w:cs="Times New Roman"/>
          <w:sz w:val="28"/>
          <w:szCs w:val="28"/>
          <w:lang w:eastAsia="x-none"/>
        </w:rPr>
        <w:t>10</w:t>
      </w:r>
      <w:r w:rsidRPr="00A1317B">
        <w:rPr>
          <w:rFonts w:ascii="Times New Roman" w:eastAsia="Calibri" w:hAnsi="Times New Roman" w:cs="Times New Roman"/>
          <w:sz w:val="28"/>
          <w:szCs w:val="28"/>
          <w:lang w:val="x-none" w:eastAsia="x-none"/>
        </w:rPr>
        <w:t>.</w:t>
      </w:r>
      <w:r w:rsidRPr="00A1317B">
        <w:rPr>
          <w:rFonts w:ascii="Times New Roman" w:eastAsia="Calibri" w:hAnsi="Times New Roman" w:cs="Times New Roman"/>
          <w:sz w:val="28"/>
          <w:szCs w:val="28"/>
          <w:lang w:eastAsia="x-none"/>
        </w:rPr>
        <w:t>4</w:t>
      </w:r>
      <w:r w:rsidRPr="00A1317B">
        <w:rPr>
          <w:rFonts w:ascii="Times New Roman" w:eastAsia="Calibri" w:hAnsi="Times New Roman" w:cs="Times New Roman"/>
          <w:sz w:val="28"/>
          <w:szCs w:val="28"/>
          <w:lang w:val="x-none" w:eastAsia="x-none"/>
        </w:rPr>
        <w:t xml:space="preserve"> настоящего </w:t>
      </w:r>
      <w:r w:rsidRPr="00A1317B">
        <w:rPr>
          <w:rFonts w:ascii="Times New Roman" w:eastAsia="Calibri" w:hAnsi="Times New Roman" w:cs="Times New Roman"/>
          <w:sz w:val="28"/>
          <w:szCs w:val="28"/>
          <w:lang w:eastAsia="x-none"/>
        </w:rPr>
        <w:t>договора</w:t>
      </w:r>
      <w:r w:rsidRPr="00A1317B">
        <w:rPr>
          <w:rFonts w:ascii="Times New Roman" w:eastAsia="Calibri" w:hAnsi="Times New Roman" w:cs="Times New Roman"/>
          <w:sz w:val="28"/>
          <w:szCs w:val="28"/>
          <w:lang w:val="x-none" w:eastAsia="x-none"/>
        </w:rPr>
        <w:t xml:space="preserve">, на следующий счет: </w:t>
      </w:r>
    </w:p>
    <w:p w:rsidR="00072AF5" w:rsidRPr="00A1317B" w:rsidRDefault="00072AF5" w:rsidP="00072AF5">
      <w:pPr>
        <w:spacing w:after="0" w:line="276" w:lineRule="auto"/>
        <w:ind w:firstLine="709"/>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lastRenderedPageBreak/>
        <w:t>Получатель: Фонд капитального ремонта многоквартирных домов Воронежской области</w:t>
      </w:r>
    </w:p>
    <w:p w:rsidR="00072AF5" w:rsidRPr="00A1317B" w:rsidRDefault="00072AF5" w:rsidP="00072AF5">
      <w:pPr>
        <w:spacing w:after="0" w:line="276" w:lineRule="auto"/>
        <w:ind w:firstLine="709"/>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Реквизиты банка: Банк ГПБ (АО) («Газпромбанк» (Акционерное общество)) БИК 044525823, р/с № 40603810800000000245, К/с № 30101810200000000823</w:t>
      </w:r>
    </w:p>
    <w:p w:rsidR="00711F3F" w:rsidRPr="00A1317B" w:rsidRDefault="00711F3F" w:rsidP="005906BD">
      <w:pPr>
        <w:numPr>
          <w:ilvl w:val="1"/>
          <w:numId w:val="14"/>
        </w:numPr>
        <w:spacing w:after="0" w:line="276" w:lineRule="auto"/>
        <w:ind w:left="0" w:right="-1" w:firstLine="709"/>
        <w:contextualSpacing/>
        <w:jc w:val="both"/>
        <w:rPr>
          <w:rFonts w:ascii="Times New Roman" w:eastAsia="Calibri" w:hAnsi="Times New Roman" w:cs="Times New Roman"/>
          <w:sz w:val="28"/>
          <w:szCs w:val="28"/>
          <w:lang w:val="x-none" w:eastAsia="x-none"/>
        </w:rPr>
      </w:pPr>
      <w:r w:rsidRPr="00A1317B">
        <w:rPr>
          <w:rFonts w:ascii="Times New Roman" w:eastAsia="Calibri" w:hAnsi="Times New Roman" w:cs="Times New Roman"/>
          <w:sz w:val="28"/>
          <w:szCs w:val="28"/>
          <w:lang w:val="x-none" w:eastAsia="x-none"/>
        </w:rPr>
        <w:t xml:space="preserve">Факт внесения денежных средств в обеспечение исполнения настоящего </w:t>
      </w:r>
      <w:r w:rsidRPr="00A1317B">
        <w:rPr>
          <w:rFonts w:ascii="Times New Roman" w:eastAsia="Calibri" w:hAnsi="Times New Roman" w:cs="Times New Roman"/>
          <w:sz w:val="28"/>
          <w:szCs w:val="28"/>
          <w:lang w:eastAsia="x-none"/>
        </w:rPr>
        <w:t>Договора</w:t>
      </w:r>
      <w:r w:rsidRPr="00A1317B">
        <w:rPr>
          <w:rFonts w:ascii="Times New Roman" w:eastAsia="Calibri" w:hAnsi="Times New Roman" w:cs="Times New Roman"/>
          <w:sz w:val="28"/>
          <w:szCs w:val="28"/>
          <w:lang w:val="x-none" w:eastAsia="x-none"/>
        </w:rPr>
        <w:t xml:space="preserve"> подтверждается платежным поручением, соответствующим требованиям, предусмотренным законодательством и установленными в соответствии с ним банковскими правилами. Санкции (неустойки, штрафы, пени) за неисполнение или ненадлежащее исполнение </w:t>
      </w:r>
      <w:r w:rsidRPr="00A1317B">
        <w:rPr>
          <w:rFonts w:ascii="Times New Roman" w:eastAsia="Calibri" w:hAnsi="Times New Roman" w:cs="Times New Roman"/>
          <w:sz w:val="28"/>
          <w:szCs w:val="28"/>
          <w:lang w:eastAsia="x-none"/>
        </w:rPr>
        <w:t>Подрядчиком</w:t>
      </w:r>
      <w:r w:rsidRPr="00A1317B">
        <w:rPr>
          <w:rFonts w:ascii="Times New Roman" w:eastAsia="Calibri" w:hAnsi="Times New Roman" w:cs="Times New Roman"/>
          <w:sz w:val="28"/>
          <w:szCs w:val="28"/>
          <w:lang w:val="x-none" w:eastAsia="x-none"/>
        </w:rPr>
        <w:t xml:space="preserve"> своих обязательств в соответствии с настоящим </w:t>
      </w:r>
      <w:r w:rsidRPr="00A1317B">
        <w:rPr>
          <w:rFonts w:ascii="Times New Roman" w:eastAsia="Calibri" w:hAnsi="Times New Roman" w:cs="Times New Roman"/>
          <w:sz w:val="28"/>
          <w:szCs w:val="28"/>
          <w:lang w:eastAsia="x-none"/>
        </w:rPr>
        <w:t>Договором</w:t>
      </w:r>
      <w:r w:rsidRPr="00A1317B">
        <w:rPr>
          <w:rFonts w:ascii="Times New Roman" w:eastAsia="Calibri" w:hAnsi="Times New Roman" w:cs="Times New Roman"/>
          <w:sz w:val="28"/>
          <w:szCs w:val="28"/>
          <w:lang w:val="x-none" w:eastAsia="x-none"/>
        </w:rPr>
        <w:t xml:space="preserve"> могут </w:t>
      </w:r>
      <w:r w:rsidRPr="00A1317B">
        <w:rPr>
          <w:rFonts w:ascii="Times New Roman" w:eastAsia="Calibri" w:hAnsi="Times New Roman" w:cs="Times New Roman"/>
          <w:sz w:val="28"/>
          <w:szCs w:val="28"/>
          <w:lang w:eastAsia="x-none"/>
        </w:rPr>
        <w:t>удерживаться</w:t>
      </w:r>
      <w:r w:rsidRPr="00A1317B">
        <w:rPr>
          <w:rFonts w:ascii="Times New Roman" w:eastAsia="Calibri" w:hAnsi="Times New Roman" w:cs="Times New Roman"/>
          <w:sz w:val="28"/>
          <w:szCs w:val="28"/>
          <w:lang w:val="x-none" w:eastAsia="x-none"/>
        </w:rPr>
        <w:t xml:space="preserve"> </w:t>
      </w:r>
      <w:r w:rsidRPr="00A1317B">
        <w:rPr>
          <w:rFonts w:ascii="Times New Roman" w:eastAsia="Calibri" w:hAnsi="Times New Roman" w:cs="Times New Roman"/>
          <w:sz w:val="28"/>
          <w:szCs w:val="28"/>
          <w:lang w:eastAsia="x-none"/>
        </w:rPr>
        <w:t>За</w:t>
      </w:r>
      <w:proofErr w:type="spellStart"/>
      <w:r w:rsidRPr="00A1317B">
        <w:rPr>
          <w:rFonts w:ascii="Times New Roman" w:eastAsia="Calibri" w:hAnsi="Times New Roman" w:cs="Times New Roman"/>
          <w:sz w:val="28"/>
          <w:szCs w:val="28"/>
          <w:lang w:val="x-none" w:eastAsia="x-none"/>
        </w:rPr>
        <w:t>казчиком</w:t>
      </w:r>
      <w:proofErr w:type="spellEnd"/>
      <w:r w:rsidRPr="00A1317B">
        <w:rPr>
          <w:rFonts w:ascii="Times New Roman" w:eastAsia="Calibri" w:hAnsi="Times New Roman" w:cs="Times New Roman"/>
          <w:sz w:val="28"/>
          <w:szCs w:val="28"/>
          <w:lang w:val="x-none" w:eastAsia="x-none"/>
        </w:rPr>
        <w:t xml:space="preserve"> из сумм обеспечения с уведомлением </w:t>
      </w:r>
      <w:r w:rsidRPr="00A1317B">
        <w:rPr>
          <w:rFonts w:ascii="Times New Roman" w:eastAsia="Calibri" w:hAnsi="Times New Roman" w:cs="Times New Roman"/>
          <w:sz w:val="28"/>
          <w:szCs w:val="28"/>
          <w:lang w:eastAsia="x-none"/>
        </w:rPr>
        <w:t>Подрядчика</w:t>
      </w:r>
      <w:r w:rsidRPr="00A1317B">
        <w:rPr>
          <w:rFonts w:ascii="Times New Roman" w:eastAsia="Calibri" w:hAnsi="Times New Roman" w:cs="Times New Roman"/>
          <w:sz w:val="28"/>
          <w:szCs w:val="28"/>
          <w:lang w:val="x-none" w:eastAsia="x-none"/>
        </w:rPr>
        <w:t xml:space="preserve"> в течение 10 дней.</w:t>
      </w:r>
    </w:p>
    <w:p w:rsidR="00711F3F" w:rsidRPr="00A1317B" w:rsidRDefault="00711F3F" w:rsidP="005906BD">
      <w:pPr>
        <w:numPr>
          <w:ilvl w:val="1"/>
          <w:numId w:val="14"/>
        </w:numPr>
        <w:spacing w:after="0" w:line="276" w:lineRule="auto"/>
        <w:ind w:left="0" w:right="-1" w:firstLine="709"/>
        <w:contextualSpacing/>
        <w:jc w:val="both"/>
        <w:rPr>
          <w:rFonts w:ascii="Times New Roman" w:eastAsia="Calibri" w:hAnsi="Times New Roman" w:cs="Times New Roman"/>
          <w:sz w:val="28"/>
          <w:szCs w:val="28"/>
          <w:lang w:val="x-none" w:eastAsia="x-none"/>
        </w:rPr>
      </w:pPr>
      <w:r w:rsidRPr="00A1317B">
        <w:rPr>
          <w:rFonts w:ascii="Times New Roman" w:eastAsia="Calibri" w:hAnsi="Times New Roman" w:cs="Times New Roman"/>
          <w:sz w:val="28"/>
          <w:szCs w:val="28"/>
          <w:lang w:val="x-none" w:eastAsia="x-none"/>
        </w:rPr>
        <w:t xml:space="preserve">В случае выбора </w:t>
      </w:r>
      <w:r w:rsidRPr="00A1317B">
        <w:rPr>
          <w:rFonts w:ascii="Times New Roman" w:eastAsia="Calibri" w:hAnsi="Times New Roman" w:cs="Times New Roman"/>
          <w:sz w:val="28"/>
          <w:szCs w:val="28"/>
          <w:lang w:eastAsia="x-none"/>
        </w:rPr>
        <w:t xml:space="preserve">Подрядчика </w:t>
      </w:r>
      <w:r w:rsidRPr="00A1317B">
        <w:rPr>
          <w:rFonts w:ascii="Times New Roman" w:eastAsia="Calibri" w:hAnsi="Times New Roman" w:cs="Times New Roman"/>
          <w:sz w:val="28"/>
          <w:szCs w:val="28"/>
          <w:lang w:val="x-none" w:eastAsia="x-none"/>
        </w:rPr>
        <w:t>способа обеспечения исполнения обяз</w:t>
      </w:r>
      <w:r w:rsidR="00E953BD" w:rsidRPr="00A1317B">
        <w:rPr>
          <w:rFonts w:ascii="Times New Roman" w:eastAsia="Calibri" w:hAnsi="Times New Roman" w:cs="Times New Roman"/>
          <w:sz w:val="28"/>
          <w:szCs w:val="28"/>
          <w:lang w:val="x-none" w:eastAsia="x-none"/>
        </w:rPr>
        <w:t>ательств по Договору в виде независимой</w:t>
      </w:r>
      <w:r w:rsidRPr="00A1317B">
        <w:rPr>
          <w:rFonts w:ascii="Times New Roman" w:eastAsia="Calibri" w:hAnsi="Times New Roman" w:cs="Times New Roman"/>
          <w:sz w:val="28"/>
          <w:szCs w:val="28"/>
          <w:lang w:val="x-none" w:eastAsia="x-none"/>
        </w:rPr>
        <w:t xml:space="preserve"> гарантии, необходимо соблюдение следующих условий:</w:t>
      </w:r>
    </w:p>
    <w:p w:rsidR="00711F3F" w:rsidRPr="00A1317B" w:rsidRDefault="00711F3F" w:rsidP="005906BD">
      <w:pPr>
        <w:numPr>
          <w:ilvl w:val="1"/>
          <w:numId w:val="14"/>
        </w:numPr>
        <w:spacing w:after="0" w:line="276" w:lineRule="auto"/>
        <w:ind w:left="0" w:right="-1" w:firstLine="709"/>
        <w:contextualSpacing/>
        <w:jc w:val="both"/>
        <w:rPr>
          <w:rFonts w:ascii="Times New Roman" w:eastAsia="Calibri" w:hAnsi="Times New Roman" w:cs="Times New Roman"/>
          <w:sz w:val="28"/>
          <w:szCs w:val="28"/>
          <w:lang w:val="x-none" w:eastAsia="x-none"/>
        </w:rPr>
      </w:pPr>
      <w:r w:rsidRPr="00A1317B">
        <w:rPr>
          <w:rFonts w:ascii="Times New Roman" w:eastAsia="Calibri" w:hAnsi="Times New Roman" w:cs="Times New Roman"/>
          <w:sz w:val="28"/>
          <w:szCs w:val="28"/>
          <w:lang w:val="x-none" w:eastAsia="x-none"/>
        </w:rPr>
        <w:t xml:space="preserve">Требования к оформлению, содержанию </w:t>
      </w:r>
      <w:r w:rsidR="00E953BD" w:rsidRPr="00A1317B">
        <w:rPr>
          <w:rFonts w:ascii="Times New Roman" w:eastAsia="Calibri" w:hAnsi="Times New Roman" w:cs="Times New Roman"/>
          <w:sz w:val="28"/>
          <w:szCs w:val="28"/>
          <w:lang w:eastAsia="x-none"/>
        </w:rPr>
        <w:t xml:space="preserve">независимой </w:t>
      </w:r>
      <w:r w:rsidRPr="00A1317B">
        <w:rPr>
          <w:rFonts w:ascii="Times New Roman" w:eastAsia="Calibri" w:hAnsi="Times New Roman" w:cs="Times New Roman"/>
          <w:sz w:val="28"/>
          <w:szCs w:val="28"/>
          <w:lang w:val="x-none" w:eastAsia="x-none"/>
        </w:rPr>
        <w:t>гарантии, поря</w:t>
      </w:r>
      <w:r w:rsidR="00E953BD" w:rsidRPr="00A1317B">
        <w:rPr>
          <w:rFonts w:ascii="Times New Roman" w:eastAsia="Calibri" w:hAnsi="Times New Roman" w:cs="Times New Roman"/>
          <w:sz w:val="28"/>
          <w:szCs w:val="28"/>
          <w:lang w:val="x-none" w:eastAsia="x-none"/>
        </w:rPr>
        <w:t>док исполнения обязательств по независимой</w:t>
      </w:r>
      <w:r w:rsidRPr="00A1317B">
        <w:rPr>
          <w:rFonts w:ascii="Times New Roman" w:eastAsia="Calibri" w:hAnsi="Times New Roman" w:cs="Times New Roman"/>
          <w:sz w:val="28"/>
          <w:szCs w:val="28"/>
          <w:lang w:val="x-none" w:eastAsia="x-none"/>
        </w:rPr>
        <w:t xml:space="preserve"> гарантии, порядок рассмотрения Заказчиком </w:t>
      </w:r>
      <w:r w:rsidR="00E953BD" w:rsidRPr="00A1317B">
        <w:rPr>
          <w:rFonts w:ascii="Times New Roman" w:eastAsia="Calibri" w:hAnsi="Times New Roman" w:cs="Times New Roman"/>
          <w:sz w:val="28"/>
          <w:szCs w:val="28"/>
          <w:lang w:eastAsia="x-none"/>
        </w:rPr>
        <w:t xml:space="preserve">независимой </w:t>
      </w:r>
      <w:r w:rsidRPr="00A1317B">
        <w:rPr>
          <w:rFonts w:ascii="Times New Roman" w:eastAsia="Calibri" w:hAnsi="Times New Roman" w:cs="Times New Roman"/>
          <w:sz w:val="28"/>
          <w:szCs w:val="28"/>
          <w:lang w:val="x-none" w:eastAsia="x-none"/>
        </w:rPr>
        <w:t>гарантии, основания для отказа в принятии Заказчиком</w:t>
      </w:r>
      <w:r w:rsidR="0026166B" w:rsidRPr="00A1317B">
        <w:rPr>
          <w:rFonts w:ascii="Times New Roman" w:eastAsia="Calibri" w:hAnsi="Times New Roman" w:cs="Times New Roman"/>
          <w:sz w:val="28"/>
          <w:szCs w:val="28"/>
          <w:lang w:eastAsia="x-none"/>
        </w:rPr>
        <w:t xml:space="preserve"> независимой</w:t>
      </w:r>
      <w:r w:rsidRPr="00A1317B">
        <w:rPr>
          <w:rFonts w:ascii="Times New Roman" w:eastAsia="Calibri" w:hAnsi="Times New Roman" w:cs="Times New Roman"/>
          <w:sz w:val="28"/>
          <w:szCs w:val="28"/>
          <w:lang w:val="x-none" w:eastAsia="x-none"/>
        </w:rPr>
        <w:t xml:space="preserve"> гарантии, а также порядок действий </w:t>
      </w:r>
      <w:r w:rsidR="0026166B" w:rsidRPr="00A1317B">
        <w:rPr>
          <w:rFonts w:ascii="Times New Roman" w:eastAsia="Calibri" w:hAnsi="Times New Roman" w:cs="Times New Roman"/>
          <w:sz w:val="28"/>
          <w:szCs w:val="28"/>
          <w:lang w:val="x-none" w:eastAsia="x-none"/>
        </w:rPr>
        <w:t>Заказчика при отказе в принятии</w:t>
      </w:r>
      <w:r w:rsidR="0026166B" w:rsidRPr="00A1317B">
        <w:rPr>
          <w:rFonts w:ascii="Times New Roman" w:eastAsia="Calibri" w:hAnsi="Times New Roman" w:cs="Times New Roman"/>
          <w:sz w:val="28"/>
          <w:szCs w:val="28"/>
          <w:lang w:eastAsia="x-none"/>
        </w:rPr>
        <w:t xml:space="preserve"> </w:t>
      </w:r>
      <w:r w:rsidR="0026166B" w:rsidRPr="00A1317B">
        <w:rPr>
          <w:rFonts w:ascii="Times New Roman" w:eastAsia="Calibri" w:hAnsi="Times New Roman" w:cs="Times New Roman"/>
          <w:sz w:val="28"/>
          <w:szCs w:val="28"/>
          <w:lang w:val="x-none" w:eastAsia="x-none"/>
        </w:rPr>
        <w:t xml:space="preserve">независимой </w:t>
      </w:r>
      <w:r w:rsidRPr="00A1317B">
        <w:rPr>
          <w:rFonts w:ascii="Times New Roman" w:eastAsia="Calibri" w:hAnsi="Times New Roman" w:cs="Times New Roman"/>
          <w:sz w:val="28"/>
          <w:szCs w:val="28"/>
          <w:lang w:val="x-none" w:eastAsia="x-none"/>
        </w:rPr>
        <w:t>гарантии установлены пунктами 208 – 219 Положения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утвержденного Постановлением Правительства Российской Федерации от 01.07.2016 г. № 615.</w:t>
      </w:r>
    </w:p>
    <w:p w:rsidR="00711F3F" w:rsidRPr="00A1317B" w:rsidRDefault="00711F3F" w:rsidP="005906BD">
      <w:pPr>
        <w:spacing w:after="0" w:line="276" w:lineRule="auto"/>
        <w:ind w:right="-1" w:firstLine="709"/>
        <w:jc w:val="both"/>
        <w:rPr>
          <w:rFonts w:ascii="Times New Roman" w:eastAsia="Times New Roman" w:hAnsi="Times New Roman" w:cs="Times New Roman"/>
          <w:sz w:val="28"/>
          <w:szCs w:val="28"/>
          <w:lang w:val="x-none" w:eastAsia="x-none"/>
        </w:rPr>
      </w:pPr>
      <w:r w:rsidRPr="00A1317B">
        <w:rPr>
          <w:rFonts w:ascii="Times New Roman" w:eastAsia="Times New Roman" w:hAnsi="Times New Roman" w:cs="Times New Roman"/>
          <w:sz w:val="28"/>
          <w:szCs w:val="28"/>
          <w:lang w:eastAsia="x-none"/>
        </w:rPr>
        <w:t>10.10.1.</w:t>
      </w:r>
      <w:r w:rsidR="0026166B" w:rsidRPr="00A1317B">
        <w:rPr>
          <w:rFonts w:ascii="Times New Roman" w:eastAsia="Calibri" w:hAnsi="Times New Roman" w:cs="Times New Roman"/>
          <w:sz w:val="28"/>
          <w:szCs w:val="28"/>
          <w:lang w:eastAsia="x-none"/>
        </w:rPr>
        <w:t xml:space="preserve"> Независимая</w:t>
      </w:r>
      <w:r w:rsidRPr="00A1317B">
        <w:rPr>
          <w:rFonts w:ascii="Times New Roman" w:eastAsia="Times New Roman" w:hAnsi="Times New Roman" w:cs="Times New Roman"/>
          <w:sz w:val="28"/>
          <w:szCs w:val="28"/>
          <w:lang w:eastAsia="x-none"/>
        </w:rPr>
        <w:t xml:space="preserve"> </w:t>
      </w:r>
      <w:r w:rsidRPr="00A1317B">
        <w:rPr>
          <w:rFonts w:ascii="Times New Roman" w:eastAsia="Times New Roman" w:hAnsi="Times New Roman" w:cs="Times New Roman"/>
          <w:sz w:val="28"/>
          <w:szCs w:val="28"/>
          <w:lang w:val="x-none" w:eastAsia="x-none"/>
        </w:rPr>
        <w:t xml:space="preserve">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w:t>
      </w:r>
      <w:r w:rsidR="0026166B" w:rsidRPr="00A1317B">
        <w:rPr>
          <w:rFonts w:ascii="Times New Roman" w:eastAsia="Times New Roman" w:hAnsi="Times New Roman" w:cs="Times New Roman"/>
          <w:sz w:val="28"/>
          <w:szCs w:val="28"/>
          <w:lang w:eastAsia="x-none"/>
        </w:rPr>
        <w:t>гаранта</w:t>
      </w:r>
      <w:r w:rsidRPr="00A1317B">
        <w:rPr>
          <w:rFonts w:ascii="Times New Roman" w:eastAsia="Times New Roman" w:hAnsi="Times New Roman" w:cs="Times New Roman"/>
          <w:sz w:val="28"/>
          <w:szCs w:val="28"/>
          <w:lang w:val="x-none" w:eastAsia="x-none"/>
        </w:rPr>
        <w:t>, на условиях, определенных гражданским законодательством, и должна соответствовать следующим требованиям:</w:t>
      </w:r>
    </w:p>
    <w:p w:rsidR="00711F3F" w:rsidRPr="00A1317B" w:rsidRDefault="00711F3F" w:rsidP="005906BD">
      <w:pPr>
        <w:spacing w:after="0" w:line="276" w:lineRule="auto"/>
        <w:ind w:right="-1" w:firstLine="709"/>
        <w:jc w:val="both"/>
        <w:rPr>
          <w:rFonts w:ascii="Times New Roman" w:eastAsia="Times New Roman" w:hAnsi="Times New Roman" w:cs="Times New Roman"/>
          <w:sz w:val="28"/>
          <w:szCs w:val="28"/>
          <w:lang w:val="x-none" w:eastAsia="x-none"/>
        </w:rPr>
      </w:pPr>
      <w:r w:rsidRPr="00A1317B">
        <w:rPr>
          <w:rFonts w:ascii="Times New Roman" w:eastAsia="Times New Roman" w:hAnsi="Times New Roman" w:cs="Times New Roman"/>
          <w:sz w:val="28"/>
          <w:szCs w:val="28"/>
          <w:lang w:val="x-none" w:eastAsia="x-none"/>
        </w:rPr>
        <w:t>а) быть безотзывной;</w:t>
      </w:r>
    </w:p>
    <w:p w:rsidR="00711F3F" w:rsidRPr="00A1317B" w:rsidRDefault="0026166B" w:rsidP="005906BD">
      <w:pPr>
        <w:spacing w:after="0" w:line="276" w:lineRule="auto"/>
        <w:ind w:right="-1" w:firstLine="709"/>
        <w:jc w:val="both"/>
        <w:rPr>
          <w:rFonts w:ascii="Times New Roman" w:eastAsia="Times New Roman" w:hAnsi="Times New Roman" w:cs="Times New Roman"/>
          <w:sz w:val="28"/>
          <w:szCs w:val="28"/>
          <w:lang w:val="x-none" w:eastAsia="x-none"/>
        </w:rPr>
      </w:pPr>
      <w:r w:rsidRPr="00A1317B">
        <w:rPr>
          <w:rFonts w:ascii="Times New Roman" w:eastAsia="Times New Roman" w:hAnsi="Times New Roman" w:cs="Times New Roman"/>
          <w:sz w:val="28"/>
          <w:szCs w:val="28"/>
          <w:lang w:eastAsia="x-none"/>
        </w:rPr>
        <w:t>б</w:t>
      </w:r>
      <w:r w:rsidRPr="00A1317B">
        <w:rPr>
          <w:rFonts w:ascii="Times New Roman" w:eastAsia="Times New Roman" w:hAnsi="Times New Roman" w:cs="Times New Roman"/>
          <w:sz w:val="28"/>
          <w:szCs w:val="28"/>
          <w:lang w:val="x-none" w:eastAsia="x-none"/>
        </w:rPr>
        <w:t>) требование к независимой</w:t>
      </w:r>
      <w:r w:rsidR="00711F3F" w:rsidRPr="00A1317B">
        <w:rPr>
          <w:rFonts w:ascii="Times New Roman" w:eastAsia="Times New Roman" w:hAnsi="Times New Roman" w:cs="Times New Roman"/>
          <w:sz w:val="28"/>
          <w:szCs w:val="28"/>
          <w:lang w:val="x-none" w:eastAsia="x-none"/>
        </w:rPr>
        <w:t xml:space="preserve"> гарантии может быть предъявлено гаранту для выплаты суммы обеспечения исполнения обязательств по решению заказчика в случае неисполнения участником электронного аукциона своих обязательств по договору и (или) в случае расторжения договора;</w:t>
      </w:r>
    </w:p>
    <w:p w:rsidR="00711F3F" w:rsidRPr="00A1317B" w:rsidRDefault="0026166B" w:rsidP="005906BD">
      <w:pPr>
        <w:spacing w:after="0" w:line="276" w:lineRule="auto"/>
        <w:ind w:right="-1" w:firstLine="709"/>
        <w:jc w:val="both"/>
        <w:rPr>
          <w:rFonts w:ascii="Times New Roman" w:eastAsia="Times New Roman" w:hAnsi="Times New Roman" w:cs="Times New Roman"/>
          <w:sz w:val="28"/>
          <w:szCs w:val="28"/>
          <w:lang w:val="x-none" w:eastAsia="x-none"/>
        </w:rPr>
      </w:pPr>
      <w:r w:rsidRPr="00A1317B">
        <w:rPr>
          <w:rFonts w:ascii="Times New Roman" w:eastAsia="Times New Roman" w:hAnsi="Times New Roman" w:cs="Times New Roman"/>
          <w:sz w:val="28"/>
          <w:szCs w:val="28"/>
          <w:lang w:eastAsia="x-none"/>
        </w:rPr>
        <w:t>в</w:t>
      </w:r>
      <w:r w:rsidR="00711F3F" w:rsidRPr="00A1317B">
        <w:rPr>
          <w:rFonts w:ascii="Times New Roman" w:eastAsia="Times New Roman" w:hAnsi="Times New Roman" w:cs="Times New Roman"/>
          <w:sz w:val="28"/>
          <w:szCs w:val="28"/>
          <w:lang w:val="x-none" w:eastAsia="x-none"/>
        </w:rPr>
        <w:t xml:space="preserve">) срок действия </w:t>
      </w:r>
      <w:r w:rsidRPr="00A1317B">
        <w:rPr>
          <w:rFonts w:ascii="Times New Roman" w:eastAsia="Times New Roman" w:hAnsi="Times New Roman" w:cs="Times New Roman"/>
          <w:sz w:val="28"/>
          <w:szCs w:val="28"/>
          <w:lang w:eastAsia="x-none"/>
        </w:rPr>
        <w:t xml:space="preserve">независимой </w:t>
      </w:r>
      <w:r w:rsidR="00711F3F" w:rsidRPr="00A1317B">
        <w:rPr>
          <w:rFonts w:ascii="Times New Roman" w:eastAsia="Times New Roman" w:hAnsi="Times New Roman" w:cs="Times New Roman"/>
          <w:sz w:val="28"/>
          <w:szCs w:val="28"/>
          <w:lang w:val="x-none" w:eastAsia="x-none"/>
        </w:rPr>
        <w:t xml:space="preserve">гарантии должен превышать срок оказания услуг и (или) выполнения работ по договору не менее чем на </w:t>
      </w:r>
      <w:r w:rsidR="00711F3F" w:rsidRPr="00A1317B">
        <w:rPr>
          <w:rFonts w:ascii="Times New Roman" w:eastAsia="Times New Roman" w:hAnsi="Times New Roman" w:cs="Times New Roman"/>
          <w:sz w:val="28"/>
          <w:szCs w:val="28"/>
          <w:lang w:eastAsia="x-none"/>
        </w:rPr>
        <w:t>90 (девяносто)</w:t>
      </w:r>
      <w:r w:rsidR="00711F3F" w:rsidRPr="00A1317B">
        <w:rPr>
          <w:rFonts w:ascii="Times New Roman" w:eastAsia="Times New Roman" w:hAnsi="Times New Roman" w:cs="Times New Roman"/>
          <w:sz w:val="28"/>
          <w:szCs w:val="28"/>
          <w:lang w:val="x-none" w:eastAsia="x-none"/>
        </w:rPr>
        <w:t xml:space="preserve"> дней.</w:t>
      </w:r>
    </w:p>
    <w:p w:rsidR="00711F3F" w:rsidRPr="00A1317B" w:rsidRDefault="00711F3F" w:rsidP="005906BD">
      <w:pPr>
        <w:spacing w:after="0" w:line="276" w:lineRule="auto"/>
        <w:ind w:right="-1" w:firstLine="709"/>
        <w:jc w:val="both"/>
        <w:rPr>
          <w:rFonts w:ascii="Times New Roman" w:eastAsia="Times New Roman" w:hAnsi="Times New Roman" w:cs="Times New Roman"/>
          <w:sz w:val="28"/>
          <w:szCs w:val="28"/>
          <w:lang w:val="x-none" w:eastAsia="x-none"/>
        </w:rPr>
      </w:pPr>
      <w:r w:rsidRPr="00A1317B">
        <w:rPr>
          <w:rFonts w:ascii="Times New Roman" w:eastAsia="Times New Roman" w:hAnsi="Times New Roman" w:cs="Times New Roman"/>
          <w:sz w:val="28"/>
          <w:szCs w:val="28"/>
          <w:lang w:eastAsia="x-none"/>
        </w:rPr>
        <w:t>10.10.2</w:t>
      </w:r>
      <w:r w:rsidRPr="00A1317B">
        <w:rPr>
          <w:rFonts w:ascii="Times New Roman" w:eastAsia="Times New Roman" w:hAnsi="Times New Roman" w:cs="Times New Roman"/>
          <w:sz w:val="28"/>
          <w:szCs w:val="28"/>
          <w:lang w:val="x-none" w:eastAsia="x-none"/>
        </w:rPr>
        <w:t xml:space="preserve">. В </w:t>
      </w:r>
      <w:r w:rsidR="0026166B" w:rsidRPr="00A1317B">
        <w:rPr>
          <w:rFonts w:ascii="Times New Roman" w:eastAsia="Times New Roman" w:hAnsi="Times New Roman" w:cs="Times New Roman"/>
          <w:sz w:val="28"/>
          <w:szCs w:val="28"/>
          <w:lang w:eastAsia="x-none"/>
        </w:rPr>
        <w:t xml:space="preserve">независимой </w:t>
      </w:r>
      <w:r w:rsidRPr="00A1317B">
        <w:rPr>
          <w:rFonts w:ascii="Times New Roman" w:eastAsia="Times New Roman" w:hAnsi="Times New Roman" w:cs="Times New Roman"/>
          <w:sz w:val="28"/>
          <w:szCs w:val="28"/>
          <w:lang w:val="x-none" w:eastAsia="x-none"/>
        </w:rPr>
        <w:t xml:space="preserve">гарантии, помимо сведений, предусмотренных пунктом 4 статьи 368 Гражданского кодекса Российской Федерации, должно быть указано:  </w:t>
      </w:r>
    </w:p>
    <w:p w:rsidR="00711F3F" w:rsidRPr="00A1317B" w:rsidRDefault="00711F3F" w:rsidP="005906BD">
      <w:pPr>
        <w:spacing w:after="0" w:line="276" w:lineRule="auto"/>
        <w:ind w:right="-1" w:firstLine="709"/>
        <w:jc w:val="both"/>
        <w:rPr>
          <w:rFonts w:ascii="Times New Roman" w:eastAsia="Times New Roman" w:hAnsi="Times New Roman" w:cs="Times New Roman"/>
          <w:sz w:val="28"/>
          <w:szCs w:val="28"/>
          <w:lang w:val="x-none" w:eastAsia="x-none"/>
        </w:rPr>
      </w:pPr>
      <w:r w:rsidRPr="00A1317B">
        <w:rPr>
          <w:rFonts w:ascii="Times New Roman" w:eastAsia="Times New Roman" w:hAnsi="Times New Roman" w:cs="Times New Roman"/>
          <w:sz w:val="28"/>
          <w:szCs w:val="28"/>
          <w:lang w:val="x-none" w:eastAsia="x-none"/>
        </w:rPr>
        <w:lastRenderedPageBreak/>
        <w:t xml:space="preserve">а) право Заказчика представлять письменное требование к уплате денежной суммы и (или) ее части по </w:t>
      </w:r>
      <w:r w:rsidR="0026166B" w:rsidRPr="00A1317B">
        <w:rPr>
          <w:rFonts w:ascii="Times New Roman" w:eastAsia="Times New Roman" w:hAnsi="Times New Roman" w:cs="Times New Roman"/>
          <w:sz w:val="28"/>
          <w:szCs w:val="28"/>
          <w:lang w:eastAsia="x-none"/>
        </w:rPr>
        <w:t xml:space="preserve">независимой </w:t>
      </w:r>
      <w:r w:rsidRPr="00A1317B">
        <w:rPr>
          <w:rFonts w:ascii="Times New Roman" w:eastAsia="Times New Roman" w:hAnsi="Times New Roman" w:cs="Times New Roman"/>
          <w:sz w:val="28"/>
          <w:szCs w:val="28"/>
          <w:lang w:val="x-none" w:eastAsia="x-none"/>
        </w:rPr>
        <w:t xml:space="preserve">гарантии в случае неисполнения и (или) в случае ненадлежащего исполнения </w:t>
      </w:r>
      <w:r w:rsidRPr="00A1317B">
        <w:rPr>
          <w:rFonts w:ascii="Times New Roman" w:eastAsia="Times New Roman" w:hAnsi="Times New Roman" w:cs="Times New Roman"/>
          <w:sz w:val="28"/>
          <w:szCs w:val="28"/>
          <w:lang w:eastAsia="x-none"/>
        </w:rPr>
        <w:t>Подрядчика</w:t>
      </w:r>
      <w:r w:rsidRPr="00A1317B">
        <w:rPr>
          <w:rFonts w:ascii="Times New Roman" w:eastAsia="Times New Roman" w:hAnsi="Times New Roman" w:cs="Times New Roman"/>
          <w:sz w:val="28"/>
          <w:szCs w:val="28"/>
          <w:lang w:val="x-none" w:eastAsia="x-none"/>
        </w:rPr>
        <w:t xml:space="preserve"> своих обязательств, обеспеченных </w:t>
      </w:r>
      <w:r w:rsidR="0026166B" w:rsidRPr="00A1317B">
        <w:rPr>
          <w:rFonts w:ascii="Times New Roman" w:eastAsia="Times New Roman" w:hAnsi="Times New Roman" w:cs="Times New Roman"/>
          <w:sz w:val="28"/>
          <w:szCs w:val="28"/>
          <w:lang w:eastAsia="x-none"/>
        </w:rPr>
        <w:t xml:space="preserve">независимой </w:t>
      </w:r>
      <w:r w:rsidRPr="00A1317B">
        <w:rPr>
          <w:rFonts w:ascii="Times New Roman" w:eastAsia="Times New Roman" w:hAnsi="Times New Roman" w:cs="Times New Roman"/>
          <w:sz w:val="28"/>
          <w:szCs w:val="28"/>
          <w:lang w:val="x-none" w:eastAsia="x-none"/>
        </w:rPr>
        <w:t>гарантией;</w:t>
      </w:r>
    </w:p>
    <w:p w:rsidR="00711F3F" w:rsidRPr="00A1317B" w:rsidRDefault="00711F3F" w:rsidP="005906BD">
      <w:pPr>
        <w:spacing w:after="0" w:line="276" w:lineRule="auto"/>
        <w:ind w:right="-1" w:firstLine="709"/>
        <w:jc w:val="both"/>
        <w:rPr>
          <w:rFonts w:ascii="Times New Roman" w:eastAsia="Times New Roman" w:hAnsi="Times New Roman" w:cs="Times New Roman"/>
          <w:sz w:val="28"/>
          <w:szCs w:val="28"/>
          <w:lang w:val="x-none" w:eastAsia="x-none"/>
        </w:rPr>
      </w:pPr>
      <w:r w:rsidRPr="00A1317B">
        <w:rPr>
          <w:rFonts w:ascii="Times New Roman" w:eastAsia="Times New Roman" w:hAnsi="Times New Roman" w:cs="Times New Roman"/>
          <w:sz w:val="28"/>
          <w:szCs w:val="28"/>
          <w:lang w:val="x-none" w:eastAsia="x-none"/>
        </w:rPr>
        <w:t xml:space="preserve">б) право Заказчика на передачу права требования к </w:t>
      </w:r>
      <w:r w:rsidR="0026166B" w:rsidRPr="00A1317B">
        <w:rPr>
          <w:rFonts w:ascii="Times New Roman" w:eastAsia="Times New Roman" w:hAnsi="Times New Roman" w:cs="Times New Roman"/>
          <w:sz w:val="28"/>
          <w:szCs w:val="28"/>
          <w:lang w:eastAsia="x-none"/>
        </w:rPr>
        <w:t xml:space="preserve">независимой </w:t>
      </w:r>
      <w:r w:rsidRPr="00A1317B">
        <w:rPr>
          <w:rFonts w:ascii="Times New Roman" w:eastAsia="Times New Roman" w:hAnsi="Times New Roman" w:cs="Times New Roman"/>
          <w:sz w:val="28"/>
          <w:szCs w:val="28"/>
          <w:lang w:val="x-none" w:eastAsia="x-none"/>
        </w:rPr>
        <w:t>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711F3F" w:rsidRPr="00A1317B" w:rsidRDefault="00711F3F" w:rsidP="005906BD">
      <w:pPr>
        <w:spacing w:after="0" w:line="276" w:lineRule="auto"/>
        <w:ind w:right="-1" w:firstLine="709"/>
        <w:jc w:val="both"/>
        <w:rPr>
          <w:rFonts w:ascii="Times New Roman" w:eastAsia="Times New Roman" w:hAnsi="Times New Roman" w:cs="Times New Roman"/>
          <w:sz w:val="28"/>
          <w:szCs w:val="28"/>
          <w:lang w:val="x-none" w:eastAsia="x-none"/>
        </w:rPr>
      </w:pPr>
      <w:r w:rsidRPr="00A1317B">
        <w:rPr>
          <w:rFonts w:ascii="Times New Roman" w:eastAsia="Times New Roman" w:hAnsi="Times New Roman" w:cs="Times New Roman"/>
          <w:sz w:val="28"/>
          <w:szCs w:val="28"/>
          <w:lang w:val="x-none" w:eastAsia="x-none"/>
        </w:rPr>
        <w:t xml:space="preserve">в) условие о том, что расходы, возникающие в связи с перечислением денежной суммы гарантом по </w:t>
      </w:r>
      <w:r w:rsidR="0026166B" w:rsidRPr="00A1317B">
        <w:rPr>
          <w:rFonts w:ascii="Times New Roman" w:eastAsia="Times New Roman" w:hAnsi="Times New Roman" w:cs="Times New Roman"/>
          <w:sz w:val="28"/>
          <w:szCs w:val="28"/>
          <w:lang w:eastAsia="x-none"/>
        </w:rPr>
        <w:t xml:space="preserve">независимой </w:t>
      </w:r>
      <w:r w:rsidRPr="00A1317B">
        <w:rPr>
          <w:rFonts w:ascii="Times New Roman" w:eastAsia="Times New Roman" w:hAnsi="Times New Roman" w:cs="Times New Roman"/>
          <w:sz w:val="28"/>
          <w:szCs w:val="28"/>
          <w:lang w:val="x-none" w:eastAsia="x-none"/>
        </w:rPr>
        <w:t>гарантии, несет гарант;</w:t>
      </w:r>
    </w:p>
    <w:p w:rsidR="00711F3F" w:rsidRPr="00A1317B" w:rsidRDefault="00711F3F" w:rsidP="005906BD">
      <w:pPr>
        <w:spacing w:after="0" w:line="276" w:lineRule="auto"/>
        <w:ind w:right="-1" w:firstLine="709"/>
        <w:jc w:val="both"/>
        <w:rPr>
          <w:rFonts w:ascii="Times New Roman" w:eastAsia="Times New Roman" w:hAnsi="Times New Roman" w:cs="Times New Roman"/>
          <w:sz w:val="28"/>
          <w:szCs w:val="28"/>
          <w:lang w:val="x-none" w:eastAsia="x-none"/>
        </w:rPr>
      </w:pPr>
      <w:r w:rsidRPr="00A1317B">
        <w:rPr>
          <w:rFonts w:ascii="Times New Roman" w:eastAsia="Times New Roman" w:hAnsi="Times New Roman" w:cs="Times New Roman"/>
          <w:sz w:val="28"/>
          <w:szCs w:val="28"/>
          <w:lang w:val="x-none" w:eastAsia="x-none"/>
        </w:rPr>
        <w:t>г) перечень докумен</w:t>
      </w:r>
      <w:r w:rsidR="0026166B" w:rsidRPr="00A1317B">
        <w:rPr>
          <w:rFonts w:ascii="Times New Roman" w:eastAsia="Times New Roman" w:hAnsi="Times New Roman" w:cs="Times New Roman"/>
          <w:sz w:val="28"/>
          <w:szCs w:val="28"/>
          <w:lang w:val="x-none" w:eastAsia="x-none"/>
        </w:rPr>
        <w:t xml:space="preserve">тов, представляемых заказчиком </w:t>
      </w:r>
      <w:r w:rsidR="0026166B" w:rsidRPr="00A1317B">
        <w:rPr>
          <w:rFonts w:ascii="Times New Roman" w:eastAsia="Times New Roman" w:hAnsi="Times New Roman" w:cs="Times New Roman"/>
          <w:sz w:val="28"/>
          <w:szCs w:val="28"/>
          <w:lang w:eastAsia="x-none"/>
        </w:rPr>
        <w:t xml:space="preserve">гаранту </w:t>
      </w:r>
      <w:r w:rsidRPr="00A1317B">
        <w:rPr>
          <w:rFonts w:ascii="Times New Roman" w:eastAsia="Times New Roman" w:hAnsi="Times New Roman" w:cs="Times New Roman"/>
          <w:sz w:val="28"/>
          <w:szCs w:val="28"/>
          <w:lang w:val="x-none" w:eastAsia="x-none"/>
        </w:rPr>
        <w:t xml:space="preserve">одновременно с требованием к осуществлению уплаты денежной суммы по </w:t>
      </w:r>
      <w:r w:rsidR="0026166B" w:rsidRPr="00A1317B">
        <w:rPr>
          <w:rFonts w:ascii="Times New Roman" w:eastAsia="Times New Roman" w:hAnsi="Times New Roman" w:cs="Times New Roman"/>
          <w:sz w:val="28"/>
          <w:szCs w:val="28"/>
          <w:lang w:eastAsia="x-none"/>
        </w:rPr>
        <w:t xml:space="preserve">независимой </w:t>
      </w:r>
      <w:r w:rsidRPr="00A1317B">
        <w:rPr>
          <w:rFonts w:ascii="Times New Roman" w:eastAsia="Times New Roman" w:hAnsi="Times New Roman" w:cs="Times New Roman"/>
          <w:sz w:val="28"/>
          <w:szCs w:val="28"/>
          <w:lang w:val="x-none" w:eastAsia="x-none"/>
        </w:rPr>
        <w:t xml:space="preserve">гарантии - расчет суммы, включаемой в требование к </w:t>
      </w:r>
      <w:r w:rsidR="0026166B" w:rsidRPr="00A1317B">
        <w:rPr>
          <w:rFonts w:ascii="Times New Roman" w:eastAsia="Times New Roman" w:hAnsi="Times New Roman" w:cs="Times New Roman"/>
          <w:sz w:val="28"/>
          <w:szCs w:val="28"/>
          <w:lang w:eastAsia="x-none"/>
        </w:rPr>
        <w:t xml:space="preserve">независимой </w:t>
      </w:r>
      <w:r w:rsidRPr="00A1317B">
        <w:rPr>
          <w:rFonts w:ascii="Times New Roman" w:eastAsia="Times New Roman" w:hAnsi="Times New Roman" w:cs="Times New Roman"/>
          <w:sz w:val="28"/>
          <w:szCs w:val="28"/>
          <w:lang w:val="x-none" w:eastAsia="x-none"/>
        </w:rPr>
        <w:t>гарантии;</w:t>
      </w:r>
    </w:p>
    <w:p w:rsidR="00711F3F" w:rsidRPr="00A1317B" w:rsidRDefault="00711F3F" w:rsidP="005906BD">
      <w:pPr>
        <w:spacing w:after="0" w:line="276" w:lineRule="auto"/>
        <w:ind w:right="-1" w:firstLine="709"/>
        <w:jc w:val="both"/>
        <w:rPr>
          <w:rFonts w:ascii="Times New Roman" w:eastAsia="Times New Roman" w:hAnsi="Times New Roman" w:cs="Times New Roman"/>
          <w:sz w:val="28"/>
          <w:szCs w:val="28"/>
          <w:lang w:val="x-none" w:eastAsia="x-none"/>
        </w:rPr>
      </w:pPr>
      <w:r w:rsidRPr="00A1317B">
        <w:rPr>
          <w:rFonts w:ascii="Times New Roman" w:eastAsia="Times New Roman" w:hAnsi="Times New Roman" w:cs="Times New Roman"/>
          <w:sz w:val="28"/>
          <w:szCs w:val="28"/>
          <w:lang w:val="x-none" w:eastAsia="x-none"/>
        </w:rPr>
        <w:t xml:space="preserve">д) сумма </w:t>
      </w:r>
      <w:r w:rsidR="0026166B" w:rsidRPr="00A1317B">
        <w:rPr>
          <w:rFonts w:ascii="Times New Roman" w:eastAsia="Times New Roman" w:hAnsi="Times New Roman" w:cs="Times New Roman"/>
          <w:sz w:val="28"/>
          <w:szCs w:val="28"/>
          <w:lang w:eastAsia="x-none"/>
        </w:rPr>
        <w:t xml:space="preserve">независимой </w:t>
      </w:r>
      <w:r w:rsidRPr="00A1317B">
        <w:rPr>
          <w:rFonts w:ascii="Times New Roman" w:eastAsia="Times New Roman" w:hAnsi="Times New Roman" w:cs="Times New Roman"/>
          <w:sz w:val="28"/>
          <w:szCs w:val="28"/>
          <w:lang w:val="x-none" w:eastAsia="x-none"/>
        </w:rPr>
        <w:t>гарантии должна быть равна сумме обеспечения исполнения обязательств по договору, указанной в извещении о проведении электронного аукциона (в российских рублях);</w:t>
      </w:r>
    </w:p>
    <w:p w:rsidR="00711F3F" w:rsidRPr="00A1317B" w:rsidRDefault="00711F3F" w:rsidP="005906BD">
      <w:pPr>
        <w:spacing w:after="0" w:line="276" w:lineRule="auto"/>
        <w:ind w:right="-1" w:firstLine="709"/>
        <w:jc w:val="both"/>
        <w:rPr>
          <w:rFonts w:ascii="Times New Roman" w:eastAsia="Times New Roman" w:hAnsi="Times New Roman" w:cs="Times New Roman"/>
          <w:sz w:val="28"/>
          <w:szCs w:val="28"/>
          <w:lang w:val="x-none" w:eastAsia="x-none"/>
        </w:rPr>
      </w:pPr>
      <w:r w:rsidRPr="00A1317B">
        <w:rPr>
          <w:rFonts w:ascii="Times New Roman" w:eastAsia="Times New Roman" w:hAnsi="Times New Roman" w:cs="Times New Roman"/>
          <w:sz w:val="28"/>
          <w:szCs w:val="28"/>
          <w:lang w:val="x-none" w:eastAsia="x-none"/>
        </w:rPr>
        <w:t>е) безусловное право З</w:t>
      </w:r>
      <w:r w:rsidR="0026166B" w:rsidRPr="00A1317B">
        <w:rPr>
          <w:rFonts w:ascii="Times New Roman" w:eastAsia="Times New Roman" w:hAnsi="Times New Roman" w:cs="Times New Roman"/>
          <w:sz w:val="28"/>
          <w:szCs w:val="28"/>
          <w:lang w:val="x-none" w:eastAsia="x-none"/>
        </w:rPr>
        <w:t xml:space="preserve">аказчика на истребование суммы независимой </w:t>
      </w:r>
      <w:r w:rsidRPr="00A1317B">
        <w:rPr>
          <w:rFonts w:ascii="Times New Roman" w:eastAsia="Times New Roman" w:hAnsi="Times New Roman" w:cs="Times New Roman"/>
          <w:sz w:val="28"/>
          <w:szCs w:val="28"/>
          <w:lang w:val="x-none" w:eastAsia="x-none"/>
        </w:rPr>
        <w:t xml:space="preserve">гарантии полностью или частично в случае неисполнения, и (или) в случае ненадлежащего исполнения </w:t>
      </w:r>
      <w:r w:rsidRPr="00A1317B">
        <w:rPr>
          <w:rFonts w:ascii="Times New Roman" w:eastAsia="Times New Roman" w:hAnsi="Times New Roman" w:cs="Times New Roman"/>
          <w:sz w:val="28"/>
          <w:szCs w:val="28"/>
          <w:lang w:eastAsia="x-none"/>
        </w:rPr>
        <w:t>Подрядчика</w:t>
      </w:r>
      <w:r w:rsidRPr="00A1317B">
        <w:rPr>
          <w:rFonts w:ascii="Times New Roman" w:eastAsia="Times New Roman" w:hAnsi="Times New Roman" w:cs="Times New Roman"/>
          <w:sz w:val="28"/>
          <w:szCs w:val="28"/>
          <w:lang w:val="x-none" w:eastAsia="x-none"/>
        </w:rPr>
        <w:t xml:space="preserve"> своих обязательств по договору в предусмотренные сроки, и (или) в случае расторжения договора;</w:t>
      </w:r>
    </w:p>
    <w:p w:rsidR="00711F3F" w:rsidRPr="00A1317B" w:rsidRDefault="0026166B" w:rsidP="005906BD">
      <w:pPr>
        <w:spacing w:after="0" w:line="276" w:lineRule="auto"/>
        <w:ind w:right="-1" w:firstLine="709"/>
        <w:jc w:val="both"/>
        <w:rPr>
          <w:rFonts w:ascii="Times New Roman" w:eastAsia="Times New Roman" w:hAnsi="Times New Roman" w:cs="Times New Roman"/>
          <w:sz w:val="28"/>
          <w:szCs w:val="28"/>
          <w:lang w:val="x-none" w:eastAsia="x-none"/>
        </w:rPr>
      </w:pPr>
      <w:r w:rsidRPr="00A1317B">
        <w:rPr>
          <w:rFonts w:ascii="Times New Roman" w:eastAsia="Times New Roman" w:hAnsi="Times New Roman" w:cs="Times New Roman"/>
          <w:sz w:val="28"/>
          <w:szCs w:val="28"/>
          <w:lang w:val="x-none" w:eastAsia="x-none"/>
        </w:rPr>
        <w:t>ж) платеж по независимой</w:t>
      </w:r>
      <w:r w:rsidR="00711F3F" w:rsidRPr="00A1317B">
        <w:rPr>
          <w:rFonts w:ascii="Times New Roman" w:eastAsia="Times New Roman" w:hAnsi="Times New Roman" w:cs="Times New Roman"/>
          <w:sz w:val="28"/>
          <w:szCs w:val="28"/>
          <w:lang w:val="x-none" w:eastAsia="x-none"/>
        </w:rPr>
        <w:t xml:space="preserve"> гарантии должен быть осуществлен гарантом в течение 5 банковских дней после поступления требования бенефициара;</w:t>
      </w:r>
    </w:p>
    <w:p w:rsidR="00711F3F" w:rsidRPr="00A1317B" w:rsidRDefault="00711F3F" w:rsidP="005906BD">
      <w:pPr>
        <w:spacing w:after="0" w:line="276" w:lineRule="auto"/>
        <w:ind w:right="-1" w:firstLine="709"/>
        <w:jc w:val="both"/>
        <w:rPr>
          <w:rFonts w:ascii="Times New Roman" w:eastAsia="Times New Roman" w:hAnsi="Times New Roman" w:cs="Times New Roman"/>
          <w:sz w:val="28"/>
          <w:szCs w:val="28"/>
          <w:lang w:val="x-none" w:eastAsia="x-none"/>
        </w:rPr>
      </w:pPr>
      <w:r w:rsidRPr="00A1317B">
        <w:rPr>
          <w:rFonts w:ascii="Times New Roman" w:eastAsia="Times New Roman" w:hAnsi="Times New Roman" w:cs="Times New Roman"/>
          <w:sz w:val="28"/>
          <w:szCs w:val="28"/>
          <w:lang w:val="x-none" w:eastAsia="x-none"/>
        </w:rPr>
        <w:t>з) условие, согласно которому исполне</w:t>
      </w:r>
      <w:r w:rsidR="0026166B" w:rsidRPr="00A1317B">
        <w:rPr>
          <w:rFonts w:ascii="Times New Roman" w:eastAsia="Times New Roman" w:hAnsi="Times New Roman" w:cs="Times New Roman"/>
          <w:sz w:val="28"/>
          <w:szCs w:val="28"/>
          <w:lang w:val="x-none" w:eastAsia="x-none"/>
        </w:rPr>
        <w:t>нием обязательств гаранта по независимой</w:t>
      </w:r>
      <w:r w:rsidRPr="00A1317B">
        <w:rPr>
          <w:rFonts w:ascii="Times New Roman" w:eastAsia="Times New Roman" w:hAnsi="Times New Roman" w:cs="Times New Roman"/>
          <w:sz w:val="28"/>
          <w:szCs w:val="28"/>
          <w:lang w:val="x-none" w:eastAsia="x-none"/>
        </w:rPr>
        <w:t xml:space="preserve">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711F3F" w:rsidRPr="00A1317B" w:rsidRDefault="00711F3F" w:rsidP="005906BD">
      <w:pPr>
        <w:spacing w:after="0" w:line="276" w:lineRule="auto"/>
        <w:ind w:right="-1" w:firstLine="709"/>
        <w:jc w:val="both"/>
        <w:rPr>
          <w:rFonts w:ascii="Times New Roman" w:eastAsia="Times New Roman" w:hAnsi="Times New Roman" w:cs="Times New Roman"/>
          <w:sz w:val="28"/>
          <w:szCs w:val="28"/>
          <w:lang w:val="x-none" w:eastAsia="x-none"/>
        </w:rPr>
      </w:pPr>
      <w:r w:rsidRPr="00A1317B">
        <w:rPr>
          <w:rFonts w:ascii="Times New Roman" w:eastAsia="Times New Roman" w:hAnsi="Times New Roman" w:cs="Times New Roman"/>
          <w:sz w:val="28"/>
          <w:szCs w:val="28"/>
          <w:lang w:val="x-none" w:eastAsia="x-none"/>
        </w:rPr>
        <w:t xml:space="preserve">и) обязанность гаранта уплатить бенефициару неустойку за просрочку исполнения обязательств по </w:t>
      </w:r>
      <w:r w:rsidR="004454F6" w:rsidRPr="00A1317B">
        <w:rPr>
          <w:rFonts w:ascii="Times New Roman" w:eastAsia="Times New Roman" w:hAnsi="Times New Roman" w:cs="Times New Roman"/>
          <w:sz w:val="28"/>
          <w:szCs w:val="28"/>
          <w:lang w:eastAsia="x-none"/>
        </w:rPr>
        <w:t xml:space="preserve">независимой </w:t>
      </w:r>
      <w:r w:rsidRPr="00A1317B">
        <w:rPr>
          <w:rFonts w:ascii="Times New Roman" w:eastAsia="Times New Roman" w:hAnsi="Times New Roman" w:cs="Times New Roman"/>
          <w:sz w:val="28"/>
          <w:szCs w:val="28"/>
          <w:lang w:val="x-none" w:eastAsia="x-none"/>
        </w:rPr>
        <w:t>гарантии в размере 0,1 процента денежной суммы, подлежащей уплате, за каждый день допущенной просрочки;</w:t>
      </w:r>
    </w:p>
    <w:p w:rsidR="00711F3F" w:rsidRPr="00A1317B" w:rsidRDefault="00711F3F" w:rsidP="005906BD">
      <w:pPr>
        <w:spacing w:after="0" w:line="276" w:lineRule="auto"/>
        <w:ind w:right="-1" w:firstLine="709"/>
        <w:jc w:val="both"/>
        <w:rPr>
          <w:rFonts w:ascii="Times New Roman" w:eastAsia="Times New Roman" w:hAnsi="Times New Roman" w:cs="Times New Roman"/>
          <w:sz w:val="28"/>
          <w:szCs w:val="28"/>
          <w:lang w:val="x-none" w:eastAsia="x-none"/>
        </w:rPr>
      </w:pPr>
      <w:r w:rsidRPr="00A1317B">
        <w:rPr>
          <w:rFonts w:ascii="Times New Roman" w:eastAsia="Times New Roman" w:hAnsi="Times New Roman" w:cs="Times New Roman"/>
          <w:sz w:val="28"/>
          <w:szCs w:val="28"/>
          <w:lang w:val="x-none" w:eastAsia="x-none"/>
        </w:rPr>
        <w:t xml:space="preserve">к) отлагательное условие, предусматривающее заключение договора </w:t>
      </w:r>
      <w:r w:rsidR="004454F6" w:rsidRPr="00A1317B">
        <w:rPr>
          <w:rFonts w:ascii="Times New Roman" w:eastAsia="Times New Roman" w:hAnsi="Times New Roman" w:cs="Times New Roman"/>
          <w:sz w:val="28"/>
          <w:szCs w:val="28"/>
          <w:lang w:eastAsia="x-none"/>
        </w:rPr>
        <w:t xml:space="preserve">независимой </w:t>
      </w:r>
      <w:r w:rsidRPr="00A1317B">
        <w:rPr>
          <w:rFonts w:ascii="Times New Roman" w:eastAsia="Times New Roman" w:hAnsi="Times New Roman" w:cs="Times New Roman"/>
          <w:sz w:val="28"/>
          <w:szCs w:val="28"/>
          <w:lang w:val="x-none" w:eastAsia="x-none"/>
        </w:rPr>
        <w:t xml:space="preserve">гарантии по обязательствам принципала, в случае предоставления </w:t>
      </w:r>
      <w:r w:rsidR="008865C1" w:rsidRPr="00A1317B">
        <w:rPr>
          <w:rFonts w:ascii="Times New Roman" w:eastAsia="Times New Roman" w:hAnsi="Times New Roman" w:cs="Times New Roman"/>
          <w:sz w:val="28"/>
          <w:szCs w:val="28"/>
          <w:lang w:eastAsia="x-none"/>
        </w:rPr>
        <w:t>банковской</w:t>
      </w:r>
      <w:r w:rsidR="004454F6" w:rsidRPr="00A1317B">
        <w:rPr>
          <w:rFonts w:ascii="Times New Roman" w:eastAsia="Times New Roman" w:hAnsi="Times New Roman" w:cs="Times New Roman"/>
          <w:sz w:val="28"/>
          <w:szCs w:val="28"/>
          <w:lang w:eastAsia="x-none"/>
        </w:rPr>
        <w:t xml:space="preserve"> </w:t>
      </w:r>
      <w:r w:rsidRPr="00A1317B">
        <w:rPr>
          <w:rFonts w:ascii="Times New Roman" w:eastAsia="Times New Roman" w:hAnsi="Times New Roman" w:cs="Times New Roman"/>
          <w:sz w:val="28"/>
          <w:szCs w:val="28"/>
          <w:lang w:val="x-none" w:eastAsia="x-none"/>
        </w:rPr>
        <w:t>гарантии в качестве обеспечения исполнения обязательств по договору.</w:t>
      </w:r>
    </w:p>
    <w:p w:rsidR="004454F6" w:rsidRPr="00A1317B" w:rsidRDefault="00711F3F" w:rsidP="005906BD">
      <w:pPr>
        <w:spacing w:after="0" w:line="276" w:lineRule="auto"/>
        <w:ind w:right="-1" w:firstLine="709"/>
        <w:jc w:val="both"/>
        <w:rPr>
          <w:rFonts w:ascii="Times New Roman" w:eastAsia="Times New Roman" w:hAnsi="Times New Roman" w:cs="Times New Roman"/>
          <w:sz w:val="28"/>
          <w:szCs w:val="28"/>
          <w:lang w:eastAsia="x-none"/>
        </w:rPr>
      </w:pPr>
      <w:r w:rsidRPr="00A1317B">
        <w:rPr>
          <w:rFonts w:ascii="Times New Roman" w:eastAsia="Times New Roman" w:hAnsi="Times New Roman" w:cs="Times New Roman"/>
          <w:sz w:val="28"/>
          <w:szCs w:val="28"/>
          <w:lang w:eastAsia="x-none"/>
        </w:rPr>
        <w:t>10.10.3</w:t>
      </w:r>
      <w:r w:rsidRPr="00A1317B">
        <w:rPr>
          <w:rFonts w:ascii="Times New Roman" w:eastAsia="Times New Roman" w:hAnsi="Times New Roman" w:cs="Times New Roman"/>
          <w:sz w:val="28"/>
          <w:szCs w:val="28"/>
          <w:lang w:val="x-none" w:eastAsia="x-none"/>
        </w:rPr>
        <w:t>. Все споры и разногласия, возникающие в связи</w:t>
      </w:r>
      <w:r w:rsidR="004454F6" w:rsidRPr="00A1317B">
        <w:rPr>
          <w:rFonts w:ascii="Times New Roman" w:eastAsia="Times New Roman" w:hAnsi="Times New Roman" w:cs="Times New Roman"/>
          <w:sz w:val="28"/>
          <w:szCs w:val="28"/>
          <w:lang w:val="x-none" w:eastAsia="x-none"/>
        </w:rPr>
        <w:t xml:space="preserve"> с исполнением обязательств по независимой </w:t>
      </w:r>
      <w:r w:rsidRPr="00A1317B">
        <w:rPr>
          <w:rFonts w:ascii="Times New Roman" w:eastAsia="Times New Roman" w:hAnsi="Times New Roman" w:cs="Times New Roman"/>
          <w:sz w:val="28"/>
          <w:szCs w:val="28"/>
          <w:lang w:val="x-none" w:eastAsia="x-none"/>
        </w:rPr>
        <w:t xml:space="preserve">гарантии, должны разрешаться в </w:t>
      </w:r>
      <w:r w:rsidR="004454F6" w:rsidRPr="00A1317B">
        <w:rPr>
          <w:rFonts w:ascii="Times New Roman" w:eastAsia="Times New Roman" w:hAnsi="Times New Roman" w:cs="Times New Roman"/>
          <w:sz w:val="28"/>
          <w:szCs w:val="28"/>
          <w:lang w:eastAsia="x-none"/>
        </w:rPr>
        <w:t>Арбитражном суде Воронежской области.</w:t>
      </w:r>
    </w:p>
    <w:p w:rsidR="00711F3F" w:rsidRPr="00A1317B" w:rsidRDefault="00711F3F" w:rsidP="005906BD">
      <w:pPr>
        <w:spacing w:after="0" w:line="276" w:lineRule="auto"/>
        <w:ind w:right="-1" w:firstLine="709"/>
        <w:jc w:val="both"/>
        <w:rPr>
          <w:rFonts w:ascii="Times New Roman" w:eastAsia="Times New Roman" w:hAnsi="Times New Roman" w:cs="Times New Roman"/>
          <w:sz w:val="28"/>
          <w:szCs w:val="28"/>
          <w:lang w:val="x-none" w:eastAsia="x-none"/>
        </w:rPr>
      </w:pPr>
      <w:r w:rsidRPr="00A1317B">
        <w:rPr>
          <w:rFonts w:ascii="Times New Roman" w:eastAsia="Times New Roman" w:hAnsi="Times New Roman" w:cs="Times New Roman"/>
          <w:sz w:val="28"/>
          <w:szCs w:val="28"/>
          <w:lang w:eastAsia="x-none"/>
        </w:rPr>
        <w:t>10.10.4</w:t>
      </w:r>
      <w:r w:rsidRPr="00A1317B">
        <w:rPr>
          <w:rFonts w:ascii="Times New Roman" w:eastAsia="Times New Roman" w:hAnsi="Times New Roman" w:cs="Times New Roman"/>
          <w:sz w:val="28"/>
          <w:szCs w:val="28"/>
          <w:lang w:val="x-none" w:eastAsia="x-none"/>
        </w:rPr>
        <w:t xml:space="preserve">. Недопустимо включение в </w:t>
      </w:r>
      <w:r w:rsidR="004454F6" w:rsidRPr="00A1317B">
        <w:rPr>
          <w:rFonts w:ascii="Times New Roman" w:eastAsia="Times New Roman" w:hAnsi="Times New Roman" w:cs="Times New Roman"/>
          <w:sz w:val="28"/>
          <w:szCs w:val="28"/>
          <w:lang w:eastAsia="x-none"/>
        </w:rPr>
        <w:t xml:space="preserve">независимую </w:t>
      </w:r>
      <w:r w:rsidRPr="00A1317B">
        <w:rPr>
          <w:rFonts w:ascii="Times New Roman" w:eastAsia="Times New Roman" w:hAnsi="Times New Roman" w:cs="Times New Roman"/>
          <w:sz w:val="28"/>
          <w:szCs w:val="28"/>
          <w:lang w:val="x-none" w:eastAsia="x-none"/>
        </w:rPr>
        <w:t>гарантию:</w:t>
      </w:r>
    </w:p>
    <w:p w:rsidR="00711F3F" w:rsidRPr="00A1317B" w:rsidRDefault="00711F3F" w:rsidP="005906BD">
      <w:pPr>
        <w:spacing w:after="0" w:line="276" w:lineRule="auto"/>
        <w:ind w:right="-1" w:firstLine="709"/>
        <w:jc w:val="both"/>
        <w:rPr>
          <w:rFonts w:ascii="Times New Roman" w:eastAsia="Times New Roman" w:hAnsi="Times New Roman" w:cs="Times New Roman"/>
          <w:sz w:val="28"/>
          <w:szCs w:val="28"/>
          <w:lang w:val="x-none" w:eastAsia="x-none"/>
        </w:rPr>
      </w:pPr>
      <w:r w:rsidRPr="00A1317B">
        <w:rPr>
          <w:rFonts w:ascii="Times New Roman" w:eastAsia="Times New Roman" w:hAnsi="Times New Roman" w:cs="Times New Roman"/>
          <w:sz w:val="28"/>
          <w:szCs w:val="28"/>
          <w:lang w:val="x-none" w:eastAsia="x-none"/>
        </w:rPr>
        <w:t xml:space="preserve">а) положений о праве гаранта отказывать в удовлетворении требования к платежу по </w:t>
      </w:r>
      <w:r w:rsidR="004454F6" w:rsidRPr="00A1317B">
        <w:rPr>
          <w:rFonts w:ascii="Times New Roman" w:eastAsia="Times New Roman" w:hAnsi="Times New Roman" w:cs="Times New Roman"/>
          <w:sz w:val="28"/>
          <w:szCs w:val="28"/>
          <w:lang w:eastAsia="x-none"/>
        </w:rPr>
        <w:t xml:space="preserve">независимой </w:t>
      </w:r>
      <w:r w:rsidRPr="00A1317B">
        <w:rPr>
          <w:rFonts w:ascii="Times New Roman" w:eastAsia="Times New Roman" w:hAnsi="Times New Roman" w:cs="Times New Roman"/>
          <w:sz w:val="28"/>
          <w:szCs w:val="28"/>
          <w:lang w:val="x-none" w:eastAsia="x-none"/>
        </w:rPr>
        <w:t>гарантии в случае непредставления гаранту бенефициаром уведомления о нарушении принципалом условий договора о проведении капитального ремонта или расторжении договора о проведении капитального ремонта;</w:t>
      </w:r>
    </w:p>
    <w:p w:rsidR="00711F3F" w:rsidRPr="00A1317B" w:rsidRDefault="00711F3F" w:rsidP="005906BD">
      <w:pPr>
        <w:spacing w:after="0" w:line="276" w:lineRule="auto"/>
        <w:ind w:right="-1" w:firstLine="709"/>
        <w:jc w:val="both"/>
        <w:rPr>
          <w:rFonts w:ascii="Times New Roman" w:eastAsia="Times New Roman" w:hAnsi="Times New Roman" w:cs="Times New Roman"/>
          <w:sz w:val="28"/>
          <w:szCs w:val="28"/>
          <w:lang w:val="x-none" w:eastAsia="x-none"/>
        </w:rPr>
      </w:pPr>
      <w:r w:rsidRPr="00A1317B">
        <w:rPr>
          <w:rFonts w:ascii="Times New Roman" w:eastAsia="Times New Roman" w:hAnsi="Times New Roman" w:cs="Times New Roman"/>
          <w:sz w:val="28"/>
          <w:szCs w:val="28"/>
          <w:lang w:val="x-none" w:eastAsia="x-none"/>
        </w:rPr>
        <w:lastRenderedPageBreak/>
        <w:t>б) требований к предоставлению бенефициаром гаранту отчета об исполнении договора о проведении капитального ремонта;</w:t>
      </w:r>
    </w:p>
    <w:p w:rsidR="00711F3F" w:rsidRPr="00A1317B" w:rsidRDefault="00711F3F" w:rsidP="005906BD">
      <w:pPr>
        <w:spacing w:after="0" w:line="276" w:lineRule="auto"/>
        <w:ind w:right="-1" w:firstLine="709"/>
        <w:jc w:val="both"/>
        <w:rPr>
          <w:rFonts w:ascii="Times New Roman" w:eastAsia="Times New Roman" w:hAnsi="Times New Roman" w:cs="Times New Roman"/>
          <w:sz w:val="28"/>
          <w:szCs w:val="28"/>
          <w:lang w:val="x-none" w:eastAsia="x-none"/>
        </w:rPr>
      </w:pPr>
      <w:r w:rsidRPr="00A1317B">
        <w:rPr>
          <w:rFonts w:ascii="Times New Roman" w:eastAsia="Times New Roman" w:hAnsi="Times New Roman" w:cs="Times New Roman"/>
          <w:sz w:val="28"/>
          <w:szCs w:val="28"/>
          <w:lang w:val="x-none" w:eastAsia="x-none"/>
        </w:rPr>
        <w:t>в) условий или требований, противоречащих положениям пунктов 209 - 211 настоящего Положения.</w:t>
      </w:r>
    </w:p>
    <w:p w:rsidR="00711F3F" w:rsidRPr="00A1317B" w:rsidRDefault="00711F3F" w:rsidP="005906BD">
      <w:pPr>
        <w:spacing w:after="0" w:line="276" w:lineRule="auto"/>
        <w:ind w:right="-1" w:firstLine="709"/>
        <w:jc w:val="both"/>
        <w:rPr>
          <w:rFonts w:ascii="Times New Roman" w:eastAsia="Times New Roman" w:hAnsi="Times New Roman" w:cs="Times New Roman"/>
          <w:sz w:val="28"/>
          <w:szCs w:val="28"/>
          <w:lang w:val="x-none" w:eastAsia="x-none"/>
        </w:rPr>
      </w:pPr>
      <w:r w:rsidRPr="00A1317B">
        <w:rPr>
          <w:rFonts w:ascii="Times New Roman" w:eastAsia="Times New Roman" w:hAnsi="Times New Roman" w:cs="Times New Roman"/>
          <w:sz w:val="28"/>
          <w:szCs w:val="28"/>
          <w:lang w:val="x-none" w:eastAsia="x-none"/>
        </w:rPr>
        <w:t>10.</w:t>
      </w:r>
      <w:r w:rsidRPr="00A1317B">
        <w:rPr>
          <w:rFonts w:ascii="Times New Roman" w:eastAsia="Times New Roman" w:hAnsi="Times New Roman" w:cs="Times New Roman"/>
          <w:sz w:val="28"/>
          <w:szCs w:val="28"/>
          <w:lang w:eastAsia="x-none"/>
        </w:rPr>
        <w:t>11</w:t>
      </w:r>
      <w:r w:rsidR="005C1A93" w:rsidRPr="00A1317B">
        <w:rPr>
          <w:rFonts w:ascii="Times New Roman" w:eastAsia="Times New Roman" w:hAnsi="Times New Roman" w:cs="Times New Roman"/>
          <w:sz w:val="28"/>
          <w:szCs w:val="28"/>
          <w:lang w:eastAsia="x-none"/>
        </w:rPr>
        <w:t>.</w:t>
      </w:r>
      <w:r w:rsidRPr="00A1317B">
        <w:rPr>
          <w:rFonts w:ascii="Times New Roman" w:eastAsia="Times New Roman" w:hAnsi="Times New Roman" w:cs="Times New Roman"/>
          <w:sz w:val="28"/>
          <w:szCs w:val="28"/>
          <w:lang w:val="x-none" w:eastAsia="x-none"/>
        </w:rPr>
        <w:t xml:space="preserve"> Заказчик рассматривает поступившую в качестве обеспечения испол</w:t>
      </w:r>
      <w:r w:rsidR="004454F6" w:rsidRPr="00A1317B">
        <w:rPr>
          <w:rFonts w:ascii="Times New Roman" w:eastAsia="Times New Roman" w:hAnsi="Times New Roman" w:cs="Times New Roman"/>
          <w:sz w:val="28"/>
          <w:szCs w:val="28"/>
          <w:lang w:val="x-none" w:eastAsia="x-none"/>
        </w:rPr>
        <w:t>нения обязательств по договору независимую</w:t>
      </w:r>
      <w:r w:rsidRPr="00A1317B">
        <w:rPr>
          <w:rFonts w:ascii="Times New Roman" w:eastAsia="Times New Roman" w:hAnsi="Times New Roman" w:cs="Times New Roman"/>
          <w:sz w:val="28"/>
          <w:szCs w:val="28"/>
          <w:lang w:val="x-none" w:eastAsia="x-none"/>
        </w:rPr>
        <w:t xml:space="preserve"> гарантию в срок, не превышающий 5 рабочих дней со дня ее поступления.</w:t>
      </w:r>
    </w:p>
    <w:p w:rsidR="00711F3F" w:rsidRPr="00A1317B" w:rsidRDefault="00711F3F" w:rsidP="005906BD">
      <w:pPr>
        <w:spacing w:after="0" w:line="276" w:lineRule="auto"/>
        <w:ind w:right="-1" w:firstLine="709"/>
        <w:jc w:val="both"/>
        <w:rPr>
          <w:rFonts w:ascii="Times New Roman" w:eastAsia="Times New Roman" w:hAnsi="Times New Roman" w:cs="Times New Roman"/>
          <w:sz w:val="28"/>
          <w:szCs w:val="28"/>
          <w:lang w:val="x-none" w:eastAsia="x-none"/>
        </w:rPr>
      </w:pPr>
      <w:r w:rsidRPr="00A1317B">
        <w:rPr>
          <w:rFonts w:ascii="Times New Roman" w:eastAsia="Times New Roman" w:hAnsi="Times New Roman" w:cs="Times New Roman"/>
          <w:sz w:val="28"/>
          <w:szCs w:val="28"/>
          <w:lang w:eastAsia="x-none"/>
        </w:rPr>
        <w:t>10.12</w:t>
      </w:r>
      <w:r w:rsidRPr="00A1317B">
        <w:rPr>
          <w:rFonts w:ascii="Times New Roman" w:eastAsia="Times New Roman" w:hAnsi="Times New Roman" w:cs="Times New Roman"/>
          <w:sz w:val="28"/>
          <w:szCs w:val="28"/>
          <w:lang w:val="x-none" w:eastAsia="x-none"/>
        </w:rPr>
        <w:t xml:space="preserve">. Основанием для отказа в принятии </w:t>
      </w:r>
      <w:r w:rsidR="004454F6" w:rsidRPr="00A1317B">
        <w:rPr>
          <w:rFonts w:ascii="Times New Roman" w:eastAsia="Times New Roman" w:hAnsi="Times New Roman" w:cs="Times New Roman"/>
          <w:sz w:val="28"/>
          <w:szCs w:val="28"/>
          <w:lang w:eastAsia="x-none"/>
        </w:rPr>
        <w:t xml:space="preserve">независимой </w:t>
      </w:r>
      <w:r w:rsidRPr="00A1317B">
        <w:rPr>
          <w:rFonts w:ascii="Times New Roman" w:eastAsia="Times New Roman" w:hAnsi="Times New Roman" w:cs="Times New Roman"/>
          <w:sz w:val="28"/>
          <w:szCs w:val="28"/>
          <w:lang w:val="x-none" w:eastAsia="x-none"/>
        </w:rPr>
        <w:t>гарантии Заказчиком является:</w:t>
      </w:r>
    </w:p>
    <w:p w:rsidR="00711F3F" w:rsidRPr="00A1317B" w:rsidRDefault="004454F6" w:rsidP="005906BD">
      <w:pPr>
        <w:spacing w:after="0" w:line="276" w:lineRule="auto"/>
        <w:ind w:right="-1" w:firstLine="709"/>
        <w:jc w:val="both"/>
        <w:rPr>
          <w:rFonts w:ascii="Times New Roman" w:eastAsia="Times New Roman" w:hAnsi="Times New Roman" w:cs="Times New Roman"/>
          <w:sz w:val="28"/>
          <w:szCs w:val="28"/>
          <w:lang w:val="x-none" w:eastAsia="x-none"/>
        </w:rPr>
      </w:pPr>
      <w:r w:rsidRPr="00A1317B">
        <w:rPr>
          <w:rFonts w:ascii="Times New Roman" w:eastAsia="Times New Roman" w:hAnsi="Times New Roman" w:cs="Times New Roman"/>
          <w:sz w:val="28"/>
          <w:szCs w:val="28"/>
          <w:lang w:eastAsia="x-none"/>
        </w:rPr>
        <w:t>а</w:t>
      </w:r>
      <w:r w:rsidR="00711F3F" w:rsidRPr="00A1317B">
        <w:rPr>
          <w:rFonts w:ascii="Times New Roman" w:eastAsia="Times New Roman" w:hAnsi="Times New Roman" w:cs="Times New Roman"/>
          <w:sz w:val="28"/>
          <w:szCs w:val="28"/>
          <w:lang w:val="x-none" w:eastAsia="x-none"/>
        </w:rPr>
        <w:t xml:space="preserve">) получение уведомления от </w:t>
      </w:r>
      <w:r w:rsidRPr="00A1317B">
        <w:rPr>
          <w:rFonts w:ascii="Times New Roman" w:eastAsia="Times New Roman" w:hAnsi="Times New Roman" w:cs="Times New Roman"/>
          <w:sz w:val="28"/>
          <w:szCs w:val="28"/>
          <w:lang w:eastAsia="x-none"/>
        </w:rPr>
        <w:t xml:space="preserve">гаранта </w:t>
      </w:r>
      <w:r w:rsidR="00711F3F" w:rsidRPr="00A1317B">
        <w:rPr>
          <w:rFonts w:ascii="Times New Roman" w:eastAsia="Times New Roman" w:hAnsi="Times New Roman" w:cs="Times New Roman"/>
          <w:sz w:val="28"/>
          <w:szCs w:val="28"/>
          <w:lang w:val="x-none" w:eastAsia="x-none"/>
        </w:rPr>
        <w:t>о не</w:t>
      </w:r>
      <w:r w:rsidR="00711F3F" w:rsidRPr="00A1317B">
        <w:rPr>
          <w:rFonts w:ascii="Times New Roman" w:eastAsia="Times New Roman" w:hAnsi="Times New Roman" w:cs="Times New Roman"/>
          <w:sz w:val="28"/>
          <w:szCs w:val="28"/>
          <w:lang w:eastAsia="x-none"/>
        </w:rPr>
        <w:t xml:space="preserve"> </w:t>
      </w:r>
      <w:r w:rsidR="00711F3F" w:rsidRPr="00A1317B">
        <w:rPr>
          <w:rFonts w:ascii="Times New Roman" w:eastAsia="Times New Roman" w:hAnsi="Times New Roman" w:cs="Times New Roman"/>
          <w:sz w:val="28"/>
          <w:szCs w:val="28"/>
          <w:lang w:val="x-none" w:eastAsia="x-none"/>
        </w:rPr>
        <w:t>подтвержден</w:t>
      </w:r>
      <w:r w:rsidRPr="00A1317B">
        <w:rPr>
          <w:rFonts w:ascii="Times New Roman" w:eastAsia="Times New Roman" w:hAnsi="Times New Roman" w:cs="Times New Roman"/>
          <w:sz w:val="28"/>
          <w:szCs w:val="28"/>
          <w:lang w:val="x-none" w:eastAsia="x-none"/>
        </w:rPr>
        <w:t>ии факта выдачи представленной независимой</w:t>
      </w:r>
      <w:r w:rsidR="00711F3F" w:rsidRPr="00A1317B">
        <w:rPr>
          <w:rFonts w:ascii="Times New Roman" w:eastAsia="Times New Roman" w:hAnsi="Times New Roman" w:cs="Times New Roman"/>
          <w:sz w:val="28"/>
          <w:szCs w:val="28"/>
          <w:lang w:val="x-none" w:eastAsia="x-none"/>
        </w:rPr>
        <w:t xml:space="preserve"> гарантии и (или) не</w:t>
      </w:r>
      <w:r w:rsidR="00711F3F" w:rsidRPr="00A1317B">
        <w:rPr>
          <w:rFonts w:ascii="Times New Roman" w:eastAsia="Times New Roman" w:hAnsi="Times New Roman" w:cs="Times New Roman"/>
          <w:sz w:val="28"/>
          <w:szCs w:val="28"/>
          <w:lang w:eastAsia="x-none"/>
        </w:rPr>
        <w:t xml:space="preserve"> </w:t>
      </w:r>
      <w:r w:rsidR="00711F3F" w:rsidRPr="00A1317B">
        <w:rPr>
          <w:rFonts w:ascii="Times New Roman" w:eastAsia="Times New Roman" w:hAnsi="Times New Roman" w:cs="Times New Roman"/>
          <w:sz w:val="28"/>
          <w:szCs w:val="28"/>
          <w:lang w:val="x-none" w:eastAsia="x-none"/>
        </w:rPr>
        <w:t>подтверждении ее существенных условий (суммы, даты выдачи и срока действия, сведений о договоре, принципале и прочих условиях).</w:t>
      </w:r>
    </w:p>
    <w:p w:rsidR="00711F3F" w:rsidRPr="00A1317B" w:rsidRDefault="004454F6" w:rsidP="005906BD">
      <w:pPr>
        <w:spacing w:after="0" w:line="276" w:lineRule="auto"/>
        <w:ind w:right="-1" w:firstLine="709"/>
        <w:jc w:val="both"/>
        <w:rPr>
          <w:rFonts w:ascii="Times New Roman" w:eastAsia="Times New Roman" w:hAnsi="Times New Roman" w:cs="Times New Roman"/>
          <w:sz w:val="28"/>
          <w:szCs w:val="28"/>
          <w:lang w:val="x-none" w:eastAsia="x-none"/>
        </w:rPr>
      </w:pPr>
      <w:r w:rsidRPr="00A1317B">
        <w:rPr>
          <w:rFonts w:ascii="Times New Roman" w:eastAsia="Times New Roman" w:hAnsi="Times New Roman" w:cs="Times New Roman"/>
          <w:sz w:val="28"/>
          <w:szCs w:val="28"/>
          <w:lang w:val="x-none" w:eastAsia="x-none"/>
        </w:rPr>
        <w:t>б</w:t>
      </w:r>
      <w:r w:rsidR="00711F3F" w:rsidRPr="00A1317B">
        <w:rPr>
          <w:rFonts w:ascii="Times New Roman" w:eastAsia="Times New Roman" w:hAnsi="Times New Roman" w:cs="Times New Roman"/>
          <w:sz w:val="28"/>
          <w:szCs w:val="28"/>
          <w:lang w:val="x-none" w:eastAsia="x-none"/>
        </w:rPr>
        <w:t xml:space="preserve">) отсутствие информации о </w:t>
      </w:r>
      <w:r w:rsidRPr="00A1317B">
        <w:rPr>
          <w:rFonts w:ascii="Times New Roman" w:eastAsia="Times New Roman" w:hAnsi="Times New Roman" w:cs="Times New Roman"/>
          <w:sz w:val="28"/>
          <w:szCs w:val="28"/>
          <w:lang w:eastAsia="x-none"/>
        </w:rPr>
        <w:t xml:space="preserve">независимой </w:t>
      </w:r>
      <w:r w:rsidR="00711F3F" w:rsidRPr="00A1317B">
        <w:rPr>
          <w:rFonts w:ascii="Times New Roman" w:eastAsia="Times New Roman" w:hAnsi="Times New Roman" w:cs="Times New Roman"/>
          <w:sz w:val="28"/>
          <w:szCs w:val="28"/>
          <w:lang w:val="x-none" w:eastAsia="x-none"/>
        </w:rPr>
        <w:t xml:space="preserve">гарантии в реестре </w:t>
      </w:r>
      <w:r w:rsidRPr="00A1317B">
        <w:rPr>
          <w:rFonts w:ascii="Times New Roman" w:eastAsia="Times New Roman" w:hAnsi="Times New Roman" w:cs="Times New Roman"/>
          <w:sz w:val="28"/>
          <w:szCs w:val="28"/>
          <w:lang w:eastAsia="x-none"/>
        </w:rPr>
        <w:t xml:space="preserve">независимых </w:t>
      </w:r>
      <w:r w:rsidR="00711F3F" w:rsidRPr="00A1317B">
        <w:rPr>
          <w:rFonts w:ascii="Times New Roman" w:eastAsia="Times New Roman" w:hAnsi="Times New Roman" w:cs="Times New Roman"/>
          <w:sz w:val="28"/>
          <w:szCs w:val="28"/>
          <w:lang w:val="x-none" w:eastAsia="x-none"/>
        </w:rPr>
        <w:t>гарантий;</w:t>
      </w:r>
    </w:p>
    <w:p w:rsidR="00711F3F" w:rsidRPr="00A1317B" w:rsidRDefault="00711F3F" w:rsidP="005906BD">
      <w:pPr>
        <w:spacing w:after="0" w:line="276" w:lineRule="auto"/>
        <w:ind w:right="-1" w:firstLine="709"/>
        <w:jc w:val="both"/>
        <w:rPr>
          <w:rFonts w:ascii="Times New Roman" w:eastAsia="Times New Roman" w:hAnsi="Times New Roman" w:cs="Times New Roman"/>
          <w:sz w:val="28"/>
          <w:szCs w:val="28"/>
          <w:lang w:val="x-none" w:eastAsia="x-none"/>
        </w:rPr>
      </w:pPr>
      <w:r w:rsidRPr="00A1317B">
        <w:rPr>
          <w:rFonts w:ascii="Times New Roman" w:eastAsia="Times New Roman" w:hAnsi="Times New Roman" w:cs="Times New Roman"/>
          <w:sz w:val="28"/>
          <w:szCs w:val="28"/>
          <w:lang w:val="x-none" w:eastAsia="x-none"/>
        </w:rPr>
        <w:t xml:space="preserve">е) несоответствие </w:t>
      </w:r>
      <w:r w:rsidR="004454F6" w:rsidRPr="00A1317B">
        <w:rPr>
          <w:rFonts w:ascii="Times New Roman" w:eastAsia="Times New Roman" w:hAnsi="Times New Roman" w:cs="Times New Roman"/>
          <w:sz w:val="28"/>
          <w:szCs w:val="28"/>
          <w:lang w:eastAsia="x-none"/>
        </w:rPr>
        <w:t xml:space="preserve">независимой </w:t>
      </w:r>
      <w:r w:rsidRPr="00A1317B">
        <w:rPr>
          <w:rFonts w:ascii="Times New Roman" w:eastAsia="Times New Roman" w:hAnsi="Times New Roman" w:cs="Times New Roman"/>
          <w:sz w:val="28"/>
          <w:szCs w:val="28"/>
          <w:lang w:val="x-none" w:eastAsia="x-none"/>
        </w:rPr>
        <w:t>гарантии требованиям, содержащимся в извещении о проведении электронного аукциона, документации об электронном аукционе, проекте договора о проведении капитального ремонта.</w:t>
      </w:r>
    </w:p>
    <w:p w:rsidR="00711F3F" w:rsidRPr="00A1317B" w:rsidRDefault="00711F3F" w:rsidP="005906BD">
      <w:pPr>
        <w:spacing w:after="0" w:line="276" w:lineRule="auto"/>
        <w:ind w:right="-1" w:firstLine="709"/>
        <w:jc w:val="both"/>
        <w:rPr>
          <w:rFonts w:ascii="Times New Roman" w:eastAsia="Times New Roman" w:hAnsi="Times New Roman" w:cs="Times New Roman"/>
          <w:sz w:val="28"/>
          <w:szCs w:val="28"/>
          <w:lang w:val="x-none" w:eastAsia="x-none"/>
        </w:rPr>
      </w:pPr>
      <w:r w:rsidRPr="00A1317B">
        <w:rPr>
          <w:rFonts w:ascii="Times New Roman" w:eastAsia="Times New Roman" w:hAnsi="Times New Roman" w:cs="Times New Roman"/>
          <w:sz w:val="28"/>
          <w:szCs w:val="28"/>
          <w:lang w:eastAsia="x-none"/>
        </w:rPr>
        <w:t>10</w:t>
      </w:r>
      <w:r w:rsidRPr="00A1317B">
        <w:rPr>
          <w:rFonts w:ascii="Times New Roman" w:eastAsia="Times New Roman" w:hAnsi="Times New Roman" w:cs="Times New Roman"/>
          <w:sz w:val="28"/>
          <w:szCs w:val="28"/>
          <w:lang w:val="x-none" w:eastAsia="x-none"/>
        </w:rPr>
        <w:t>.1</w:t>
      </w:r>
      <w:r w:rsidRPr="00A1317B">
        <w:rPr>
          <w:rFonts w:ascii="Times New Roman" w:eastAsia="Times New Roman" w:hAnsi="Times New Roman" w:cs="Times New Roman"/>
          <w:sz w:val="28"/>
          <w:szCs w:val="28"/>
          <w:lang w:eastAsia="x-none"/>
        </w:rPr>
        <w:t>3</w:t>
      </w:r>
      <w:r w:rsidRPr="00A1317B">
        <w:rPr>
          <w:rFonts w:ascii="Times New Roman" w:eastAsia="Times New Roman" w:hAnsi="Times New Roman" w:cs="Times New Roman"/>
          <w:sz w:val="28"/>
          <w:szCs w:val="28"/>
          <w:lang w:val="x-none" w:eastAsia="x-none"/>
        </w:rPr>
        <w:t>. В случа</w:t>
      </w:r>
      <w:r w:rsidR="004454F6" w:rsidRPr="00A1317B">
        <w:rPr>
          <w:rFonts w:ascii="Times New Roman" w:eastAsia="Times New Roman" w:hAnsi="Times New Roman" w:cs="Times New Roman"/>
          <w:sz w:val="28"/>
          <w:szCs w:val="28"/>
          <w:lang w:val="x-none" w:eastAsia="x-none"/>
        </w:rPr>
        <w:t>е отказа в принятии независимой</w:t>
      </w:r>
      <w:r w:rsidRPr="00A1317B">
        <w:rPr>
          <w:rFonts w:ascii="Times New Roman" w:eastAsia="Times New Roman" w:hAnsi="Times New Roman" w:cs="Times New Roman"/>
          <w:sz w:val="28"/>
          <w:szCs w:val="28"/>
          <w:lang w:val="x-none" w:eastAsia="x-none"/>
        </w:rPr>
        <w:t xml:space="preserve"> гарантии Заказчик в срок, не превышающий 5 рабочих дней, информирует в письменной форме об этом лицо, предоставившее </w:t>
      </w:r>
      <w:proofErr w:type="spellStart"/>
      <w:r w:rsidR="004454F6" w:rsidRPr="00A1317B">
        <w:rPr>
          <w:rFonts w:ascii="Times New Roman" w:eastAsia="Times New Roman" w:hAnsi="Times New Roman" w:cs="Times New Roman"/>
          <w:sz w:val="28"/>
          <w:szCs w:val="28"/>
          <w:lang w:eastAsia="x-none"/>
        </w:rPr>
        <w:t>независиму</w:t>
      </w:r>
      <w:proofErr w:type="spellEnd"/>
      <w:r w:rsidRPr="00A1317B">
        <w:rPr>
          <w:rFonts w:ascii="Times New Roman" w:eastAsia="Times New Roman" w:hAnsi="Times New Roman" w:cs="Times New Roman"/>
          <w:sz w:val="28"/>
          <w:szCs w:val="28"/>
          <w:lang w:val="x-none" w:eastAsia="x-none"/>
        </w:rPr>
        <w:t>ю гарантию, с указанием причин, послуживших основанием для отказа.</w:t>
      </w:r>
    </w:p>
    <w:p w:rsidR="00711F3F" w:rsidRPr="00A1317B" w:rsidRDefault="00711F3F" w:rsidP="005906BD">
      <w:pPr>
        <w:numPr>
          <w:ilvl w:val="1"/>
          <w:numId w:val="14"/>
        </w:numPr>
        <w:spacing w:after="0" w:line="276" w:lineRule="auto"/>
        <w:ind w:left="0" w:right="-1" w:firstLine="709"/>
        <w:contextualSpacing/>
        <w:jc w:val="both"/>
        <w:rPr>
          <w:rFonts w:ascii="Times New Roman" w:eastAsia="Calibri" w:hAnsi="Times New Roman" w:cs="Times New Roman"/>
          <w:vanish/>
          <w:sz w:val="28"/>
          <w:szCs w:val="28"/>
          <w:lang w:val="x-none" w:eastAsia="x-none"/>
        </w:rPr>
      </w:pPr>
    </w:p>
    <w:p w:rsidR="00711F3F" w:rsidRPr="00A1317B" w:rsidRDefault="00711F3F" w:rsidP="005906BD">
      <w:pPr>
        <w:numPr>
          <w:ilvl w:val="1"/>
          <w:numId w:val="14"/>
        </w:numPr>
        <w:spacing w:after="0" w:line="276" w:lineRule="auto"/>
        <w:ind w:left="0" w:right="-1" w:firstLine="709"/>
        <w:contextualSpacing/>
        <w:jc w:val="both"/>
        <w:rPr>
          <w:rFonts w:ascii="Times New Roman" w:eastAsia="Calibri" w:hAnsi="Times New Roman" w:cs="Times New Roman"/>
          <w:vanish/>
          <w:sz w:val="28"/>
          <w:szCs w:val="28"/>
          <w:lang w:val="x-none" w:eastAsia="x-none"/>
        </w:rPr>
      </w:pPr>
    </w:p>
    <w:p w:rsidR="00711F3F" w:rsidRPr="00A1317B" w:rsidRDefault="00711F3F" w:rsidP="005906BD">
      <w:pPr>
        <w:numPr>
          <w:ilvl w:val="1"/>
          <w:numId w:val="14"/>
        </w:numPr>
        <w:spacing w:after="0" w:line="276" w:lineRule="auto"/>
        <w:ind w:left="0" w:right="-1" w:firstLine="709"/>
        <w:contextualSpacing/>
        <w:jc w:val="both"/>
        <w:rPr>
          <w:rFonts w:ascii="Times New Roman" w:eastAsia="Calibri" w:hAnsi="Times New Roman" w:cs="Times New Roman"/>
          <w:vanish/>
          <w:sz w:val="28"/>
          <w:szCs w:val="28"/>
          <w:lang w:val="x-none" w:eastAsia="x-none"/>
        </w:rPr>
      </w:pPr>
    </w:p>
    <w:p w:rsidR="00711F3F" w:rsidRPr="00A1317B" w:rsidRDefault="00711F3F" w:rsidP="005906BD">
      <w:pPr>
        <w:numPr>
          <w:ilvl w:val="1"/>
          <w:numId w:val="14"/>
        </w:numPr>
        <w:spacing w:after="0" w:line="276" w:lineRule="auto"/>
        <w:ind w:left="0" w:right="-1" w:firstLine="709"/>
        <w:contextualSpacing/>
        <w:jc w:val="both"/>
        <w:rPr>
          <w:rFonts w:ascii="Times New Roman" w:eastAsia="Calibri" w:hAnsi="Times New Roman" w:cs="Times New Roman"/>
          <w:sz w:val="28"/>
          <w:szCs w:val="28"/>
          <w:lang w:val="x-none" w:eastAsia="x-none"/>
        </w:rPr>
      </w:pPr>
      <w:r w:rsidRPr="00A1317B">
        <w:rPr>
          <w:rFonts w:ascii="Times New Roman" w:eastAsia="Calibri" w:hAnsi="Times New Roman" w:cs="Times New Roman"/>
          <w:sz w:val="28"/>
          <w:szCs w:val="28"/>
          <w:lang w:val="x-none" w:eastAsia="x-none"/>
        </w:rPr>
        <w:t xml:space="preserve">Денежные средства возвращаются </w:t>
      </w:r>
      <w:r w:rsidRPr="00A1317B">
        <w:rPr>
          <w:rFonts w:ascii="Times New Roman" w:eastAsia="Calibri" w:hAnsi="Times New Roman" w:cs="Times New Roman"/>
          <w:sz w:val="28"/>
          <w:szCs w:val="28"/>
          <w:lang w:eastAsia="x-none"/>
        </w:rPr>
        <w:t>Подрядчику</w:t>
      </w:r>
      <w:r w:rsidRPr="00A1317B">
        <w:rPr>
          <w:rFonts w:ascii="Times New Roman" w:eastAsia="Calibri" w:hAnsi="Times New Roman" w:cs="Times New Roman"/>
          <w:sz w:val="28"/>
          <w:szCs w:val="28"/>
          <w:lang w:val="x-none" w:eastAsia="x-none"/>
        </w:rPr>
        <w:t xml:space="preserve"> Заказчиком при условии надлежащего исполнения </w:t>
      </w:r>
      <w:r w:rsidRPr="00A1317B">
        <w:rPr>
          <w:rFonts w:ascii="Times New Roman" w:eastAsia="Calibri" w:hAnsi="Times New Roman" w:cs="Times New Roman"/>
          <w:sz w:val="28"/>
          <w:szCs w:val="28"/>
          <w:lang w:eastAsia="x-none"/>
        </w:rPr>
        <w:t>Подрядчиком</w:t>
      </w:r>
      <w:r w:rsidRPr="00A1317B">
        <w:rPr>
          <w:rFonts w:ascii="Times New Roman" w:eastAsia="Calibri" w:hAnsi="Times New Roman" w:cs="Times New Roman"/>
          <w:sz w:val="28"/>
          <w:szCs w:val="28"/>
          <w:lang w:val="x-none" w:eastAsia="x-none"/>
        </w:rPr>
        <w:t xml:space="preserve"> своих обязательств по настоящему </w:t>
      </w:r>
      <w:r w:rsidRPr="00A1317B">
        <w:rPr>
          <w:rFonts w:ascii="Times New Roman" w:eastAsia="Calibri" w:hAnsi="Times New Roman" w:cs="Times New Roman"/>
          <w:sz w:val="28"/>
          <w:szCs w:val="28"/>
          <w:lang w:eastAsia="x-none"/>
        </w:rPr>
        <w:t>договору</w:t>
      </w:r>
      <w:r w:rsidRPr="00A1317B">
        <w:rPr>
          <w:rFonts w:ascii="Times New Roman" w:eastAsia="Calibri" w:hAnsi="Times New Roman" w:cs="Times New Roman"/>
          <w:sz w:val="28"/>
          <w:szCs w:val="28"/>
          <w:lang w:val="x-none" w:eastAsia="x-none"/>
        </w:rPr>
        <w:t xml:space="preserve"> в течение 10 банковских дней со дня получения </w:t>
      </w:r>
      <w:r w:rsidRPr="00A1317B">
        <w:rPr>
          <w:rFonts w:ascii="Times New Roman" w:eastAsia="Calibri" w:hAnsi="Times New Roman" w:cs="Times New Roman"/>
          <w:sz w:val="28"/>
          <w:szCs w:val="28"/>
          <w:lang w:eastAsia="x-none"/>
        </w:rPr>
        <w:t>За</w:t>
      </w:r>
      <w:proofErr w:type="spellStart"/>
      <w:r w:rsidRPr="00A1317B">
        <w:rPr>
          <w:rFonts w:ascii="Times New Roman" w:eastAsia="Calibri" w:hAnsi="Times New Roman" w:cs="Times New Roman"/>
          <w:sz w:val="28"/>
          <w:szCs w:val="28"/>
          <w:lang w:val="x-none" w:eastAsia="x-none"/>
        </w:rPr>
        <w:t>казчиком</w:t>
      </w:r>
      <w:proofErr w:type="spellEnd"/>
      <w:r w:rsidRPr="00A1317B">
        <w:rPr>
          <w:rFonts w:ascii="Times New Roman" w:eastAsia="Calibri" w:hAnsi="Times New Roman" w:cs="Times New Roman"/>
          <w:sz w:val="28"/>
          <w:szCs w:val="28"/>
          <w:lang w:val="x-none" w:eastAsia="x-none"/>
        </w:rPr>
        <w:t xml:space="preserve"> соответствующего письменного требования </w:t>
      </w:r>
      <w:r w:rsidRPr="00A1317B">
        <w:rPr>
          <w:rFonts w:ascii="Times New Roman" w:eastAsia="Calibri" w:hAnsi="Times New Roman" w:cs="Times New Roman"/>
          <w:sz w:val="28"/>
          <w:szCs w:val="28"/>
          <w:lang w:eastAsia="x-none"/>
        </w:rPr>
        <w:t>Подрядчика</w:t>
      </w:r>
      <w:r w:rsidRPr="00A1317B">
        <w:rPr>
          <w:rFonts w:ascii="Times New Roman" w:eastAsia="Calibri" w:hAnsi="Times New Roman" w:cs="Times New Roman"/>
          <w:sz w:val="28"/>
          <w:szCs w:val="28"/>
          <w:lang w:val="x-none" w:eastAsia="x-none"/>
        </w:rPr>
        <w:t xml:space="preserve">, но не ранее полного завершения исполнения обязательств сторон по настоящему </w:t>
      </w:r>
      <w:r w:rsidRPr="00A1317B">
        <w:rPr>
          <w:rFonts w:ascii="Times New Roman" w:eastAsia="Calibri" w:hAnsi="Times New Roman" w:cs="Times New Roman"/>
          <w:sz w:val="28"/>
          <w:szCs w:val="28"/>
          <w:lang w:eastAsia="x-none"/>
        </w:rPr>
        <w:t>договор</w:t>
      </w:r>
      <w:r w:rsidRPr="00A1317B">
        <w:rPr>
          <w:rFonts w:ascii="Times New Roman" w:eastAsia="Calibri" w:hAnsi="Times New Roman" w:cs="Times New Roman"/>
          <w:sz w:val="28"/>
          <w:szCs w:val="28"/>
          <w:lang w:val="x-none" w:eastAsia="x-none"/>
        </w:rPr>
        <w:t xml:space="preserve">у. Денежные средства возвращаются на банковский счет, указанный </w:t>
      </w:r>
      <w:r w:rsidRPr="00A1317B">
        <w:rPr>
          <w:rFonts w:ascii="Times New Roman" w:eastAsia="Calibri" w:hAnsi="Times New Roman" w:cs="Times New Roman"/>
          <w:sz w:val="28"/>
          <w:szCs w:val="28"/>
          <w:lang w:eastAsia="x-none"/>
        </w:rPr>
        <w:t>Подрядчиком</w:t>
      </w:r>
      <w:r w:rsidRPr="00A1317B">
        <w:rPr>
          <w:rFonts w:ascii="Times New Roman" w:eastAsia="Calibri" w:hAnsi="Times New Roman" w:cs="Times New Roman"/>
          <w:sz w:val="28"/>
          <w:szCs w:val="28"/>
          <w:lang w:val="x-none" w:eastAsia="x-none"/>
        </w:rPr>
        <w:t xml:space="preserve"> в этом письменном требовании</w:t>
      </w:r>
      <w:r w:rsidRPr="00A1317B">
        <w:rPr>
          <w:rFonts w:ascii="Times New Roman" w:eastAsia="Calibri" w:hAnsi="Times New Roman" w:cs="Times New Roman"/>
          <w:sz w:val="28"/>
          <w:szCs w:val="28"/>
          <w:lang w:eastAsia="x-none"/>
        </w:rPr>
        <w:t>.</w:t>
      </w:r>
    </w:p>
    <w:p w:rsidR="00711F3F" w:rsidRPr="00A1317B" w:rsidRDefault="00711F3F" w:rsidP="005906BD">
      <w:pPr>
        <w:numPr>
          <w:ilvl w:val="1"/>
          <w:numId w:val="14"/>
        </w:numPr>
        <w:spacing w:after="0" w:line="276" w:lineRule="auto"/>
        <w:ind w:left="0" w:right="-1" w:firstLine="709"/>
        <w:contextualSpacing/>
        <w:jc w:val="both"/>
        <w:rPr>
          <w:rFonts w:ascii="Times New Roman" w:eastAsia="Calibri" w:hAnsi="Times New Roman" w:cs="Times New Roman"/>
          <w:sz w:val="28"/>
          <w:szCs w:val="28"/>
          <w:lang w:val="x-none" w:eastAsia="x-none"/>
        </w:rPr>
      </w:pPr>
      <w:r w:rsidRPr="00A1317B">
        <w:rPr>
          <w:rFonts w:ascii="Times New Roman" w:eastAsia="Calibri" w:hAnsi="Times New Roman" w:cs="Times New Roman"/>
          <w:sz w:val="28"/>
          <w:szCs w:val="28"/>
          <w:lang w:eastAsia="x-none"/>
        </w:rPr>
        <w:t xml:space="preserve">В случае расторжения договора в одностороннем порядке по инициативе Заказчика, денежные средства в обеспечение договора переходят в собственность Заказчика, либо взыскиваются средства в полном объеме по </w:t>
      </w:r>
      <w:r w:rsidR="004454F6" w:rsidRPr="00A1317B">
        <w:rPr>
          <w:rFonts w:ascii="Times New Roman" w:eastAsia="Calibri" w:hAnsi="Times New Roman" w:cs="Times New Roman"/>
          <w:sz w:val="28"/>
          <w:szCs w:val="28"/>
          <w:lang w:eastAsia="x-none"/>
        </w:rPr>
        <w:t xml:space="preserve">независимой </w:t>
      </w:r>
      <w:r w:rsidRPr="00A1317B">
        <w:rPr>
          <w:rFonts w:ascii="Times New Roman" w:eastAsia="Calibri" w:hAnsi="Times New Roman" w:cs="Times New Roman"/>
          <w:sz w:val="28"/>
          <w:szCs w:val="28"/>
          <w:lang w:eastAsia="x-none"/>
        </w:rPr>
        <w:t>гарантии.</w:t>
      </w:r>
    </w:p>
    <w:p w:rsidR="00711F3F" w:rsidRPr="00A1317B" w:rsidRDefault="00711F3F" w:rsidP="005906BD">
      <w:pPr>
        <w:numPr>
          <w:ilvl w:val="1"/>
          <w:numId w:val="14"/>
        </w:numPr>
        <w:spacing w:after="0" w:line="276" w:lineRule="auto"/>
        <w:ind w:left="0" w:right="-1" w:firstLine="709"/>
        <w:contextualSpacing/>
        <w:jc w:val="both"/>
        <w:rPr>
          <w:rFonts w:ascii="Times New Roman" w:eastAsia="Calibri" w:hAnsi="Times New Roman" w:cs="Times New Roman"/>
          <w:sz w:val="28"/>
          <w:szCs w:val="28"/>
          <w:lang w:val="x-none" w:eastAsia="x-none"/>
        </w:rPr>
      </w:pPr>
      <w:r w:rsidRPr="00A1317B">
        <w:rPr>
          <w:rFonts w:ascii="Times New Roman" w:eastAsia="Calibri" w:hAnsi="Times New Roman" w:cs="Times New Roman"/>
          <w:sz w:val="28"/>
          <w:szCs w:val="28"/>
          <w:lang w:eastAsia="x-none"/>
        </w:rPr>
        <w:t xml:space="preserve">Если по каким-либо причинам обеспечение исполнения обязательств в виде </w:t>
      </w:r>
      <w:r w:rsidR="004454F6" w:rsidRPr="00A1317B">
        <w:rPr>
          <w:rFonts w:ascii="Times New Roman" w:eastAsia="Calibri" w:hAnsi="Times New Roman" w:cs="Times New Roman"/>
          <w:sz w:val="28"/>
          <w:szCs w:val="28"/>
          <w:lang w:eastAsia="x-none"/>
        </w:rPr>
        <w:t xml:space="preserve">независимой </w:t>
      </w:r>
      <w:r w:rsidRPr="00A1317B">
        <w:rPr>
          <w:rFonts w:ascii="Times New Roman" w:eastAsia="Calibri" w:hAnsi="Times New Roman" w:cs="Times New Roman"/>
          <w:sz w:val="28"/>
          <w:szCs w:val="28"/>
          <w:lang w:eastAsia="x-none"/>
        </w:rPr>
        <w:t xml:space="preserve">гарантии по Договору перестало быть действительным, закончило свое действие или иным образом перестало обеспечивать исполнение обязательств Подрядчика по настоящему договору, Подрядчик обязуется в течение 10 (десяти) банковских дней предоставить Заказчику иное (новое) надлежащее обеспечение исполнения обязательств по Договору в виде </w:t>
      </w:r>
      <w:r w:rsidR="004454F6" w:rsidRPr="00A1317B">
        <w:rPr>
          <w:rFonts w:ascii="Times New Roman" w:eastAsia="Calibri" w:hAnsi="Times New Roman" w:cs="Times New Roman"/>
          <w:sz w:val="28"/>
          <w:szCs w:val="28"/>
          <w:lang w:eastAsia="x-none"/>
        </w:rPr>
        <w:t xml:space="preserve">независимой </w:t>
      </w:r>
      <w:r w:rsidRPr="00A1317B">
        <w:rPr>
          <w:rFonts w:ascii="Times New Roman" w:eastAsia="Calibri" w:hAnsi="Times New Roman" w:cs="Times New Roman"/>
          <w:sz w:val="28"/>
          <w:szCs w:val="28"/>
          <w:lang w:eastAsia="x-none"/>
        </w:rPr>
        <w:t>гарантии или перечисления денежных средств Заказчику, на тех же условиях и в том же размере, которые предусмотрены Договором.</w:t>
      </w:r>
    </w:p>
    <w:p w:rsidR="00711F3F" w:rsidRPr="00A1317B" w:rsidRDefault="00711F3F" w:rsidP="005906BD">
      <w:pPr>
        <w:numPr>
          <w:ilvl w:val="1"/>
          <w:numId w:val="14"/>
        </w:numPr>
        <w:spacing w:after="0" w:line="276" w:lineRule="auto"/>
        <w:ind w:left="0" w:right="-1" w:firstLine="709"/>
        <w:contextualSpacing/>
        <w:jc w:val="both"/>
        <w:rPr>
          <w:rFonts w:ascii="Times New Roman" w:eastAsia="Calibri" w:hAnsi="Times New Roman" w:cs="Times New Roman"/>
          <w:sz w:val="28"/>
          <w:szCs w:val="28"/>
          <w:lang w:val="x-none" w:eastAsia="x-none"/>
        </w:rPr>
      </w:pPr>
      <w:r w:rsidRPr="00A1317B">
        <w:rPr>
          <w:rFonts w:ascii="Times New Roman" w:eastAsia="Calibri" w:hAnsi="Times New Roman" w:cs="Times New Roman"/>
          <w:sz w:val="28"/>
          <w:szCs w:val="28"/>
        </w:rPr>
        <w:t xml:space="preserve"> При увеличении сроков выполнения работ по договору в случае избрания Подрядчиком при заключении договора способа обеспечения исполнения </w:t>
      </w:r>
      <w:r w:rsidRPr="00A1317B">
        <w:rPr>
          <w:rFonts w:ascii="Times New Roman" w:eastAsia="Calibri" w:hAnsi="Times New Roman" w:cs="Times New Roman"/>
          <w:sz w:val="28"/>
          <w:szCs w:val="28"/>
        </w:rPr>
        <w:lastRenderedPageBreak/>
        <w:t xml:space="preserve">обязательств в виде </w:t>
      </w:r>
      <w:r w:rsidR="004454F6" w:rsidRPr="00A1317B">
        <w:rPr>
          <w:rFonts w:ascii="Times New Roman" w:eastAsia="Calibri" w:hAnsi="Times New Roman" w:cs="Times New Roman"/>
          <w:sz w:val="28"/>
          <w:szCs w:val="28"/>
        </w:rPr>
        <w:t xml:space="preserve">независимой </w:t>
      </w:r>
      <w:r w:rsidRPr="00A1317B">
        <w:rPr>
          <w:rFonts w:ascii="Times New Roman" w:eastAsia="Calibri" w:hAnsi="Times New Roman" w:cs="Times New Roman"/>
          <w:sz w:val="28"/>
          <w:szCs w:val="28"/>
        </w:rPr>
        <w:t xml:space="preserve">гарантии Подрядчик обязуется предоставить Заказчику в день подписания дополнительного соглашения об увеличении сроков дополнительное обеспечение исполнения обязательств по договору в виде </w:t>
      </w:r>
      <w:r w:rsidR="004454F6" w:rsidRPr="00A1317B">
        <w:rPr>
          <w:rFonts w:ascii="Times New Roman" w:eastAsia="Calibri" w:hAnsi="Times New Roman" w:cs="Times New Roman"/>
          <w:sz w:val="28"/>
          <w:szCs w:val="28"/>
        </w:rPr>
        <w:t xml:space="preserve">независимой </w:t>
      </w:r>
      <w:r w:rsidRPr="00A1317B">
        <w:rPr>
          <w:rFonts w:ascii="Times New Roman" w:eastAsia="Calibri" w:hAnsi="Times New Roman" w:cs="Times New Roman"/>
          <w:sz w:val="28"/>
          <w:szCs w:val="28"/>
        </w:rPr>
        <w:t>гарантии с соблюдением требований, установленных пунктами 10.10.1 – 10.10.2 договора.</w:t>
      </w:r>
    </w:p>
    <w:p w:rsidR="00711F3F" w:rsidRPr="00A1317B" w:rsidRDefault="00711F3F" w:rsidP="005906BD">
      <w:pPr>
        <w:shd w:val="clear" w:color="auto" w:fill="FFFFFF"/>
        <w:spacing w:after="0" w:line="276" w:lineRule="auto"/>
        <w:ind w:firstLine="709"/>
        <w:jc w:val="both"/>
        <w:rPr>
          <w:rFonts w:ascii="Times New Roman" w:eastAsia="Times New Roman" w:hAnsi="Times New Roman" w:cs="Times New Roman"/>
          <w:bCs/>
          <w:sz w:val="28"/>
          <w:szCs w:val="28"/>
          <w:lang w:eastAsia="ru-RU"/>
        </w:rPr>
      </w:pPr>
      <w:r w:rsidRPr="00A1317B">
        <w:rPr>
          <w:rFonts w:ascii="Times New Roman" w:eastAsia="Times New Roman" w:hAnsi="Times New Roman" w:cs="Times New Roman"/>
          <w:bCs/>
          <w:sz w:val="28"/>
          <w:szCs w:val="28"/>
          <w:lang w:eastAsia="ru-RU"/>
        </w:rPr>
        <w:t xml:space="preserve">Оригинал документа, подтверждающего предоставление дополнительного обеспечения исполнения обязательств в виде </w:t>
      </w:r>
      <w:r w:rsidR="004454F6" w:rsidRPr="00A1317B">
        <w:rPr>
          <w:rFonts w:ascii="Times New Roman" w:eastAsia="Times New Roman" w:hAnsi="Times New Roman" w:cs="Times New Roman"/>
          <w:bCs/>
          <w:sz w:val="28"/>
          <w:szCs w:val="28"/>
          <w:lang w:eastAsia="ru-RU"/>
        </w:rPr>
        <w:t xml:space="preserve">независимой </w:t>
      </w:r>
      <w:r w:rsidRPr="00A1317B">
        <w:rPr>
          <w:rFonts w:ascii="Times New Roman" w:eastAsia="Times New Roman" w:hAnsi="Times New Roman" w:cs="Times New Roman"/>
          <w:bCs/>
          <w:sz w:val="28"/>
          <w:szCs w:val="28"/>
          <w:lang w:eastAsia="ru-RU"/>
        </w:rPr>
        <w:t xml:space="preserve">гарантии </w:t>
      </w:r>
      <w:r w:rsidRPr="00A1317B">
        <w:rPr>
          <w:rFonts w:ascii="Times New Roman" w:eastAsia="Times New Roman" w:hAnsi="Times New Roman" w:cs="Times New Roman"/>
          <w:sz w:val="28"/>
          <w:szCs w:val="28"/>
          <w:lang w:eastAsia="ru-RU"/>
        </w:rPr>
        <w:t>при увеличении сроков выполнения работ по договору</w:t>
      </w:r>
      <w:r w:rsidRPr="00A1317B">
        <w:rPr>
          <w:rFonts w:ascii="Times New Roman" w:eastAsia="Times New Roman" w:hAnsi="Times New Roman" w:cs="Times New Roman"/>
          <w:bCs/>
          <w:sz w:val="28"/>
          <w:szCs w:val="28"/>
          <w:lang w:eastAsia="ru-RU"/>
        </w:rPr>
        <w:t>, становится неотъемлемой частью договора и хранится у Заказчика.</w:t>
      </w:r>
    </w:p>
    <w:p w:rsidR="00D34057" w:rsidRPr="00A1317B" w:rsidRDefault="00D34057" w:rsidP="005906BD">
      <w:pPr>
        <w:shd w:val="clear" w:color="auto" w:fill="FFFFFF"/>
        <w:spacing w:after="0" w:line="276" w:lineRule="auto"/>
        <w:ind w:firstLine="709"/>
        <w:jc w:val="both"/>
        <w:rPr>
          <w:rFonts w:ascii="Times New Roman" w:eastAsia="Times New Roman" w:hAnsi="Times New Roman" w:cs="Times New Roman"/>
          <w:bCs/>
          <w:sz w:val="28"/>
          <w:szCs w:val="28"/>
          <w:lang w:eastAsia="ru-RU"/>
        </w:rPr>
      </w:pPr>
    </w:p>
    <w:p w:rsidR="00711F3F" w:rsidRPr="00A1317B" w:rsidRDefault="00711F3F" w:rsidP="005906BD">
      <w:pPr>
        <w:numPr>
          <w:ilvl w:val="0"/>
          <w:numId w:val="10"/>
        </w:numPr>
        <w:spacing w:after="0" w:line="276" w:lineRule="auto"/>
        <w:ind w:right="-1"/>
        <w:contextualSpacing/>
        <w:jc w:val="center"/>
        <w:rPr>
          <w:rFonts w:ascii="Times New Roman" w:eastAsia="Calibri" w:hAnsi="Times New Roman" w:cs="Times New Roman"/>
          <w:b/>
          <w:sz w:val="28"/>
          <w:szCs w:val="28"/>
        </w:rPr>
      </w:pPr>
      <w:r w:rsidRPr="00A1317B">
        <w:rPr>
          <w:rFonts w:ascii="Times New Roman" w:eastAsia="Calibri" w:hAnsi="Times New Roman" w:cs="Times New Roman"/>
          <w:b/>
          <w:sz w:val="28"/>
          <w:szCs w:val="28"/>
        </w:rPr>
        <w:t>Форс-мажорные обстоятельства</w:t>
      </w:r>
    </w:p>
    <w:p w:rsidR="00711F3F" w:rsidRPr="00A1317B" w:rsidRDefault="00711F3F" w:rsidP="005906BD">
      <w:pPr>
        <w:spacing w:after="0" w:line="276" w:lineRule="auto"/>
        <w:ind w:left="1429" w:right="-1"/>
        <w:contextualSpacing/>
        <w:rPr>
          <w:rFonts w:ascii="Times New Roman" w:eastAsia="Calibri" w:hAnsi="Times New Roman" w:cs="Times New Roman"/>
          <w:b/>
          <w:sz w:val="28"/>
          <w:szCs w:val="28"/>
        </w:rPr>
      </w:pPr>
    </w:p>
    <w:p w:rsidR="00711F3F" w:rsidRPr="00A1317B" w:rsidRDefault="00711F3F" w:rsidP="005906BD">
      <w:pPr>
        <w:tabs>
          <w:tab w:val="left" w:pos="1428"/>
        </w:tabs>
        <w:spacing w:after="0" w:line="276" w:lineRule="auto"/>
        <w:ind w:right="-1" w:firstLine="709"/>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11.1.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w:t>
      </w:r>
      <w:proofErr w:type="gramStart"/>
      <w:r w:rsidRPr="00A1317B">
        <w:rPr>
          <w:rFonts w:ascii="Times New Roman" w:eastAsia="Times New Roman" w:hAnsi="Times New Roman" w:cs="Times New Roman"/>
          <w:sz w:val="28"/>
          <w:szCs w:val="28"/>
          <w:lang w:eastAsia="ru-RU"/>
        </w:rPr>
        <w:t>и</w:t>
      </w:r>
      <w:proofErr w:type="gramEnd"/>
      <w:r w:rsidRPr="00A1317B">
        <w:rPr>
          <w:rFonts w:ascii="Times New Roman" w:eastAsia="Times New Roman" w:hAnsi="Times New Roman" w:cs="Times New Roman"/>
          <w:sz w:val="28"/>
          <w:szCs w:val="28"/>
          <w:lang w:eastAsia="ru-RU"/>
        </w:rPr>
        <w:t xml:space="preserve"> если эти обстоятельства непосредственно повлияли на исполнение настоящего договора.</w:t>
      </w:r>
    </w:p>
    <w:p w:rsidR="00711F3F" w:rsidRPr="00A1317B" w:rsidRDefault="00711F3F" w:rsidP="005906BD">
      <w:pPr>
        <w:tabs>
          <w:tab w:val="left" w:pos="1246"/>
          <w:tab w:val="left" w:pos="1428"/>
        </w:tabs>
        <w:spacing w:after="0" w:line="276" w:lineRule="auto"/>
        <w:ind w:right="-1" w:firstLine="709"/>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11.2.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rsidR="00711F3F" w:rsidRPr="00A1317B" w:rsidRDefault="00711F3F" w:rsidP="005906BD">
      <w:pPr>
        <w:tabs>
          <w:tab w:val="left" w:pos="1246"/>
          <w:tab w:val="left" w:pos="1428"/>
        </w:tabs>
        <w:spacing w:after="0" w:line="276" w:lineRule="auto"/>
        <w:ind w:right="-1" w:firstLine="709"/>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11.3. Сторона, пострадавшая от события форс-мажора, должна предпринять все разумные меры, чтобы в кратчайшие сроки преодолеть невозможность выполнения своих обязательств по настоящему договору.</w:t>
      </w:r>
    </w:p>
    <w:p w:rsidR="00711F3F" w:rsidRPr="00A1317B" w:rsidRDefault="00711F3F" w:rsidP="005906BD">
      <w:pPr>
        <w:tabs>
          <w:tab w:val="left" w:pos="1246"/>
          <w:tab w:val="left" w:pos="1428"/>
        </w:tabs>
        <w:spacing w:after="0" w:line="276" w:lineRule="auto"/>
        <w:ind w:right="-1" w:firstLine="709"/>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11.4. Сторона, пострадавшая от события форс-мажора, должна как можно скорее уведомить другую Сторону о таком событии, по крайней мере не позднее, чем через 14 (четырнадцать) дней после этого события, представив при этом информацию о характере и причине этого события, и также как можно скорее сообщить о восстановлении нормальных условий.</w:t>
      </w:r>
    </w:p>
    <w:p w:rsidR="00711F3F" w:rsidRPr="00A1317B" w:rsidRDefault="00711F3F" w:rsidP="005906BD">
      <w:pPr>
        <w:tabs>
          <w:tab w:val="left" w:pos="1246"/>
          <w:tab w:val="left" w:pos="1428"/>
        </w:tabs>
        <w:spacing w:after="0" w:line="276" w:lineRule="auto"/>
        <w:ind w:right="-1" w:firstLine="709"/>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11.5. Стороны должны принять все разумные меры для сведения к минимуму последствий любого события форс-мажора.</w:t>
      </w:r>
    </w:p>
    <w:p w:rsidR="00711F3F" w:rsidRPr="00A1317B" w:rsidRDefault="00711F3F" w:rsidP="005906BD">
      <w:pPr>
        <w:tabs>
          <w:tab w:val="left" w:pos="1246"/>
          <w:tab w:val="left" w:pos="1428"/>
        </w:tabs>
        <w:spacing w:after="0" w:line="276" w:lineRule="auto"/>
        <w:ind w:right="-1"/>
        <w:jc w:val="both"/>
        <w:rPr>
          <w:rFonts w:ascii="Times New Roman" w:eastAsia="Times New Roman" w:hAnsi="Times New Roman" w:cs="Times New Roman"/>
          <w:sz w:val="28"/>
          <w:szCs w:val="28"/>
          <w:lang w:eastAsia="ru-RU"/>
        </w:rPr>
      </w:pPr>
    </w:p>
    <w:p w:rsidR="00711F3F" w:rsidRPr="00A1317B" w:rsidRDefault="00711F3F" w:rsidP="005906BD">
      <w:pPr>
        <w:numPr>
          <w:ilvl w:val="0"/>
          <w:numId w:val="10"/>
        </w:numPr>
        <w:spacing w:after="0" w:line="276" w:lineRule="auto"/>
        <w:ind w:right="-1"/>
        <w:contextualSpacing/>
        <w:jc w:val="center"/>
        <w:rPr>
          <w:rFonts w:ascii="Times New Roman" w:eastAsia="Calibri" w:hAnsi="Times New Roman" w:cs="Times New Roman"/>
          <w:b/>
          <w:sz w:val="28"/>
          <w:szCs w:val="28"/>
        </w:rPr>
      </w:pPr>
      <w:r w:rsidRPr="00A1317B">
        <w:rPr>
          <w:rFonts w:ascii="Times New Roman" w:eastAsia="Calibri" w:hAnsi="Times New Roman" w:cs="Times New Roman"/>
          <w:b/>
          <w:sz w:val="28"/>
          <w:szCs w:val="28"/>
        </w:rPr>
        <w:t>Прочие условия</w:t>
      </w:r>
    </w:p>
    <w:p w:rsidR="00711F3F" w:rsidRPr="00A1317B" w:rsidRDefault="00711F3F" w:rsidP="005906BD">
      <w:pPr>
        <w:spacing w:after="0" w:line="276" w:lineRule="auto"/>
        <w:ind w:left="1429" w:right="-1"/>
        <w:contextualSpacing/>
        <w:rPr>
          <w:rFonts w:ascii="Times New Roman" w:eastAsia="Calibri" w:hAnsi="Times New Roman" w:cs="Times New Roman"/>
          <w:b/>
          <w:sz w:val="28"/>
          <w:szCs w:val="28"/>
        </w:rPr>
      </w:pPr>
    </w:p>
    <w:p w:rsidR="00711F3F" w:rsidRPr="00A1317B" w:rsidRDefault="00711F3F" w:rsidP="005906BD">
      <w:pPr>
        <w:tabs>
          <w:tab w:val="left" w:pos="1386"/>
        </w:tabs>
        <w:spacing w:after="0" w:line="276" w:lineRule="auto"/>
        <w:ind w:right="-1" w:firstLine="709"/>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12.1. Договор считается заключенным с момента его подписания Сторонами на электронной площадке </w:t>
      </w:r>
      <w:r w:rsidR="00620BBC" w:rsidRPr="00A1317B">
        <w:rPr>
          <w:rFonts w:ascii="Times New Roman" w:eastAsia="Times New Roman" w:hAnsi="Times New Roman" w:cs="Times New Roman"/>
          <w:sz w:val="28"/>
          <w:szCs w:val="28"/>
          <w:lang w:eastAsia="ru-RU"/>
        </w:rPr>
        <w:t xml:space="preserve">и действует по </w:t>
      </w:r>
      <w:r w:rsidR="00565BDC" w:rsidRPr="00A1317B">
        <w:rPr>
          <w:rFonts w:ascii="Times New Roman" w:eastAsia="Times New Roman" w:hAnsi="Times New Roman" w:cs="Times New Roman"/>
          <w:sz w:val="28"/>
          <w:szCs w:val="28"/>
          <w:lang w:eastAsia="ru-RU"/>
        </w:rPr>
        <w:t>__________</w:t>
      </w:r>
      <w:r w:rsidR="00620BBC" w:rsidRPr="00A1317B">
        <w:rPr>
          <w:rFonts w:ascii="Times New Roman" w:eastAsia="Times New Roman" w:hAnsi="Times New Roman" w:cs="Times New Roman"/>
          <w:sz w:val="28"/>
          <w:szCs w:val="28"/>
          <w:lang w:eastAsia="ru-RU"/>
        </w:rPr>
        <w:t xml:space="preserve"> года</w:t>
      </w:r>
      <w:r w:rsidRPr="00A1317B">
        <w:rPr>
          <w:rFonts w:ascii="Times New Roman" w:eastAsia="Times New Roman" w:hAnsi="Times New Roman" w:cs="Times New Roman"/>
          <w:sz w:val="28"/>
          <w:szCs w:val="28"/>
          <w:lang w:eastAsia="ru-RU"/>
        </w:rPr>
        <w:t>.</w:t>
      </w:r>
    </w:p>
    <w:p w:rsidR="00711F3F" w:rsidRPr="00A1317B" w:rsidRDefault="00711F3F" w:rsidP="005906BD">
      <w:pPr>
        <w:tabs>
          <w:tab w:val="left" w:pos="1386"/>
        </w:tabs>
        <w:spacing w:after="0" w:line="276" w:lineRule="auto"/>
        <w:ind w:right="-1" w:firstLine="709"/>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12.2. Прекращение (окончание) срока действия настоящего договора не освобождает Стороны от ответственности за неисполнение или ненадлежащее исполнение настоящего Договора, если таковые имели место при исполнении условий настоящего Договора.</w:t>
      </w:r>
    </w:p>
    <w:p w:rsidR="00711F3F" w:rsidRPr="00A1317B" w:rsidRDefault="00711F3F" w:rsidP="005906BD">
      <w:pPr>
        <w:tabs>
          <w:tab w:val="left" w:pos="1386"/>
        </w:tabs>
        <w:spacing w:after="0" w:line="276" w:lineRule="auto"/>
        <w:ind w:right="-1" w:firstLine="709"/>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lastRenderedPageBreak/>
        <w:t>12.4. Все изменения и дополнения к настоящему Договору считаются действительными, если они оформлены в письменной форме путем составления дополнительных соглашений и подписаны Сторонами.</w:t>
      </w:r>
    </w:p>
    <w:p w:rsidR="00711F3F" w:rsidRPr="00A1317B" w:rsidRDefault="00711F3F" w:rsidP="005906BD">
      <w:pPr>
        <w:tabs>
          <w:tab w:val="left" w:pos="1386"/>
        </w:tabs>
        <w:spacing w:after="0" w:line="276" w:lineRule="auto"/>
        <w:ind w:right="-1" w:firstLine="709"/>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12.5. При исполнении настоящего Договора перемена Подрядчика не допускается за исключением случаев, если новый Подрядчик является правопреемником Подрядчика вследствие реорганизации юридического лица в форме преобразования, слияния или присоединения.</w:t>
      </w:r>
    </w:p>
    <w:p w:rsidR="00711F3F" w:rsidRPr="00A1317B" w:rsidRDefault="00711F3F" w:rsidP="005906BD">
      <w:pPr>
        <w:tabs>
          <w:tab w:val="left" w:pos="1386"/>
        </w:tabs>
        <w:spacing w:after="0" w:line="276" w:lineRule="auto"/>
        <w:ind w:right="-1" w:firstLine="709"/>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12.6. Спорные вопросы, возникающие в ходе исполнения настоящего договора, разрешаются путем переговоров или в претензионном порядке. При невозможности урегулирования спора путем переговоров, в претензионном порядке, спор разрешается в Арбитражном суде Воронежской области, в соответствии с действующим законодательством. </w:t>
      </w:r>
    </w:p>
    <w:p w:rsidR="00711F3F" w:rsidRPr="00A1317B" w:rsidRDefault="00711F3F" w:rsidP="005906BD">
      <w:pPr>
        <w:tabs>
          <w:tab w:val="left" w:pos="1386"/>
        </w:tabs>
        <w:spacing w:after="0" w:line="276" w:lineRule="auto"/>
        <w:ind w:right="-1" w:firstLine="709"/>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12.7. Недействительность какого-либо из условий настоящего Договора не влечёт за собой недействительность других условий или всего Договора в целом.</w:t>
      </w:r>
    </w:p>
    <w:p w:rsidR="00711F3F" w:rsidRPr="00A1317B" w:rsidRDefault="00711F3F" w:rsidP="005906BD">
      <w:pPr>
        <w:tabs>
          <w:tab w:val="left" w:pos="1386"/>
        </w:tabs>
        <w:spacing w:after="0" w:line="276" w:lineRule="auto"/>
        <w:ind w:right="-1" w:firstLine="709"/>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12.8. Все уведомления и сообщения могут направляться как в письменной форме, так и посредством электронного обмена. Электронный обмен между Сторонами осуществляется через рассылку электронных сообщений с прикрепленными текстовыми файлами, содержащими копии документов на адрес электронной почты, указанной в Договоре. Стороны установили, что поступившее электронное уведомление о получении электронного сообщения является надлежащим доказательством доставки сообщения адресату. Стороны подтверждают достоверность своих адресов электронной почты, указанных в Договоре. </w:t>
      </w:r>
    </w:p>
    <w:p w:rsidR="00711F3F" w:rsidRPr="00A1317B" w:rsidRDefault="00711F3F" w:rsidP="005906BD">
      <w:pPr>
        <w:tabs>
          <w:tab w:val="left" w:pos="1386"/>
        </w:tabs>
        <w:spacing w:after="0" w:line="276" w:lineRule="auto"/>
        <w:ind w:right="-1" w:firstLine="709"/>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12.9. Уведомление или сообщение считается доставленным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711F3F" w:rsidRPr="00A1317B" w:rsidRDefault="00711F3F" w:rsidP="005906BD">
      <w:pPr>
        <w:tabs>
          <w:tab w:val="left" w:pos="1386"/>
        </w:tabs>
        <w:spacing w:after="0" w:line="276" w:lineRule="auto"/>
        <w:ind w:right="-1" w:firstLine="709"/>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12.10. </w:t>
      </w:r>
      <w:r w:rsidRPr="00A1317B">
        <w:rPr>
          <w:rFonts w:ascii="Times New Roman" w:eastAsia="Calibri" w:hAnsi="Times New Roman" w:cs="Times New Roman"/>
          <w:sz w:val="28"/>
          <w:szCs w:val="28"/>
          <w:lang w:eastAsia="ru-RU"/>
        </w:rPr>
        <w:t>Данные требования распространяются на гарантийный период действия Договора.</w:t>
      </w:r>
    </w:p>
    <w:p w:rsidR="00711F3F" w:rsidRPr="00A1317B" w:rsidRDefault="00711F3F" w:rsidP="005906BD">
      <w:pPr>
        <w:tabs>
          <w:tab w:val="left" w:pos="1386"/>
        </w:tabs>
        <w:spacing w:after="0" w:line="276" w:lineRule="auto"/>
        <w:ind w:right="-1" w:firstLine="709"/>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12.11. Договор составлен в 2 подлинных экземплярах, имеющих равную юридическую силу, а именно: 1 экземпляр - Заказчику, 1 экземпляр - Подрядчику.</w:t>
      </w:r>
    </w:p>
    <w:p w:rsidR="00711F3F" w:rsidRPr="00A1317B" w:rsidRDefault="00711F3F" w:rsidP="005906BD">
      <w:pPr>
        <w:numPr>
          <w:ilvl w:val="0"/>
          <w:numId w:val="10"/>
        </w:numPr>
        <w:spacing w:after="0" w:line="276" w:lineRule="auto"/>
        <w:ind w:right="-1"/>
        <w:contextualSpacing/>
        <w:jc w:val="center"/>
        <w:rPr>
          <w:rFonts w:ascii="Times New Roman" w:eastAsia="Calibri" w:hAnsi="Times New Roman" w:cs="Times New Roman"/>
          <w:b/>
          <w:sz w:val="28"/>
          <w:szCs w:val="28"/>
        </w:rPr>
      </w:pPr>
      <w:r w:rsidRPr="00A1317B">
        <w:rPr>
          <w:rFonts w:ascii="Times New Roman" w:eastAsia="Calibri" w:hAnsi="Times New Roman" w:cs="Times New Roman"/>
          <w:b/>
          <w:sz w:val="28"/>
          <w:szCs w:val="28"/>
        </w:rPr>
        <w:t>Приложения к настоящему договору</w:t>
      </w:r>
    </w:p>
    <w:p w:rsidR="00711F3F" w:rsidRPr="00A1317B" w:rsidRDefault="00711F3F" w:rsidP="005906BD">
      <w:pPr>
        <w:spacing w:after="0" w:line="276" w:lineRule="auto"/>
        <w:ind w:left="1429" w:right="-1"/>
        <w:contextualSpacing/>
        <w:rPr>
          <w:rFonts w:ascii="Times New Roman" w:eastAsia="Calibri" w:hAnsi="Times New Roman" w:cs="Times New Roman"/>
          <w:b/>
          <w:sz w:val="28"/>
          <w:szCs w:val="28"/>
        </w:rPr>
      </w:pPr>
    </w:p>
    <w:p w:rsidR="00711F3F" w:rsidRPr="00A1317B" w:rsidRDefault="00711F3F" w:rsidP="005906BD">
      <w:pPr>
        <w:spacing w:after="0" w:line="276" w:lineRule="auto"/>
        <w:ind w:right="-1"/>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ab/>
        <w:t>13.1. Приложениями к настоящему Договору, составляющими его неотъемлемую часть, являются следующие документы:</w:t>
      </w:r>
    </w:p>
    <w:p w:rsidR="00711F3F" w:rsidRPr="00A1317B" w:rsidRDefault="00711F3F" w:rsidP="005906BD">
      <w:pPr>
        <w:spacing w:after="0" w:line="276" w:lineRule="auto"/>
        <w:ind w:right="-1"/>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ab/>
        <w:t>Приложение № 1. Перечень объектов и стоимость работ по капитальному ремонту в ____ экз. на ____ л.</w:t>
      </w:r>
    </w:p>
    <w:p w:rsidR="00711F3F" w:rsidRPr="00A1317B" w:rsidRDefault="00711F3F" w:rsidP="005906BD">
      <w:pPr>
        <w:spacing w:after="0" w:line="276" w:lineRule="auto"/>
        <w:ind w:right="-1"/>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ab/>
        <w:t>Приложение № 2. Локально-сметный расчет – в ___ экз. на ___ л.</w:t>
      </w:r>
    </w:p>
    <w:p w:rsidR="00711F3F" w:rsidRPr="00A1317B" w:rsidRDefault="00711F3F" w:rsidP="005906BD">
      <w:pPr>
        <w:spacing w:after="0" w:line="276" w:lineRule="auto"/>
        <w:ind w:left="-28" w:right="-1"/>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 </w:t>
      </w:r>
      <w:r w:rsidRPr="00A1317B">
        <w:rPr>
          <w:rFonts w:ascii="Times New Roman" w:eastAsia="Times New Roman" w:hAnsi="Times New Roman" w:cs="Times New Roman"/>
          <w:sz w:val="28"/>
          <w:szCs w:val="28"/>
          <w:lang w:eastAsia="ru-RU"/>
        </w:rPr>
        <w:tab/>
        <w:t>Приложение № 3. График выполнения работ по капитальному ремонту в ____ экз. на ____ л.</w:t>
      </w:r>
    </w:p>
    <w:p w:rsidR="009329EC" w:rsidRPr="00A1317B" w:rsidRDefault="00711F3F" w:rsidP="005906BD">
      <w:pPr>
        <w:spacing w:after="0" w:line="276" w:lineRule="auto"/>
        <w:ind w:left="-28" w:right="-1" w:firstLine="736"/>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Приложение № 4. </w:t>
      </w:r>
      <w:r w:rsidRPr="00A1317B">
        <w:rPr>
          <w:rFonts w:ascii="Times New Roman" w:eastAsia="Times New Roman" w:hAnsi="Times New Roman" w:cs="Times New Roman"/>
          <w:sz w:val="28"/>
          <w:szCs w:val="28"/>
          <w:lang w:eastAsia="ru-RU" w:bidi="ru-RU"/>
        </w:rPr>
        <w:t>Акт о приемке в эксплуатацию рабочей комиссией законченных</w:t>
      </w:r>
      <w:r w:rsidRPr="00A1317B">
        <w:rPr>
          <w:rFonts w:ascii="Times New Roman" w:eastAsia="Times New Roman" w:hAnsi="Times New Roman" w:cs="Times New Roman"/>
          <w:sz w:val="28"/>
          <w:szCs w:val="28"/>
          <w:lang w:eastAsia="ru-RU"/>
        </w:rPr>
        <w:t xml:space="preserve"> </w:t>
      </w:r>
      <w:r w:rsidRPr="00A1317B">
        <w:rPr>
          <w:rFonts w:ascii="Times New Roman" w:eastAsia="Times New Roman" w:hAnsi="Times New Roman" w:cs="Times New Roman"/>
          <w:sz w:val="28"/>
          <w:szCs w:val="28"/>
          <w:lang w:eastAsia="ru-RU" w:bidi="ru-RU"/>
        </w:rPr>
        <w:t xml:space="preserve">капитальным ремонтом элементов жилого здания </w:t>
      </w:r>
      <w:r w:rsidR="00673B58" w:rsidRPr="00A1317B">
        <w:rPr>
          <w:rFonts w:ascii="Times New Roman" w:eastAsia="Times New Roman" w:hAnsi="Times New Roman" w:cs="Times New Roman"/>
          <w:sz w:val="28"/>
          <w:szCs w:val="28"/>
          <w:lang w:eastAsia="ru-RU" w:bidi="ru-RU"/>
        </w:rPr>
        <w:t>(образец).</w:t>
      </w:r>
    </w:p>
    <w:p w:rsidR="009329EC" w:rsidRPr="00A1317B" w:rsidRDefault="009329EC" w:rsidP="005906BD">
      <w:pPr>
        <w:spacing w:after="0" w:line="276" w:lineRule="auto"/>
        <w:ind w:left="-28" w:right="-1" w:firstLine="736"/>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lastRenderedPageBreak/>
        <w:t>Приложение № 5. Поэтапный график производства работ по капитальному ремонту</w:t>
      </w:r>
      <w:r w:rsidR="00673B58" w:rsidRPr="00A1317B">
        <w:rPr>
          <w:rFonts w:ascii="Times New Roman" w:eastAsia="Times New Roman" w:hAnsi="Times New Roman" w:cs="Times New Roman"/>
          <w:sz w:val="28"/>
          <w:szCs w:val="28"/>
          <w:lang w:eastAsia="ru-RU"/>
        </w:rPr>
        <w:t>(образец).</w:t>
      </w:r>
    </w:p>
    <w:p w:rsidR="00711F3F" w:rsidRPr="00A1317B" w:rsidRDefault="00711F3F" w:rsidP="005906BD">
      <w:pPr>
        <w:spacing w:after="0" w:line="276" w:lineRule="auto"/>
        <w:ind w:left="-28" w:right="-1" w:firstLine="736"/>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Приложение № </w:t>
      </w:r>
      <w:r w:rsidR="009329EC" w:rsidRPr="00A1317B">
        <w:rPr>
          <w:rFonts w:ascii="Times New Roman" w:eastAsia="Times New Roman" w:hAnsi="Times New Roman" w:cs="Times New Roman"/>
          <w:sz w:val="28"/>
          <w:szCs w:val="28"/>
          <w:lang w:eastAsia="ru-RU"/>
        </w:rPr>
        <w:t>6</w:t>
      </w:r>
      <w:r w:rsidRPr="00A1317B">
        <w:rPr>
          <w:rFonts w:ascii="Times New Roman" w:eastAsia="Times New Roman" w:hAnsi="Times New Roman" w:cs="Times New Roman"/>
          <w:sz w:val="28"/>
          <w:szCs w:val="28"/>
          <w:lang w:eastAsia="ru-RU"/>
        </w:rPr>
        <w:t>. Регламент оформления информационных баннеров для ограждающих конструкций при выполнении работ по капитальному ремонту многоквартирных домов в 1 экз. на 11 л.</w:t>
      </w:r>
    </w:p>
    <w:p w:rsidR="00711F3F" w:rsidRPr="00A1317B" w:rsidRDefault="00711F3F" w:rsidP="005906BD">
      <w:pPr>
        <w:spacing w:after="0" w:line="276" w:lineRule="auto"/>
        <w:ind w:left="-28" w:right="-1" w:firstLine="736"/>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 xml:space="preserve">Приложение № </w:t>
      </w:r>
      <w:r w:rsidR="009329EC" w:rsidRPr="00A1317B">
        <w:rPr>
          <w:rFonts w:ascii="Times New Roman" w:eastAsia="Times New Roman" w:hAnsi="Times New Roman" w:cs="Times New Roman"/>
          <w:sz w:val="28"/>
          <w:szCs w:val="28"/>
          <w:lang w:eastAsia="ru-RU"/>
        </w:rPr>
        <w:t>7</w:t>
      </w:r>
      <w:r w:rsidRPr="00A1317B">
        <w:rPr>
          <w:rFonts w:ascii="Times New Roman" w:eastAsia="Times New Roman" w:hAnsi="Times New Roman" w:cs="Times New Roman"/>
          <w:sz w:val="28"/>
          <w:szCs w:val="28"/>
          <w:lang w:eastAsia="ru-RU"/>
        </w:rPr>
        <w:t>. Техническое задание на установку системы видеонаблюдения в 1 экз. на 2 л.</w:t>
      </w:r>
    </w:p>
    <w:p w:rsidR="001B6DE5" w:rsidRPr="00A1317B" w:rsidRDefault="001B6DE5" w:rsidP="004F044D">
      <w:pPr>
        <w:spacing w:after="0" w:line="276" w:lineRule="auto"/>
        <w:ind w:left="-28" w:right="-1"/>
        <w:jc w:val="both"/>
        <w:rPr>
          <w:rFonts w:ascii="Times New Roman" w:eastAsia="Times New Roman" w:hAnsi="Times New Roman"/>
          <w:sz w:val="28"/>
          <w:szCs w:val="28"/>
          <w:lang w:eastAsia="ru-RU"/>
        </w:rPr>
      </w:pPr>
      <w:r w:rsidRPr="00A1317B">
        <w:rPr>
          <w:rFonts w:ascii="Times New Roman" w:eastAsia="Times New Roman" w:hAnsi="Times New Roman"/>
          <w:bCs/>
          <w:sz w:val="28"/>
          <w:szCs w:val="28"/>
          <w:lang w:eastAsia="ru-RU"/>
        </w:rPr>
        <w:t>Приложение № 8 Ведомость изменения объема работ</w:t>
      </w:r>
      <w:r w:rsidR="004F044D" w:rsidRPr="00A1317B">
        <w:rPr>
          <w:rFonts w:ascii="Times New Roman" w:eastAsia="Times New Roman" w:hAnsi="Times New Roman" w:cs="Times New Roman"/>
          <w:sz w:val="28"/>
          <w:szCs w:val="28"/>
          <w:lang w:eastAsia="ru-RU"/>
        </w:rPr>
        <w:t xml:space="preserve"> в ____ экз. на ____ л.</w:t>
      </w:r>
      <w:r w:rsidRPr="00A1317B">
        <w:rPr>
          <w:rFonts w:ascii="Times New Roman" w:eastAsia="Times New Roman" w:hAnsi="Times New Roman"/>
          <w:sz w:val="28"/>
          <w:szCs w:val="28"/>
          <w:lang w:eastAsia="ru-RU"/>
        </w:rPr>
        <w:t>;</w:t>
      </w:r>
    </w:p>
    <w:p w:rsidR="006A1290" w:rsidRPr="00A1317B" w:rsidRDefault="006A1290" w:rsidP="004F044D">
      <w:pPr>
        <w:spacing w:after="0" w:line="276" w:lineRule="auto"/>
        <w:ind w:left="-28" w:right="-1"/>
        <w:jc w:val="both"/>
        <w:rPr>
          <w:rFonts w:ascii="Times New Roman" w:eastAsia="Times New Roman" w:hAnsi="Times New Roman" w:cs="Times New Roman"/>
          <w:sz w:val="28"/>
          <w:szCs w:val="28"/>
          <w:lang w:eastAsia="ru-RU"/>
        </w:rPr>
      </w:pPr>
      <w:r w:rsidRPr="00A1317B">
        <w:rPr>
          <w:rFonts w:ascii="Times New Roman" w:eastAsia="Times New Roman" w:hAnsi="Times New Roman"/>
          <w:sz w:val="28"/>
          <w:szCs w:val="28"/>
          <w:lang w:eastAsia="ru-RU"/>
        </w:rPr>
        <w:t>Приложение № 9 Акта об установлении (</w:t>
      </w:r>
      <w:r w:rsidR="001E79AE" w:rsidRPr="00A1317B">
        <w:rPr>
          <w:rFonts w:ascii="Times New Roman" w:eastAsia="Times New Roman" w:hAnsi="Times New Roman"/>
          <w:sz w:val="28"/>
          <w:szCs w:val="28"/>
          <w:lang w:eastAsia="ru-RU"/>
        </w:rPr>
        <w:t>отсутствии</w:t>
      </w:r>
      <w:r w:rsidRPr="00A1317B">
        <w:rPr>
          <w:rFonts w:ascii="Times New Roman" w:eastAsia="Times New Roman" w:hAnsi="Times New Roman"/>
          <w:sz w:val="28"/>
          <w:szCs w:val="28"/>
          <w:lang w:eastAsia="ru-RU"/>
        </w:rPr>
        <w:t xml:space="preserve">) фактов воспрепятствования </w:t>
      </w:r>
      <w:r w:rsidRPr="00A1317B">
        <w:rPr>
          <w:rFonts w:ascii="Times New Roman" w:hAnsi="Times New Roman"/>
          <w:sz w:val="28"/>
          <w:szCs w:val="28"/>
          <w:lang w:eastAsia="ru-RU"/>
        </w:rPr>
        <w:t>оказанию услуг и (или) проведению работ по капитальному ремонту</w:t>
      </w:r>
      <w:r w:rsidRPr="00A1317B">
        <w:rPr>
          <w:rFonts w:ascii="Times New Roman" w:eastAsia="Times New Roman" w:hAnsi="Times New Roman" w:cs="Times New Roman"/>
          <w:sz w:val="28"/>
          <w:szCs w:val="28"/>
          <w:lang w:eastAsia="ru-RU"/>
        </w:rPr>
        <w:t xml:space="preserve"> в ____ экз. на ____ л.</w:t>
      </w:r>
      <w:r w:rsidRPr="00A1317B">
        <w:rPr>
          <w:rFonts w:ascii="Times New Roman" w:hAnsi="Times New Roman"/>
          <w:sz w:val="28"/>
          <w:szCs w:val="28"/>
          <w:lang w:eastAsia="ru-RU"/>
        </w:rPr>
        <w:t>;</w:t>
      </w:r>
    </w:p>
    <w:p w:rsidR="00C03316" w:rsidRPr="00A1317B" w:rsidRDefault="00A1317B" w:rsidP="004F044D">
      <w:pPr>
        <w:spacing w:after="0" w:line="276" w:lineRule="auto"/>
        <w:ind w:left="-28" w:right="-1"/>
        <w:jc w:val="both"/>
        <w:rPr>
          <w:rFonts w:ascii="Times New Roman" w:eastAsia="Times New Roman" w:hAnsi="Times New Roman" w:cs="Times New Roman"/>
          <w:sz w:val="28"/>
          <w:szCs w:val="28"/>
          <w:lang w:eastAsia="ru-RU"/>
        </w:rPr>
      </w:pPr>
      <w:r>
        <w:rPr>
          <w:rFonts w:ascii="Times New Roman" w:hAnsi="Times New Roman"/>
          <w:sz w:val="28"/>
          <w:szCs w:val="28"/>
          <w:lang w:eastAsia="ru-RU"/>
        </w:rPr>
        <w:t xml:space="preserve">          </w:t>
      </w:r>
      <w:r w:rsidR="006A1290" w:rsidRPr="00A1317B">
        <w:rPr>
          <w:rFonts w:ascii="Times New Roman" w:hAnsi="Times New Roman"/>
          <w:sz w:val="28"/>
          <w:szCs w:val="28"/>
          <w:lang w:eastAsia="ru-RU"/>
        </w:rPr>
        <w:t>Приложение № 10</w:t>
      </w:r>
      <w:r w:rsidR="00C03316" w:rsidRPr="00A1317B">
        <w:rPr>
          <w:rFonts w:ascii="Times New Roman" w:hAnsi="Times New Roman"/>
          <w:sz w:val="28"/>
          <w:szCs w:val="28"/>
          <w:lang w:eastAsia="ru-RU"/>
        </w:rPr>
        <w:t xml:space="preserve"> </w:t>
      </w:r>
      <w:r w:rsidR="001E79AE" w:rsidRPr="00A1317B">
        <w:rPr>
          <w:rFonts w:ascii="Times New Roman" w:eastAsia="Times New Roman" w:hAnsi="Times New Roman"/>
          <w:bCs/>
          <w:sz w:val="28"/>
          <w:szCs w:val="28"/>
          <w:lang w:eastAsia="ru-RU"/>
        </w:rPr>
        <w:t>Акта обследования технического состояния дома</w:t>
      </w:r>
      <w:r w:rsidR="001E79AE" w:rsidRPr="00A1317B">
        <w:rPr>
          <w:rFonts w:ascii="Times New Roman" w:eastAsia="Times New Roman" w:hAnsi="Times New Roman" w:cs="Times New Roman"/>
          <w:sz w:val="28"/>
          <w:szCs w:val="28"/>
          <w:lang w:eastAsia="ru-RU"/>
        </w:rPr>
        <w:t xml:space="preserve"> </w:t>
      </w:r>
      <w:r w:rsidR="004F044D" w:rsidRPr="00A1317B">
        <w:rPr>
          <w:rFonts w:ascii="Times New Roman" w:eastAsia="Times New Roman" w:hAnsi="Times New Roman" w:cs="Times New Roman"/>
          <w:sz w:val="28"/>
          <w:szCs w:val="28"/>
          <w:lang w:eastAsia="ru-RU"/>
        </w:rPr>
        <w:t>в ____ экз. на ____ л.</w:t>
      </w:r>
      <w:r w:rsidR="00C03316" w:rsidRPr="00A1317B">
        <w:rPr>
          <w:rFonts w:ascii="Times New Roman" w:hAnsi="Times New Roman"/>
          <w:sz w:val="28"/>
          <w:szCs w:val="28"/>
          <w:lang w:eastAsia="ru-RU"/>
        </w:rPr>
        <w:t>;</w:t>
      </w:r>
    </w:p>
    <w:p w:rsidR="00282979" w:rsidRPr="00A1317B" w:rsidRDefault="00A1317B" w:rsidP="004F044D">
      <w:pPr>
        <w:spacing w:after="0" w:line="276" w:lineRule="auto"/>
        <w:ind w:left="-28" w:right="-1"/>
        <w:jc w:val="both"/>
        <w:rPr>
          <w:rFonts w:ascii="Times New Roman" w:hAnsi="Times New Roman"/>
          <w:sz w:val="28"/>
          <w:szCs w:val="28"/>
          <w:lang w:eastAsia="ru-RU"/>
        </w:rPr>
      </w:pPr>
      <w:r>
        <w:rPr>
          <w:rFonts w:ascii="Times New Roman" w:hAnsi="Times New Roman"/>
          <w:sz w:val="28"/>
          <w:szCs w:val="28"/>
          <w:lang w:eastAsia="ru-RU"/>
        </w:rPr>
        <w:t xml:space="preserve">           </w:t>
      </w:r>
      <w:bookmarkStart w:id="0" w:name="_GoBack"/>
      <w:bookmarkEnd w:id="0"/>
      <w:r w:rsidR="004D70C5" w:rsidRPr="00A1317B">
        <w:rPr>
          <w:rFonts w:ascii="Times New Roman" w:hAnsi="Times New Roman"/>
          <w:sz w:val="28"/>
          <w:szCs w:val="28"/>
          <w:lang w:eastAsia="ru-RU"/>
        </w:rPr>
        <w:t xml:space="preserve">Приложение № </w:t>
      </w:r>
      <w:r w:rsidR="006A1290" w:rsidRPr="00A1317B">
        <w:rPr>
          <w:rFonts w:ascii="Times New Roman" w:hAnsi="Times New Roman"/>
          <w:sz w:val="28"/>
          <w:szCs w:val="28"/>
          <w:lang w:eastAsia="ru-RU"/>
        </w:rPr>
        <w:t>11</w:t>
      </w:r>
      <w:r w:rsidR="00C03316" w:rsidRPr="00A1317B">
        <w:rPr>
          <w:rFonts w:ascii="Times New Roman" w:hAnsi="Times New Roman"/>
          <w:sz w:val="28"/>
          <w:szCs w:val="28"/>
          <w:lang w:eastAsia="ru-RU"/>
        </w:rPr>
        <w:t xml:space="preserve"> Перечень</w:t>
      </w:r>
      <w:r w:rsidR="004D70C5" w:rsidRPr="00A1317B">
        <w:rPr>
          <w:rFonts w:ascii="Times New Roman" w:hAnsi="Times New Roman"/>
          <w:sz w:val="28"/>
          <w:szCs w:val="28"/>
          <w:lang w:eastAsia="ru-RU"/>
        </w:rPr>
        <w:t xml:space="preserve"> технической</w:t>
      </w:r>
      <w:r w:rsidR="004F044D" w:rsidRPr="00A1317B">
        <w:rPr>
          <w:rFonts w:ascii="Times New Roman" w:hAnsi="Times New Roman"/>
          <w:sz w:val="28"/>
          <w:szCs w:val="28"/>
          <w:lang w:eastAsia="ru-RU"/>
        </w:rPr>
        <w:t xml:space="preserve"> и исполнительной документации</w:t>
      </w:r>
      <w:r w:rsidR="004F044D" w:rsidRPr="00A1317B">
        <w:rPr>
          <w:rFonts w:ascii="Times New Roman" w:eastAsia="Times New Roman" w:hAnsi="Times New Roman" w:cs="Times New Roman"/>
          <w:sz w:val="28"/>
          <w:szCs w:val="28"/>
          <w:lang w:eastAsia="ru-RU"/>
        </w:rPr>
        <w:t xml:space="preserve"> в ____ экз. на ____ л.</w:t>
      </w:r>
      <w:r w:rsidR="004F044D" w:rsidRPr="00A1317B">
        <w:rPr>
          <w:rFonts w:ascii="Times New Roman" w:hAnsi="Times New Roman"/>
          <w:sz w:val="28"/>
          <w:szCs w:val="28"/>
          <w:lang w:eastAsia="ru-RU"/>
        </w:rPr>
        <w:t>;</w:t>
      </w:r>
    </w:p>
    <w:p w:rsidR="00735158" w:rsidRPr="00A1317B" w:rsidRDefault="00F84236" w:rsidP="00735158">
      <w:pPr>
        <w:spacing w:after="0" w:line="240"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Приложение 12</w:t>
      </w:r>
      <w:r w:rsidR="00735158" w:rsidRPr="00A1317B">
        <w:rPr>
          <w:rFonts w:ascii="Times New Roman" w:eastAsia="Times New Roman" w:hAnsi="Times New Roman" w:cs="Times New Roman"/>
          <w:sz w:val="28"/>
          <w:szCs w:val="28"/>
          <w:lang w:eastAsia="ru-RU"/>
        </w:rPr>
        <w:t>. «Форма согласования изменений в проектно-сметную документацию в период выполнения работ по договору», в 1 экз. на 1 л.;</w:t>
      </w:r>
    </w:p>
    <w:p w:rsidR="00735158" w:rsidRPr="006F62A6" w:rsidRDefault="00F84236" w:rsidP="00735158">
      <w:pPr>
        <w:spacing w:after="0" w:line="240" w:lineRule="auto"/>
        <w:ind w:firstLine="708"/>
        <w:jc w:val="both"/>
        <w:rPr>
          <w:rFonts w:ascii="Times New Roman" w:eastAsia="Times New Roman" w:hAnsi="Times New Roman" w:cs="Times New Roman"/>
          <w:sz w:val="28"/>
          <w:szCs w:val="28"/>
          <w:lang w:eastAsia="ru-RU"/>
        </w:rPr>
      </w:pPr>
      <w:r w:rsidRPr="00A1317B">
        <w:rPr>
          <w:rFonts w:ascii="Times New Roman" w:eastAsia="Times New Roman" w:hAnsi="Times New Roman" w:cs="Times New Roman"/>
          <w:sz w:val="28"/>
          <w:szCs w:val="28"/>
          <w:lang w:eastAsia="ru-RU"/>
        </w:rPr>
        <w:t>Приложение 13</w:t>
      </w:r>
      <w:r w:rsidR="00735158" w:rsidRPr="00A1317B">
        <w:rPr>
          <w:rFonts w:ascii="Times New Roman" w:eastAsia="Times New Roman" w:hAnsi="Times New Roman" w:cs="Times New Roman"/>
          <w:sz w:val="28"/>
          <w:szCs w:val="28"/>
          <w:lang w:eastAsia="ru-RU"/>
        </w:rPr>
        <w:t>. «Образец для направления письма о согласовании», в 1 экз. на 1 л.</w:t>
      </w:r>
    </w:p>
    <w:p w:rsidR="00711F3F" w:rsidRPr="005906BD" w:rsidRDefault="00711F3F" w:rsidP="005906BD">
      <w:pPr>
        <w:spacing w:after="0" w:line="276" w:lineRule="auto"/>
        <w:ind w:left="-28" w:right="-1" w:firstLine="736"/>
        <w:jc w:val="both"/>
        <w:rPr>
          <w:rFonts w:ascii="Times New Roman" w:eastAsia="Times New Roman" w:hAnsi="Times New Roman" w:cs="Times New Roman"/>
          <w:sz w:val="28"/>
          <w:szCs w:val="28"/>
          <w:lang w:eastAsia="ru-RU"/>
        </w:rPr>
      </w:pPr>
    </w:p>
    <w:p w:rsidR="00711F3F" w:rsidRPr="005906BD" w:rsidRDefault="00711F3F" w:rsidP="005906BD">
      <w:pPr>
        <w:spacing w:after="0" w:line="276" w:lineRule="auto"/>
        <w:ind w:right="-1"/>
        <w:rPr>
          <w:rFonts w:ascii="Times New Roman" w:eastAsia="Times New Roman" w:hAnsi="Times New Roman" w:cs="Times New Roman"/>
          <w:b/>
          <w:sz w:val="28"/>
          <w:szCs w:val="28"/>
          <w:lang w:eastAsia="ru-RU"/>
        </w:rPr>
      </w:pPr>
      <w:r w:rsidRPr="005906BD">
        <w:rPr>
          <w:rFonts w:ascii="Times New Roman" w:eastAsia="Times New Roman" w:hAnsi="Times New Roman" w:cs="Times New Roman"/>
          <w:b/>
          <w:sz w:val="28"/>
          <w:szCs w:val="28"/>
          <w:lang w:eastAsia="ru-RU"/>
        </w:rPr>
        <w:t xml:space="preserve">                                         </w:t>
      </w:r>
      <w:r w:rsidRPr="005906BD">
        <w:rPr>
          <w:rFonts w:ascii="Times New Roman" w:eastAsia="Times New Roman" w:hAnsi="Times New Roman" w:cs="Times New Roman"/>
          <w:b/>
          <w:sz w:val="28"/>
          <w:szCs w:val="28"/>
          <w:lang w:val="en-US" w:eastAsia="ru-RU"/>
        </w:rPr>
        <w:t>XIV</w:t>
      </w:r>
      <w:r w:rsidRPr="005906BD">
        <w:rPr>
          <w:rFonts w:ascii="Times New Roman" w:eastAsia="Times New Roman" w:hAnsi="Times New Roman" w:cs="Times New Roman"/>
          <w:b/>
          <w:sz w:val="28"/>
          <w:szCs w:val="28"/>
          <w:lang w:eastAsia="ru-RU"/>
        </w:rPr>
        <w:t>. Реквизиты и подписи Сторон</w:t>
      </w:r>
    </w:p>
    <w:tbl>
      <w:tblPr>
        <w:tblStyle w:val="12"/>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410"/>
      </w:tblGrid>
      <w:tr w:rsidR="00711F3F" w:rsidRPr="005906BD" w:rsidTr="00B4664A">
        <w:tc>
          <w:tcPr>
            <w:tcW w:w="4509" w:type="dxa"/>
          </w:tcPr>
          <w:p w:rsidR="00711F3F" w:rsidRPr="005906BD" w:rsidRDefault="00711F3F" w:rsidP="005906BD">
            <w:pPr>
              <w:spacing w:after="160" w:line="276" w:lineRule="auto"/>
              <w:ind w:left="175" w:right="744"/>
              <w:contextualSpacing/>
              <w:rPr>
                <w:rFonts w:ascii="Times New Roman" w:eastAsia="Times New Roman" w:hAnsi="Times New Roman" w:cs="Times New Roman"/>
                <w:sz w:val="28"/>
                <w:szCs w:val="28"/>
              </w:rPr>
            </w:pPr>
            <w:r w:rsidRPr="005906BD">
              <w:rPr>
                <w:rFonts w:ascii="Times New Roman" w:eastAsia="Times New Roman" w:hAnsi="Times New Roman" w:cs="Times New Roman"/>
                <w:b/>
                <w:sz w:val="28"/>
                <w:szCs w:val="28"/>
              </w:rPr>
              <w:t>Заказчик</w:t>
            </w:r>
            <w:r w:rsidRPr="005906BD">
              <w:rPr>
                <w:rFonts w:ascii="Times New Roman" w:eastAsia="Times New Roman" w:hAnsi="Times New Roman" w:cs="Times New Roman"/>
                <w:sz w:val="28"/>
                <w:szCs w:val="28"/>
              </w:rPr>
              <w:t xml:space="preserve">:                                                       </w:t>
            </w:r>
          </w:p>
        </w:tc>
        <w:tc>
          <w:tcPr>
            <w:tcW w:w="4410" w:type="dxa"/>
          </w:tcPr>
          <w:p w:rsidR="00711F3F" w:rsidRPr="005906BD" w:rsidRDefault="00711F3F" w:rsidP="005906BD">
            <w:pPr>
              <w:tabs>
                <w:tab w:val="left" w:pos="4339"/>
              </w:tabs>
              <w:spacing w:after="160" w:line="276" w:lineRule="auto"/>
              <w:ind w:left="720"/>
              <w:contextualSpacing/>
              <w:jc w:val="both"/>
              <w:rPr>
                <w:rFonts w:ascii="Times New Roman" w:eastAsia="Times New Roman" w:hAnsi="Times New Roman" w:cs="Times New Roman"/>
                <w:b/>
                <w:sz w:val="28"/>
                <w:szCs w:val="28"/>
              </w:rPr>
            </w:pPr>
            <w:r w:rsidRPr="005906BD">
              <w:rPr>
                <w:rFonts w:ascii="Times New Roman" w:eastAsia="Times New Roman" w:hAnsi="Times New Roman" w:cs="Times New Roman"/>
                <w:b/>
                <w:sz w:val="28"/>
                <w:szCs w:val="28"/>
              </w:rPr>
              <w:t xml:space="preserve">           Подрядчик:</w:t>
            </w:r>
          </w:p>
        </w:tc>
      </w:tr>
      <w:tr w:rsidR="00711F3F" w:rsidRPr="005906BD" w:rsidTr="00B4664A">
        <w:tc>
          <w:tcPr>
            <w:tcW w:w="4509" w:type="dxa"/>
          </w:tcPr>
          <w:p w:rsidR="00711F3F" w:rsidRPr="005906BD" w:rsidRDefault="00711F3F" w:rsidP="005906BD">
            <w:pPr>
              <w:spacing w:after="160" w:line="276" w:lineRule="auto"/>
              <w:ind w:left="175" w:right="149"/>
              <w:contextualSpacing/>
              <w:rPr>
                <w:rFonts w:ascii="Times New Roman" w:eastAsia="Times New Roman" w:hAnsi="Times New Roman" w:cs="Times New Roman"/>
                <w:sz w:val="28"/>
                <w:szCs w:val="28"/>
              </w:rPr>
            </w:pPr>
            <w:r w:rsidRPr="005906BD">
              <w:rPr>
                <w:rFonts w:ascii="Times New Roman" w:eastAsia="Times New Roman" w:hAnsi="Times New Roman" w:cs="Times New Roman"/>
                <w:sz w:val="28"/>
                <w:szCs w:val="28"/>
              </w:rPr>
              <w:t xml:space="preserve">Фонд капитального ремонта </w:t>
            </w:r>
          </w:p>
          <w:p w:rsidR="00711F3F" w:rsidRPr="005906BD" w:rsidRDefault="00711F3F" w:rsidP="005906BD">
            <w:pPr>
              <w:spacing w:after="160" w:line="276" w:lineRule="auto"/>
              <w:ind w:left="175"/>
              <w:contextualSpacing/>
              <w:rPr>
                <w:rFonts w:ascii="Times New Roman" w:eastAsia="Times New Roman" w:hAnsi="Times New Roman" w:cs="Times New Roman"/>
                <w:sz w:val="28"/>
                <w:szCs w:val="28"/>
              </w:rPr>
            </w:pPr>
            <w:r w:rsidRPr="005906BD">
              <w:rPr>
                <w:rFonts w:ascii="Times New Roman" w:eastAsia="Times New Roman" w:hAnsi="Times New Roman" w:cs="Times New Roman"/>
                <w:sz w:val="28"/>
                <w:szCs w:val="28"/>
              </w:rPr>
              <w:t>многоквартирных домов Воронежской области</w:t>
            </w:r>
          </w:p>
        </w:tc>
        <w:tc>
          <w:tcPr>
            <w:tcW w:w="4410" w:type="dxa"/>
          </w:tcPr>
          <w:p w:rsidR="00711F3F" w:rsidRPr="005906BD" w:rsidRDefault="00711F3F" w:rsidP="005906BD">
            <w:pPr>
              <w:tabs>
                <w:tab w:val="left" w:pos="4339"/>
              </w:tabs>
              <w:spacing w:after="160" w:line="276" w:lineRule="auto"/>
              <w:ind w:left="720"/>
              <w:contextualSpacing/>
              <w:jc w:val="both"/>
              <w:rPr>
                <w:rFonts w:ascii="Times New Roman" w:eastAsia="Times New Roman" w:hAnsi="Times New Roman" w:cs="Times New Roman"/>
                <w:sz w:val="28"/>
                <w:szCs w:val="28"/>
              </w:rPr>
            </w:pPr>
          </w:p>
        </w:tc>
      </w:tr>
      <w:tr w:rsidR="00711F3F" w:rsidRPr="005906BD" w:rsidTr="00B4664A">
        <w:tc>
          <w:tcPr>
            <w:tcW w:w="4509" w:type="dxa"/>
          </w:tcPr>
          <w:p w:rsidR="00711F3F" w:rsidRPr="005906BD" w:rsidRDefault="00711F3F" w:rsidP="005906BD">
            <w:pPr>
              <w:spacing w:after="160" w:line="276" w:lineRule="auto"/>
              <w:ind w:left="175"/>
              <w:contextualSpacing/>
              <w:rPr>
                <w:rFonts w:ascii="Times New Roman" w:eastAsia="Times New Roman" w:hAnsi="Times New Roman" w:cs="Times New Roman"/>
                <w:sz w:val="28"/>
                <w:szCs w:val="28"/>
              </w:rPr>
            </w:pPr>
            <w:r w:rsidRPr="005906BD">
              <w:rPr>
                <w:rFonts w:ascii="Times New Roman" w:eastAsia="Times New Roman" w:hAnsi="Times New Roman" w:cs="Times New Roman"/>
                <w:sz w:val="28"/>
                <w:szCs w:val="28"/>
              </w:rPr>
              <w:t>394036, г. Воронеж, ул. Фридриха Энгельса, д. 18</w:t>
            </w:r>
          </w:p>
          <w:p w:rsidR="00711F3F" w:rsidRPr="005906BD" w:rsidRDefault="00711F3F" w:rsidP="005906BD">
            <w:pPr>
              <w:spacing w:after="160" w:line="276" w:lineRule="auto"/>
              <w:ind w:left="175"/>
              <w:contextualSpacing/>
              <w:rPr>
                <w:rFonts w:ascii="Times New Roman" w:eastAsia="Times New Roman" w:hAnsi="Times New Roman" w:cs="Times New Roman"/>
                <w:sz w:val="28"/>
                <w:szCs w:val="28"/>
              </w:rPr>
            </w:pPr>
            <w:r w:rsidRPr="005906BD">
              <w:rPr>
                <w:rFonts w:ascii="Times New Roman" w:eastAsia="Times New Roman" w:hAnsi="Times New Roman" w:cs="Times New Roman"/>
                <w:b/>
                <w:bCs/>
                <w:sz w:val="28"/>
                <w:szCs w:val="28"/>
              </w:rPr>
              <w:t xml:space="preserve">ИНН: </w:t>
            </w:r>
            <w:r w:rsidRPr="005906BD">
              <w:rPr>
                <w:rFonts w:ascii="Times New Roman" w:eastAsia="Times New Roman" w:hAnsi="Times New Roman" w:cs="Times New Roman"/>
                <w:sz w:val="28"/>
                <w:szCs w:val="28"/>
              </w:rPr>
              <w:t>3664999635</w:t>
            </w:r>
          </w:p>
          <w:p w:rsidR="00711F3F" w:rsidRPr="005906BD" w:rsidRDefault="00711F3F" w:rsidP="005906BD">
            <w:pPr>
              <w:spacing w:after="160" w:line="276" w:lineRule="auto"/>
              <w:ind w:left="175"/>
              <w:contextualSpacing/>
              <w:rPr>
                <w:rFonts w:ascii="Times New Roman" w:eastAsia="Times New Roman" w:hAnsi="Times New Roman" w:cs="Times New Roman"/>
                <w:sz w:val="28"/>
                <w:szCs w:val="28"/>
              </w:rPr>
            </w:pPr>
            <w:r w:rsidRPr="005906BD">
              <w:rPr>
                <w:rFonts w:ascii="Times New Roman" w:eastAsia="Times New Roman" w:hAnsi="Times New Roman" w:cs="Times New Roman"/>
                <w:b/>
                <w:bCs/>
                <w:sz w:val="28"/>
                <w:szCs w:val="28"/>
              </w:rPr>
              <w:t xml:space="preserve">КПП: </w:t>
            </w:r>
            <w:r w:rsidRPr="005906BD">
              <w:rPr>
                <w:rFonts w:ascii="Times New Roman" w:eastAsia="Times New Roman" w:hAnsi="Times New Roman" w:cs="Times New Roman"/>
                <w:sz w:val="28"/>
                <w:szCs w:val="28"/>
              </w:rPr>
              <w:t>366601001</w:t>
            </w:r>
          </w:p>
          <w:p w:rsidR="00711F3F" w:rsidRPr="005906BD" w:rsidRDefault="00711F3F" w:rsidP="005906BD">
            <w:pPr>
              <w:spacing w:after="160" w:line="276" w:lineRule="auto"/>
              <w:ind w:left="175"/>
              <w:contextualSpacing/>
              <w:rPr>
                <w:rFonts w:ascii="Times New Roman" w:eastAsia="Times New Roman" w:hAnsi="Times New Roman" w:cs="Times New Roman"/>
                <w:sz w:val="28"/>
                <w:szCs w:val="28"/>
              </w:rPr>
            </w:pPr>
            <w:r w:rsidRPr="005906BD">
              <w:rPr>
                <w:rFonts w:ascii="Times New Roman" w:eastAsia="Times New Roman" w:hAnsi="Times New Roman" w:cs="Times New Roman"/>
                <w:b/>
                <w:bCs/>
                <w:sz w:val="28"/>
                <w:szCs w:val="28"/>
              </w:rPr>
              <w:t>ОГРН:</w:t>
            </w:r>
            <w:r w:rsidRPr="005906BD">
              <w:rPr>
                <w:rFonts w:ascii="Times New Roman" w:eastAsia="Times New Roman" w:hAnsi="Times New Roman" w:cs="Times New Roman"/>
                <w:sz w:val="28"/>
                <w:szCs w:val="28"/>
              </w:rPr>
              <w:t xml:space="preserve"> 1133600001864</w:t>
            </w:r>
          </w:p>
          <w:p w:rsidR="00711F3F" w:rsidRPr="005906BD" w:rsidRDefault="00711F3F" w:rsidP="005906BD">
            <w:pPr>
              <w:spacing w:after="160" w:line="276" w:lineRule="auto"/>
              <w:ind w:left="175"/>
              <w:contextualSpacing/>
              <w:rPr>
                <w:rFonts w:ascii="Times New Roman" w:eastAsia="Times New Roman" w:hAnsi="Times New Roman" w:cs="Times New Roman"/>
                <w:bCs/>
                <w:sz w:val="28"/>
                <w:szCs w:val="28"/>
              </w:rPr>
            </w:pPr>
            <w:r w:rsidRPr="005906BD">
              <w:rPr>
                <w:rFonts w:ascii="Times New Roman" w:eastAsia="Times New Roman" w:hAnsi="Times New Roman" w:cs="Times New Roman"/>
                <w:bCs/>
                <w:sz w:val="28"/>
                <w:szCs w:val="28"/>
              </w:rPr>
              <w:t>Р/с: 40604810700250005000</w:t>
            </w:r>
          </w:p>
          <w:p w:rsidR="00711F3F" w:rsidRPr="005906BD" w:rsidRDefault="00711F3F" w:rsidP="005906BD">
            <w:pPr>
              <w:spacing w:after="160" w:line="276" w:lineRule="auto"/>
              <w:ind w:left="175"/>
              <w:contextualSpacing/>
              <w:rPr>
                <w:rFonts w:ascii="Times New Roman" w:eastAsia="Times New Roman" w:hAnsi="Times New Roman" w:cs="Times New Roman"/>
                <w:bCs/>
                <w:sz w:val="28"/>
                <w:szCs w:val="28"/>
              </w:rPr>
            </w:pPr>
            <w:r w:rsidRPr="005906BD">
              <w:rPr>
                <w:rFonts w:ascii="Times New Roman" w:eastAsia="Times New Roman" w:hAnsi="Times New Roman" w:cs="Times New Roman"/>
                <w:bCs/>
                <w:sz w:val="28"/>
                <w:szCs w:val="28"/>
              </w:rPr>
              <w:t>Банк: Филиал "Центральный" Банка ВТБ (ПАО) в г. Москве</w:t>
            </w:r>
          </w:p>
          <w:p w:rsidR="00711F3F" w:rsidRPr="005906BD" w:rsidRDefault="00711F3F" w:rsidP="005906BD">
            <w:pPr>
              <w:spacing w:after="160" w:line="276" w:lineRule="auto"/>
              <w:ind w:left="175"/>
              <w:contextualSpacing/>
              <w:rPr>
                <w:rFonts w:ascii="Times New Roman" w:eastAsia="Times New Roman" w:hAnsi="Times New Roman" w:cs="Times New Roman"/>
                <w:bCs/>
                <w:sz w:val="28"/>
                <w:szCs w:val="28"/>
              </w:rPr>
            </w:pPr>
            <w:r w:rsidRPr="005906BD">
              <w:rPr>
                <w:rFonts w:ascii="Times New Roman" w:eastAsia="Times New Roman" w:hAnsi="Times New Roman" w:cs="Times New Roman"/>
                <w:bCs/>
                <w:sz w:val="28"/>
                <w:szCs w:val="28"/>
              </w:rPr>
              <w:t>К/с: 30101810145250000411</w:t>
            </w:r>
          </w:p>
          <w:p w:rsidR="00711F3F" w:rsidRPr="005906BD" w:rsidRDefault="00711F3F" w:rsidP="005906BD">
            <w:pPr>
              <w:spacing w:after="160" w:line="276" w:lineRule="auto"/>
              <w:ind w:left="175"/>
              <w:contextualSpacing/>
              <w:rPr>
                <w:rFonts w:ascii="Times New Roman" w:eastAsia="Times New Roman" w:hAnsi="Times New Roman" w:cs="Times New Roman"/>
                <w:bCs/>
                <w:sz w:val="28"/>
                <w:szCs w:val="28"/>
              </w:rPr>
            </w:pPr>
            <w:r w:rsidRPr="005906BD">
              <w:rPr>
                <w:rFonts w:ascii="Times New Roman" w:eastAsia="Times New Roman" w:hAnsi="Times New Roman" w:cs="Times New Roman"/>
                <w:bCs/>
                <w:sz w:val="28"/>
                <w:szCs w:val="28"/>
              </w:rPr>
              <w:t>БИК: 044525411</w:t>
            </w:r>
          </w:p>
          <w:p w:rsidR="00711F3F" w:rsidRPr="005906BD" w:rsidRDefault="00711F3F" w:rsidP="005906BD">
            <w:pPr>
              <w:spacing w:after="160" w:line="276" w:lineRule="auto"/>
              <w:ind w:left="175"/>
              <w:contextualSpacing/>
              <w:rPr>
                <w:rFonts w:ascii="Times New Roman" w:eastAsia="Times New Roman" w:hAnsi="Times New Roman" w:cs="Times New Roman"/>
                <w:bCs/>
                <w:sz w:val="28"/>
                <w:szCs w:val="28"/>
              </w:rPr>
            </w:pPr>
            <w:r w:rsidRPr="005906BD">
              <w:rPr>
                <w:rFonts w:ascii="Times New Roman" w:eastAsia="Times New Roman" w:hAnsi="Times New Roman" w:cs="Times New Roman"/>
                <w:bCs/>
                <w:sz w:val="28"/>
                <w:szCs w:val="28"/>
              </w:rPr>
              <w:t xml:space="preserve"> </w:t>
            </w:r>
          </w:p>
          <w:p w:rsidR="00711F3F" w:rsidRPr="005906BD" w:rsidRDefault="00711F3F" w:rsidP="005906BD">
            <w:pPr>
              <w:spacing w:after="160" w:line="276" w:lineRule="auto"/>
              <w:ind w:left="175"/>
              <w:contextualSpacing/>
              <w:rPr>
                <w:rFonts w:ascii="Times New Roman" w:eastAsia="Times New Roman" w:hAnsi="Times New Roman" w:cs="Times New Roman"/>
                <w:sz w:val="28"/>
                <w:szCs w:val="28"/>
              </w:rPr>
            </w:pPr>
            <w:r w:rsidRPr="005906BD">
              <w:rPr>
                <w:rFonts w:ascii="Times New Roman" w:eastAsia="Times New Roman" w:hAnsi="Times New Roman" w:cs="Times New Roman"/>
                <w:b/>
                <w:sz w:val="28"/>
                <w:szCs w:val="28"/>
              </w:rPr>
              <w:t xml:space="preserve">          </w:t>
            </w:r>
            <w:r w:rsidRPr="005906BD">
              <w:rPr>
                <w:rFonts w:ascii="Times New Roman" w:eastAsia="Times New Roman" w:hAnsi="Times New Roman" w:cs="Times New Roman"/>
                <w:sz w:val="28"/>
                <w:szCs w:val="28"/>
              </w:rPr>
              <w:t xml:space="preserve">Директор       </w:t>
            </w:r>
          </w:p>
          <w:p w:rsidR="00711F3F" w:rsidRPr="005906BD" w:rsidRDefault="00711F3F" w:rsidP="005906BD">
            <w:pPr>
              <w:spacing w:after="160" w:line="276" w:lineRule="auto"/>
              <w:ind w:left="175"/>
              <w:contextualSpacing/>
              <w:rPr>
                <w:rFonts w:ascii="Times New Roman" w:eastAsia="Times New Roman" w:hAnsi="Times New Roman" w:cs="Times New Roman"/>
                <w:b/>
                <w:sz w:val="28"/>
                <w:szCs w:val="28"/>
              </w:rPr>
            </w:pPr>
            <w:r w:rsidRPr="005906BD">
              <w:rPr>
                <w:rFonts w:ascii="Times New Roman" w:eastAsia="Times New Roman" w:hAnsi="Times New Roman" w:cs="Times New Roman"/>
                <w:sz w:val="28"/>
                <w:szCs w:val="28"/>
              </w:rPr>
              <w:t>___________ О. Г. Тепляков</w:t>
            </w:r>
          </w:p>
          <w:p w:rsidR="00711F3F" w:rsidRPr="005906BD" w:rsidRDefault="00711F3F" w:rsidP="005906BD">
            <w:pPr>
              <w:spacing w:after="160" w:line="276" w:lineRule="auto"/>
              <w:ind w:left="175"/>
              <w:contextualSpacing/>
              <w:rPr>
                <w:rFonts w:ascii="Times New Roman" w:eastAsia="Times New Roman" w:hAnsi="Times New Roman" w:cs="Times New Roman"/>
                <w:sz w:val="28"/>
                <w:szCs w:val="28"/>
              </w:rPr>
            </w:pPr>
          </w:p>
        </w:tc>
        <w:tc>
          <w:tcPr>
            <w:tcW w:w="4410" w:type="dxa"/>
          </w:tcPr>
          <w:p w:rsidR="00711F3F" w:rsidRPr="005906BD" w:rsidRDefault="00711F3F" w:rsidP="005906BD">
            <w:pPr>
              <w:tabs>
                <w:tab w:val="left" w:pos="4339"/>
              </w:tabs>
              <w:spacing w:after="160" w:line="276" w:lineRule="auto"/>
              <w:ind w:left="720"/>
              <w:contextualSpacing/>
              <w:jc w:val="both"/>
              <w:rPr>
                <w:rFonts w:ascii="Times New Roman" w:eastAsia="Times New Roman" w:hAnsi="Times New Roman" w:cs="Times New Roman"/>
                <w:sz w:val="28"/>
                <w:szCs w:val="28"/>
              </w:rPr>
            </w:pPr>
          </w:p>
          <w:p w:rsidR="00711F3F" w:rsidRPr="005906BD" w:rsidRDefault="00711F3F" w:rsidP="005906BD">
            <w:pPr>
              <w:tabs>
                <w:tab w:val="left" w:pos="4339"/>
              </w:tabs>
              <w:spacing w:after="160" w:line="276" w:lineRule="auto"/>
              <w:ind w:left="720"/>
              <w:contextualSpacing/>
              <w:jc w:val="both"/>
              <w:rPr>
                <w:rFonts w:ascii="Times New Roman" w:eastAsia="Times New Roman" w:hAnsi="Times New Roman" w:cs="Times New Roman"/>
                <w:sz w:val="28"/>
                <w:szCs w:val="28"/>
              </w:rPr>
            </w:pPr>
          </w:p>
          <w:p w:rsidR="00711F3F" w:rsidRPr="005906BD" w:rsidRDefault="00711F3F" w:rsidP="005906BD">
            <w:pPr>
              <w:tabs>
                <w:tab w:val="left" w:pos="4339"/>
              </w:tabs>
              <w:spacing w:after="160" w:line="276" w:lineRule="auto"/>
              <w:ind w:left="720"/>
              <w:contextualSpacing/>
              <w:jc w:val="both"/>
              <w:rPr>
                <w:rFonts w:ascii="Times New Roman" w:eastAsia="Times New Roman" w:hAnsi="Times New Roman" w:cs="Times New Roman"/>
                <w:sz w:val="28"/>
                <w:szCs w:val="28"/>
              </w:rPr>
            </w:pPr>
          </w:p>
          <w:p w:rsidR="00711F3F" w:rsidRPr="005906BD" w:rsidRDefault="00711F3F" w:rsidP="005906BD">
            <w:pPr>
              <w:tabs>
                <w:tab w:val="left" w:pos="4339"/>
              </w:tabs>
              <w:spacing w:after="160" w:line="276" w:lineRule="auto"/>
              <w:ind w:left="720"/>
              <w:contextualSpacing/>
              <w:jc w:val="both"/>
              <w:rPr>
                <w:rFonts w:ascii="Times New Roman" w:eastAsia="Times New Roman" w:hAnsi="Times New Roman" w:cs="Times New Roman"/>
                <w:sz w:val="28"/>
                <w:szCs w:val="28"/>
              </w:rPr>
            </w:pPr>
          </w:p>
          <w:p w:rsidR="00711F3F" w:rsidRPr="005906BD" w:rsidRDefault="00711F3F" w:rsidP="005906BD">
            <w:pPr>
              <w:tabs>
                <w:tab w:val="left" w:pos="4339"/>
              </w:tabs>
              <w:spacing w:after="160" w:line="276" w:lineRule="auto"/>
              <w:ind w:left="720"/>
              <w:contextualSpacing/>
              <w:jc w:val="both"/>
              <w:rPr>
                <w:rFonts w:ascii="Times New Roman" w:eastAsia="Times New Roman" w:hAnsi="Times New Roman" w:cs="Times New Roman"/>
                <w:sz w:val="28"/>
                <w:szCs w:val="28"/>
              </w:rPr>
            </w:pPr>
          </w:p>
          <w:p w:rsidR="00711F3F" w:rsidRPr="005906BD" w:rsidRDefault="00711F3F" w:rsidP="005906BD">
            <w:pPr>
              <w:tabs>
                <w:tab w:val="left" w:pos="4339"/>
              </w:tabs>
              <w:spacing w:after="160" w:line="276" w:lineRule="auto"/>
              <w:ind w:left="720"/>
              <w:contextualSpacing/>
              <w:jc w:val="both"/>
              <w:rPr>
                <w:rFonts w:ascii="Times New Roman" w:eastAsia="Times New Roman" w:hAnsi="Times New Roman" w:cs="Times New Roman"/>
                <w:sz w:val="28"/>
                <w:szCs w:val="28"/>
              </w:rPr>
            </w:pPr>
          </w:p>
          <w:p w:rsidR="00711F3F" w:rsidRPr="005906BD" w:rsidRDefault="00711F3F" w:rsidP="005906BD">
            <w:pPr>
              <w:tabs>
                <w:tab w:val="left" w:pos="4339"/>
              </w:tabs>
              <w:spacing w:after="160" w:line="276" w:lineRule="auto"/>
              <w:ind w:left="720"/>
              <w:contextualSpacing/>
              <w:jc w:val="both"/>
              <w:rPr>
                <w:rFonts w:ascii="Times New Roman" w:eastAsia="Times New Roman" w:hAnsi="Times New Roman" w:cs="Times New Roman"/>
                <w:sz w:val="28"/>
                <w:szCs w:val="28"/>
              </w:rPr>
            </w:pPr>
          </w:p>
          <w:p w:rsidR="00711F3F" w:rsidRPr="005906BD" w:rsidRDefault="00711F3F" w:rsidP="005906BD">
            <w:pPr>
              <w:tabs>
                <w:tab w:val="left" w:pos="4339"/>
              </w:tabs>
              <w:spacing w:after="160" w:line="276" w:lineRule="auto"/>
              <w:ind w:left="720"/>
              <w:contextualSpacing/>
              <w:jc w:val="both"/>
              <w:rPr>
                <w:rFonts w:ascii="Times New Roman" w:eastAsia="Times New Roman" w:hAnsi="Times New Roman" w:cs="Times New Roman"/>
                <w:sz w:val="28"/>
                <w:szCs w:val="28"/>
              </w:rPr>
            </w:pPr>
          </w:p>
          <w:p w:rsidR="00711F3F" w:rsidRPr="005906BD" w:rsidRDefault="00711F3F" w:rsidP="005906BD">
            <w:pPr>
              <w:tabs>
                <w:tab w:val="left" w:pos="4339"/>
              </w:tabs>
              <w:spacing w:after="160" w:line="276" w:lineRule="auto"/>
              <w:ind w:left="720"/>
              <w:contextualSpacing/>
              <w:jc w:val="both"/>
              <w:rPr>
                <w:rFonts w:ascii="Times New Roman" w:eastAsia="Times New Roman" w:hAnsi="Times New Roman" w:cs="Times New Roman"/>
                <w:sz w:val="28"/>
                <w:szCs w:val="28"/>
              </w:rPr>
            </w:pPr>
          </w:p>
          <w:p w:rsidR="00711F3F" w:rsidRPr="005906BD" w:rsidRDefault="00711F3F" w:rsidP="005906BD">
            <w:pPr>
              <w:tabs>
                <w:tab w:val="left" w:pos="4339"/>
              </w:tabs>
              <w:spacing w:after="160" w:line="276" w:lineRule="auto"/>
              <w:ind w:left="720"/>
              <w:contextualSpacing/>
              <w:jc w:val="both"/>
              <w:rPr>
                <w:rFonts w:ascii="Times New Roman" w:eastAsia="Times New Roman" w:hAnsi="Times New Roman" w:cs="Times New Roman"/>
                <w:sz w:val="28"/>
                <w:szCs w:val="28"/>
              </w:rPr>
            </w:pPr>
          </w:p>
          <w:p w:rsidR="00711F3F" w:rsidRPr="005906BD" w:rsidRDefault="00711F3F" w:rsidP="005906BD">
            <w:pPr>
              <w:tabs>
                <w:tab w:val="left" w:pos="4339"/>
              </w:tabs>
              <w:spacing w:after="160" w:line="276" w:lineRule="auto"/>
              <w:ind w:left="720"/>
              <w:contextualSpacing/>
              <w:jc w:val="both"/>
              <w:rPr>
                <w:rFonts w:ascii="Times New Roman" w:eastAsia="Times New Roman" w:hAnsi="Times New Roman" w:cs="Times New Roman"/>
                <w:sz w:val="28"/>
                <w:szCs w:val="28"/>
              </w:rPr>
            </w:pPr>
          </w:p>
          <w:p w:rsidR="00711F3F" w:rsidRPr="005906BD" w:rsidRDefault="00711F3F" w:rsidP="005906BD">
            <w:pPr>
              <w:tabs>
                <w:tab w:val="left" w:pos="4339"/>
              </w:tabs>
              <w:spacing w:after="160" w:line="276" w:lineRule="auto"/>
              <w:ind w:left="720"/>
              <w:contextualSpacing/>
              <w:jc w:val="both"/>
              <w:rPr>
                <w:rFonts w:ascii="Times New Roman" w:eastAsia="Times New Roman" w:hAnsi="Times New Roman" w:cs="Times New Roman"/>
                <w:sz w:val="28"/>
                <w:szCs w:val="28"/>
              </w:rPr>
            </w:pPr>
          </w:p>
          <w:p w:rsidR="00711F3F" w:rsidRPr="005906BD" w:rsidRDefault="00711F3F" w:rsidP="005906BD">
            <w:pPr>
              <w:tabs>
                <w:tab w:val="left" w:pos="4339"/>
              </w:tabs>
              <w:spacing w:after="160" w:line="276" w:lineRule="auto"/>
              <w:ind w:left="720"/>
              <w:contextualSpacing/>
              <w:jc w:val="both"/>
              <w:rPr>
                <w:rFonts w:ascii="Times New Roman" w:eastAsia="Times New Roman" w:hAnsi="Times New Roman" w:cs="Times New Roman"/>
                <w:sz w:val="28"/>
                <w:szCs w:val="28"/>
              </w:rPr>
            </w:pPr>
          </w:p>
          <w:p w:rsidR="00711F3F" w:rsidRPr="005906BD" w:rsidRDefault="00711F3F" w:rsidP="005906BD">
            <w:pPr>
              <w:tabs>
                <w:tab w:val="left" w:pos="4339"/>
              </w:tabs>
              <w:spacing w:after="160" w:line="276" w:lineRule="auto"/>
              <w:ind w:left="720"/>
              <w:contextualSpacing/>
              <w:jc w:val="both"/>
              <w:rPr>
                <w:rFonts w:ascii="Times New Roman" w:eastAsia="Times New Roman" w:hAnsi="Times New Roman" w:cs="Times New Roman"/>
                <w:sz w:val="28"/>
                <w:szCs w:val="28"/>
              </w:rPr>
            </w:pPr>
          </w:p>
          <w:p w:rsidR="00711F3F" w:rsidRPr="005906BD" w:rsidRDefault="00711F3F" w:rsidP="005906BD">
            <w:pPr>
              <w:tabs>
                <w:tab w:val="left" w:pos="4339"/>
              </w:tabs>
              <w:spacing w:after="160" w:line="276" w:lineRule="auto"/>
              <w:ind w:left="720"/>
              <w:contextualSpacing/>
              <w:jc w:val="both"/>
              <w:rPr>
                <w:rFonts w:ascii="Times New Roman" w:eastAsia="Times New Roman" w:hAnsi="Times New Roman" w:cs="Times New Roman"/>
                <w:sz w:val="28"/>
                <w:szCs w:val="28"/>
              </w:rPr>
            </w:pPr>
          </w:p>
        </w:tc>
      </w:tr>
    </w:tbl>
    <w:p w:rsidR="00711F3F" w:rsidRPr="005906BD" w:rsidRDefault="00711F3F" w:rsidP="005906BD">
      <w:pPr>
        <w:tabs>
          <w:tab w:val="left" w:pos="1276"/>
        </w:tabs>
        <w:spacing w:after="0" w:line="276" w:lineRule="auto"/>
        <w:rPr>
          <w:rFonts w:ascii="Times New Roman" w:eastAsia="Times New Roman" w:hAnsi="Times New Roman" w:cs="Times New Roman"/>
          <w:sz w:val="28"/>
          <w:szCs w:val="28"/>
          <w:lang w:eastAsia="ru-RU"/>
        </w:rPr>
      </w:pPr>
    </w:p>
    <w:p w:rsidR="00711F3F" w:rsidRPr="005906BD" w:rsidRDefault="00711F3F" w:rsidP="005906BD">
      <w:pPr>
        <w:tabs>
          <w:tab w:val="left" w:pos="1276"/>
        </w:tabs>
        <w:spacing w:after="0" w:line="276" w:lineRule="auto"/>
        <w:jc w:val="right"/>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lastRenderedPageBreak/>
        <w:t xml:space="preserve">     </w:t>
      </w:r>
    </w:p>
    <w:p w:rsidR="00711F3F" w:rsidRPr="005906BD" w:rsidRDefault="00711F3F" w:rsidP="005906BD">
      <w:pPr>
        <w:tabs>
          <w:tab w:val="left" w:pos="1276"/>
        </w:tabs>
        <w:spacing w:after="0" w:line="276" w:lineRule="auto"/>
        <w:jc w:val="right"/>
        <w:rPr>
          <w:rFonts w:ascii="Times New Roman" w:eastAsia="Times New Roman" w:hAnsi="Times New Roman" w:cs="Times New Roman"/>
          <w:sz w:val="28"/>
          <w:szCs w:val="28"/>
          <w:lang w:eastAsia="ru-RU"/>
        </w:rPr>
      </w:pPr>
    </w:p>
    <w:p w:rsidR="00711F3F" w:rsidRPr="005906BD" w:rsidRDefault="00711F3F" w:rsidP="005906BD">
      <w:pPr>
        <w:tabs>
          <w:tab w:val="left" w:pos="1276"/>
        </w:tabs>
        <w:spacing w:after="0" w:line="276" w:lineRule="auto"/>
        <w:jc w:val="right"/>
        <w:rPr>
          <w:rFonts w:ascii="Times New Roman" w:eastAsia="Times New Roman" w:hAnsi="Times New Roman" w:cs="Times New Roman"/>
          <w:sz w:val="28"/>
          <w:szCs w:val="28"/>
          <w:lang w:eastAsia="ru-RU"/>
        </w:rPr>
      </w:pPr>
    </w:p>
    <w:p w:rsidR="00711F3F" w:rsidRPr="005906BD" w:rsidRDefault="00711F3F" w:rsidP="005906BD">
      <w:pPr>
        <w:tabs>
          <w:tab w:val="left" w:pos="1276"/>
        </w:tabs>
        <w:spacing w:after="0" w:line="276" w:lineRule="auto"/>
        <w:jc w:val="right"/>
        <w:rPr>
          <w:rFonts w:ascii="Times New Roman" w:eastAsia="Times New Roman" w:hAnsi="Times New Roman" w:cs="Times New Roman"/>
          <w:sz w:val="28"/>
          <w:szCs w:val="28"/>
          <w:lang w:eastAsia="ru-RU"/>
        </w:rPr>
      </w:pPr>
    </w:p>
    <w:p w:rsidR="00711F3F" w:rsidRPr="005906BD" w:rsidRDefault="00711F3F" w:rsidP="005906BD">
      <w:pPr>
        <w:tabs>
          <w:tab w:val="left" w:pos="1276"/>
        </w:tabs>
        <w:spacing w:after="0" w:line="276" w:lineRule="auto"/>
        <w:jc w:val="right"/>
        <w:rPr>
          <w:rFonts w:ascii="Times New Roman" w:eastAsia="Times New Roman" w:hAnsi="Times New Roman" w:cs="Times New Roman"/>
          <w:sz w:val="28"/>
          <w:szCs w:val="28"/>
          <w:lang w:eastAsia="ru-RU"/>
        </w:rPr>
      </w:pPr>
    </w:p>
    <w:p w:rsidR="00711F3F" w:rsidRPr="005906BD" w:rsidRDefault="00711F3F" w:rsidP="005906BD">
      <w:pPr>
        <w:tabs>
          <w:tab w:val="left" w:pos="1276"/>
        </w:tabs>
        <w:spacing w:after="0" w:line="276" w:lineRule="auto"/>
        <w:jc w:val="right"/>
        <w:rPr>
          <w:rFonts w:ascii="Times New Roman" w:eastAsia="Times New Roman" w:hAnsi="Times New Roman" w:cs="Times New Roman"/>
          <w:sz w:val="28"/>
          <w:szCs w:val="28"/>
          <w:lang w:eastAsia="ru-RU"/>
        </w:rPr>
      </w:pPr>
    </w:p>
    <w:p w:rsidR="00711F3F" w:rsidRPr="005906BD" w:rsidRDefault="00711F3F" w:rsidP="005906BD">
      <w:pPr>
        <w:tabs>
          <w:tab w:val="left" w:pos="1276"/>
        </w:tabs>
        <w:spacing w:after="0" w:line="276" w:lineRule="auto"/>
        <w:jc w:val="right"/>
        <w:rPr>
          <w:rFonts w:ascii="Times New Roman" w:eastAsia="Times New Roman" w:hAnsi="Times New Roman" w:cs="Times New Roman"/>
          <w:sz w:val="28"/>
          <w:szCs w:val="28"/>
          <w:lang w:eastAsia="ru-RU"/>
        </w:rPr>
      </w:pPr>
    </w:p>
    <w:p w:rsidR="00711F3F" w:rsidRPr="005906BD" w:rsidRDefault="00711F3F" w:rsidP="005906BD">
      <w:pPr>
        <w:tabs>
          <w:tab w:val="left" w:pos="1276"/>
        </w:tabs>
        <w:spacing w:after="0" w:line="276" w:lineRule="auto"/>
        <w:jc w:val="right"/>
        <w:rPr>
          <w:rFonts w:ascii="Times New Roman" w:eastAsia="Times New Roman" w:hAnsi="Times New Roman" w:cs="Times New Roman"/>
          <w:sz w:val="28"/>
          <w:szCs w:val="28"/>
          <w:lang w:eastAsia="ru-RU"/>
        </w:rPr>
      </w:pPr>
    </w:p>
    <w:p w:rsidR="003E5C79" w:rsidRDefault="003E5C79" w:rsidP="005906BD">
      <w:pPr>
        <w:tabs>
          <w:tab w:val="left" w:pos="1276"/>
        </w:tabs>
        <w:spacing w:after="0" w:line="276" w:lineRule="auto"/>
        <w:jc w:val="right"/>
        <w:rPr>
          <w:rFonts w:ascii="Times New Roman" w:eastAsia="Times New Roman" w:hAnsi="Times New Roman" w:cs="Times New Roman"/>
          <w:sz w:val="28"/>
          <w:szCs w:val="28"/>
          <w:lang w:eastAsia="ru-RU"/>
        </w:rPr>
      </w:pPr>
    </w:p>
    <w:p w:rsidR="003E5C79" w:rsidRDefault="003E5C79" w:rsidP="005906BD">
      <w:pPr>
        <w:tabs>
          <w:tab w:val="left" w:pos="1276"/>
        </w:tabs>
        <w:spacing w:after="0" w:line="276" w:lineRule="auto"/>
        <w:jc w:val="right"/>
        <w:rPr>
          <w:rFonts w:ascii="Times New Roman" w:eastAsia="Times New Roman" w:hAnsi="Times New Roman" w:cs="Times New Roman"/>
          <w:sz w:val="28"/>
          <w:szCs w:val="28"/>
          <w:lang w:eastAsia="ru-RU"/>
        </w:rPr>
      </w:pPr>
    </w:p>
    <w:p w:rsidR="003E5C79" w:rsidRDefault="003E5C79" w:rsidP="005906BD">
      <w:pPr>
        <w:tabs>
          <w:tab w:val="left" w:pos="1276"/>
        </w:tabs>
        <w:spacing w:after="0" w:line="276" w:lineRule="auto"/>
        <w:jc w:val="right"/>
        <w:rPr>
          <w:rFonts w:ascii="Times New Roman" w:eastAsia="Times New Roman" w:hAnsi="Times New Roman" w:cs="Times New Roman"/>
          <w:sz w:val="28"/>
          <w:szCs w:val="28"/>
          <w:lang w:eastAsia="ru-RU"/>
        </w:rPr>
      </w:pPr>
    </w:p>
    <w:p w:rsidR="003E5C79" w:rsidRDefault="003E5C79" w:rsidP="005906BD">
      <w:pPr>
        <w:tabs>
          <w:tab w:val="left" w:pos="1276"/>
        </w:tabs>
        <w:spacing w:after="0" w:line="276" w:lineRule="auto"/>
        <w:jc w:val="right"/>
        <w:rPr>
          <w:rFonts w:ascii="Times New Roman" w:eastAsia="Times New Roman" w:hAnsi="Times New Roman" w:cs="Times New Roman"/>
          <w:sz w:val="28"/>
          <w:szCs w:val="28"/>
          <w:lang w:eastAsia="ru-RU"/>
        </w:rPr>
      </w:pPr>
    </w:p>
    <w:p w:rsidR="003E5C79" w:rsidRDefault="003E5C79" w:rsidP="005906BD">
      <w:pPr>
        <w:tabs>
          <w:tab w:val="left" w:pos="1276"/>
        </w:tabs>
        <w:spacing w:after="0" w:line="276" w:lineRule="auto"/>
        <w:jc w:val="right"/>
        <w:rPr>
          <w:rFonts w:ascii="Times New Roman" w:eastAsia="Times New Roman" w:hAnsi="Times New Roman" w:cs="Times New Roman"/>
          <w:sz w:val="28"/>
          <w:szCs w:val="28"/>
          <w:lang w:eastAsia="ru-RU"/>
        </w:rPr>
      </w:pPr>
    </w:p>
    <w:p w:rsidR="003E5C79" w:rsidRDefault="003E5C79" w:rsidP="005906BD">
      <w:pPr>
        <w:tabs>
          <w:tab w:val="left" w:pos="1276"/>
        </w:tabs>
        <w:spacing w:after="0" w:line="276" w:lineRule="auto"/>
        <w:jc w:val="right"/>
        <w:rPr>
          <w:rFonts w:ascii="Times New Roman" w:eastAsia="Times New Roman" w:hAnsi="Times New Roman" w:cs="Times New Roman"/>
          <w:sz w:val="28"/>
          <w:szCs w:val="28"/>
          <w:lang w:eastAsia="ru-RU"/>
        </w:rPr>
      </w:pPr>
    </w:p>
    <w:p w:rsidR="003E5C79" w:rsidRDefault="003E5C79" w:rsidP="005906BD">
      <w:pPr>
        <w:tabs>
          <w:tab w:val="left" w:pos="1276"/>
        </w:tabs>
        <w:spacing w:after="0" w:line="276" w:lineRule="auto"/>
        <w:jc w:val="right"/>
        <w:rPr>
          <w:rFonts w:ascii="Times New Roman" w:eastAsia="Times New Roman" w:hAnsi="Times New Roman" w:cs="Times New Roman"/>
          <w:sz w:val="28"/>
          <w:szCs w:val="28"/>
          <w:lang w:eastAsia="ru-RU"/>
        </w:rPr>
      </w:pPr>
    </w:p>
    <w:p w:rsidR="003E5C79" w:rsidRDefault="003E5C79" w:rsidP="005906BD">
      <w:pPr>
        <w:tabs>
          <w:tab w:val="left" w:pos="1276"/>
        </w:tabs>
        <w:spacing w:after="0" w:line="276" w:lineRule="auto"/>
        <w:jc w:val="right"/>
        <w:rPr>
          <w:rFonts w:ascii="Times New Roman" w:eastAsia="Times New Roman" w:hAnsi="Times New Roman" w:cs="Times New Roman"/>
          <w:sz w:val="28"/>
          <w:szCs w:val="28"/>
          <w:lang w:eastAsia="ru-RU"/>
        </w:rPr>
      </w:pPr>
    </w:p>
    <w:p w:rsidR="003E5C79" w:rsidRDefault="003E5C79" w:rsidP="005906BD">
      <w:pPr>
        <w:tabs>
          <w:tab w:val="left" w:pos="1276"/>
        </w:tabs>
        <w:spacing w:after="0" w:line="276" w:lineRule="auto"/>
        <w:jc w:val="right"/>
        <w:rPr>
          <w:rFonts w:ascii="Times New Roman" w:eastAsia="Times New Roman" w:hAnsi="Times New Roman" w:cs="Times New Roman"/>
          <w:sz w:val="28"/>
          <w:szCs w:val="28"/>
          <w:lang w:eastAsia="ru-RU"/>
        </w:rPr>
      </w:pPr>
    </w:p>
    <w:p w:rsidR="00711F3F" w:rsidRPr="005906BD" w:rsidRDefault="00711F3F" w:rsidP="005906BD">
      <w:pPr>
        <w:tabs>
          <w:tab w:val="left" w:pos="1276"/>
        </w:tabs>
        <w:spacing w:after="0" w:line="276" w:lineRule="auto"/>
        <w:jc w:val="right"/>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 xml:space="preserve"> Приложение №1</w:t>
      </w:r>
    </w:p>
    <w:p w:rsidR="00711F3F" w:rsidRPr="005906BD" w:rsidRDefault="00711F3F" w:rsidP="006C48B4">
      <w:pPr>
        <w:tabs>
          <w:tab w:val="left" w:pos="1276"/>
        </w:tabs>
        <w:spacing w:after="0" w:line="276" w:lineRule="auto"/>
        <w:jc w:val="right"/>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к договору</w:t>
      </w:r>
      <w:r w:rsidR="006C48B4">
        <w:rPr>
          <w:rFonts w:ascii="Times New Roman" w:eastAsia="Times New Roman" w:hAnsi="Times New Roman" w:cs="Times New Roman"/>
          <w:sz w:val="28"/>
          <w:szCs w:val="28"/>
          <w:lang w:eastAsia="ru-RU"/>
        </w:rPr>
        <w:t xml:space="preserve"> </w:t>
      </w:r>
      <w:r w:rsidR="006C48B4" w:rsidRPr="005906BD">
        <w:rPr>
          <w:rFonts w:ascii="Times New Roman" w:eastAsia="Times New Roman" w:hAnsi="Times New Roman" w:cs="Times New Roman"/>
          <w:sz w:val="28"/>
          <w:szCs w:val="28"/>
          <w:lang w:eastAsia="ru-RU"/>
        </w:rPr>
        <w:t>№ ________</w:t>
      </w:r>
      <w:r w:rsidRPr="005906BD">
        <w:rPr>
          <w:rFonts w:ascii="Times New Roman" w:eastAsia="Times New Roman" w:hAnsi="Times New Roman" w:cs="Times New Roman"/>
          <w:sz w:val="28"/>
          <w:szCs w:val="28"/>
          <w:lang w:eastAsia="ru-RU"/>
        </w:rPr>
        <w:t xml:space="preserve"> </w:t>
      </w:r>
    </w:p>
    <w:p w:rsidR="00711F3F" w:rsidRPr="005906BD" w:rsidRDefault="00711F3F" w:rsidP="005906BD">
      <w:pPr>
        <w:tabs>
          <w:tab w:val="left" w:pos="1276"/>
        </w:tabs>
        <w:spacing w:after="0" w:line="276" w:lineRule="auto"/>
        <w:jc w:val="right"/>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 xml:space="preserve">от «___» _________ 20__ г. </w:t>
      </w:r>
    </w:p>
    <w:p w:rsidR="00711F3F" w:rsidRPr="005906BD" w:rsidRDefault="00711F3F" w:rsidP="005906BD">
      <w:pPr>
        <w:spacing w:after="0" w:line="276" w:lineRule="auto"/>
        <w:jc w:val="right"/>
        <w:rPr>
          <w:rFonts w:ascii="Times New Roman" w:eastAsia="Times New Roman" w:hAnsi="Times New Roman" w:cs="Times New Roman"/>
          <w:sz w:val="28"/>
          <w:szCs w:val="28"/>
          <w:lang w:eastAsia="ru-RU"/>
        </w:rPr>
      </w:pPr>
    </w:p>
    <w:p w:rsidR="00711F3F" w:rsidRPr="005906BD" w:rsidRDefault="00711F3F" w:rsidP="005906BD">
      <w:pPr>
        <w:spacing w:after="0" w:line="276" w:lineRule="auto"/>
        <w:rPr>
          <w:rFonts w:ascii="Times New Roman" w:eastAsia="Times New Roman" w:hAnsi="Times New Roman" w:cs="Times New Roman"/>
          <w:sz w:val="28"/>
          <w:szCs w:val="28"/>
          <w:lang w:eastAsia="ru-RU"/>
        </w:rPr>
      </w:pPr>
    </w:p>
    <w:p w:rsidR="00711F3F" w:rsidRPr="005906BD" w:rsidRDefault="00711F3F" w:rsidP="005906BD">
      <w:pPr>
        <w:spacing w:after="0" w:line="276" w:lineRule="auto"/>
        <w:jc w:val="center"/>
        <w:rPr>
          <w:rFonts w:ascii="Times New Roman" w:eastAsia="Times New Roman" w:hAnsi="Times New Roman" w:cs="Times New Roman"/>
          <w:b/>
          <w:sz w:val="28"/>
          <w:szCs w:val="28"/>
          <w:lang w:eastAsia="ru-RU"/>
        </w:rPr>
      </w:pPr>
      <w:r w:rsidRPr="005906BD">
        <w:rPr>
          <w:rFonts w:ascii="Times New Roman" w:eastAsia="Times New Roman" w:hAnsi="Times New Roman" w:cs="Times New Roman"/>
          <w:b/>
          <w:sz w:val="28"/>
          <w:szCs w:val="28"/>
          <w:lang w:eastAsia="ru-RU"/>
        </w:rPr>
        <w:t>Перечень объектов и стоимость работ по капитальному ремонту</w:t>
      </w:r>
    </w:p>
    <w:tbl>
      <w:tblPr>
        <w:tblStyle w:val="aa"/>
        <w:tblpPr w:leftFromText="180" w:rightFromText="180" w:vertAnchor="text" w:horzAnchor="margin" w:tblpXSpec="center" w:tblpY="162"/>
        <w:tblW w:w="8359" w:type="dxa"/>
        <w:tblLayout w:type="fixed"/>
        <w:tblLook w:val="04A0" w:firstRow="1" w:lastRow="0" w:firstColumn="1" w:lastColumn="0" w:noHBand="0" w:noVBand="1"/>
      </w:tblPr>
      <w:tblGrid>
        <w:gridCol w:w="988"/>
        <w:gridCol w:w="2329"/>
        <w:gridCol w:w="2545"/>
        <w:gridCol w:w="2497"/>
      </w:tblGrid>
      <w:tr w:rsidR="00711F3F" w:rsidRPr="005906BD" w:rsidTr="00B4664A">
        <w:trPr>
          <w:trHeight w:val="694"/>
        </w:trPr>
        <w:tc>
          <w:tcPr>
            <w:tcW w:w="988" w:type="dxa"/>
            <w:tcBorders>
              <w:top w:val="single" w:sz="4" w:space="0" w:color="auto"/>
              <w:left w:val="single" w:sz="4" w:space="0" w:color="auto"/>
              <w:bottom w:val="single" w:sz="4" w:space="0" w:color="auto"/>
              <w:right w:val="single" w:sz="4" w:space="0" w:color="auto"/>
            </w:tcBorders>
            <w:hideMark/>
          </w:tcPr>
          <w:p w:rsidR="00711F3F" w:rsidRPr="005906BD" w:rsidRDefault="00711F3F" w:rsidP="005906BD">
            <w:pPr>
              <w:shd w:val="clear" w:color="auto" w:fill="FFFFFF"/>
              <w:spacing w:line="276" w:lineRule="auto"/>
              <w:jc w:val="center"/>
              <w:rPr>
                <w:rFonts w:ascii="Times New Roman" w:eastAsia="Times New Roman" w:hAnsi="Times New Roman" w:cs="Times New Roman"/>
                <w:sz w:val="28"/>
                <w:szCs w:val="28"/>
                <w:lang w:eastAsia="ru-RU"/>
              </w:rPr>
            </w:pPr>
            <w:r w:rsidRPr="005906BD">
              <w:rPr>
                <w:rFonts w:ascii="Times New Roman" w:eastAsia="Calibri" w:hAnsi="Times New Roman" w:cs="Times New Roman"/>
                <w:sz w:val="28"/>
                <w:szCs w:val="28"/>
              </w:rPr>
              <w:t>№ п/п</w:t>
            </w:r>
          </w:p>
        </w:tc>
        <w:tc>
          <w:tcPr>
            <w:tcW w:w="2329" w:type="dxa"/>
            <w:tcBorders>
              <w:top w:val="single" w:sz="4" w:space="0" w:color="auto"/>
              <w:left w:val="single" w:sz="4" w:space="0" w:color="auto"/>
              <w:bottom w:val="single" w:sz="4" w:space="0" w:color="auto"/>
              <w:right w:val="single" w:sz="4" w:space="0" w:color="auto"/>
            </w:tcBorders>
            <w:hideMark/>
          </w:tcPr>
          <w:p w:rsidR="00711F3F" w:rsidRPr="005906BD" w:rsidRDefault="00711F3F" w:rsidP="005906BD">
            <w:pPr>
              <w:shd w:val="clear" w:color="auto" w:fill="FFFFFF"/>
              <w:spacing w:line="276" w:lineRule="auto"/>
              <w:jc w:val="center"/>
              <w:rPr>
                <w:rFonts w:ascii="Times New Roman" w:eastAsia="Times New Roman" w:hAnsi="Times New Roman" w:cs="Times New Roman"/>
                <w:sz w:val="28"/>
                <w:szCs w:val="28"/>
                <w:lang w:eastAsia="ru-RU"/>
              </w:rPr>
            </w:pPr>
            <w:r w:rsidRPr="005906BD">
              <w:rPr>
                <w:rFonts w:ascii="Times New Roman" w:eastAsia="Calibri" w:hAnsi="Times New Roman" w:cs="Times New Roman"/>
                <w:sz w:val="28"/>
                <w:szCs w:val="28"/>
              </w:rPr>
              <w:t>Адрес объекта</w:t>
            </w:r>
          </w:p>
        </w:tc>
        <w:tc>
          <w:tcPr>
            <w:tcW w:w="2545" w:type="dxa"/>
            <w:tcBorders>
              <w:top w:val="single" w:sz="4" w:space="0" w:color="auto"/>
              <w:left w:val="single" w:sz="4" w:space="0" w:color="auto"/>
              <w:bottom w:val="single" w:sz="4" w:space="0" w:color="auto"/>
              <w:right w:val="single" w:sz="4" w:space="0" w:color="auto"/>
            </w:tcBorders>
          </w:tcPr>
          <w:p w:rsidR="00711F3F" w:rsidRPr="005906BD" w:rsidRDefault="00711F3F" w:rsidP="005906BD">
            <w:pPr>
              <w:shd w:val="clear" w:color="auto" w:fill="FFFFFF"/>
              <w:spacing w:line="276" w:lineRule="auto"/>
              <w:jc w:val="center"/>
              <w:rPr>
                <w:rFonts w:ascii="Times New Roman" w:eastAsia="Times New Roman" w:hAnsi="Times New Roman" w:cs="Times New Roman"/>
                <w:sz w:val="28"/>
                <w:szCs w:val="28"/>
                <w:lang w:eastAsia="ru-RU"/>
              </w:rPr>
            </w:pPr>
            <w:r w:rsidRPr="005906BD">
              <w:rPr>
                <w:rFonts w:ascii="Times New Roman" w:eastAsia="Calibri" w:hAnsi="Times New Roman" w:cs="Times New Roman"/>
                <w:sz w:val="28"/>
                <w:szCs w:val="28"/>
              </w:rPr>
              <w:t>Вид работ</w:t>
            </w:r>
          </w:p>
        </w:tc>
        <w:tc>
          <w:tcPr>
            <w:tcW w:w="2497" w:type="dxa"/>
            <w:tcBorders>
              <w:top w:val="single" w:sz="4" w:space="0" w:color="auto"/>
              <w:left w:val="single" w:sz="4" w:space="0" w:color="auto"/>
              <w:bottom w:val="single" w:sz="4" w:space="0" w:color="auto"/>
              <w:right w:val="single" w:sz="4" w:space="0" w:color="auto"/>
            </w:tcBorders>
            <w:hideMark/>
          </w:tcPr>
          <w:p w:rsidR="00711F3F" w:rsidRPr="005906BD" w:rsidRDefault="00711F3F" w:rsidP="005906BD">
            <w:pPr>
              <w:shd w:val="clear" w:color="auto" w:fill="FFFFFF"/>
              <w:spacing w:line="276" w:lineRule="auto"/>
              <w:jc w:val="center"/>
              <w:rPr>
                <w:rFonts w:ascii="Times New Roman" w:eastAsia="Times New Roman" w:hAnsi="Times New Roman" w:cs="Times New Roman"/>
                <w:sz w:val="28"/>
                <w:szCs w:val="28"/>
                <w:lang w:eastAsia="ru-RU"/>
              </w:rPr>
            </w:pPr>
            <w:r w:rsidRPr="005906BD">
              <w:rPr>
                <w:rFonts w:ascii="Times New Roman" w:eastAsia="Calibri" w:hAnsi="Times New Roman" w:cs="Times New Roman"/>
                <w:sz w:val="28"/>
                <w:szCs w:val="28"/>
              </w:rPr>
              <w:t>Стоимость, руб.</w:t>
            </w:r>
          </w:p>
        </w:tc>
      </w:tr>
      <w:tr w:rsidR="00711F3F" w:rsidRPr="005906BD" w:rsidTr="00B4664A">
        <w:trPr>
          <w:trHeight w:val="413"/>
        </w:trPr>
        <w:tc>
          <w:tcPr>
            <w:tcW w:w="988" w:type="dxa"/>
            <w:vMerge w:val="restart"/>
            <w:tcBorders>
              <w:left w:val="single" w:sz="4" w:space="0" w:color="auto"/>
              <w:right w:val="single" w:sz="4" w:space="0" w:color="auto"/>
            </w:tcBorders>
            <w:vAlign w:val="center"/>
          </w:tcPr>
          <w:p w:rsidR="00711F3F" w:rsidRPr="005906BD" w:rsidRDefault="00711F3F" w:rsidP="005906BD">
            <w:pPr>
              <w:shd w:val="clear" w:color="auto" w:fill="FFFFFF"/>
              <w:spacing w:line="276" w:lineRule="auto"/>
              <w:jc w:val="center"/>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1</w:t>
            </w:r>
          </w:p>
        </w:tc>
        <w:tc>
          <w:tcPr>
            <w:tcW w:w="2329" w:type="dxa"/>
            <w:tcBorders>
              <w:top w:val="single" w:sz="4" w:space="0" w:color="auto"/>
              <w:left w:val="single" w:sz="4" w:space="0" w:color="auto"/>
              <w:right w:val="single" w:sz="4" w:space="0" w:color="auto"/>
            </w:tcBorders>
          </w:tcPr>
          <w:p w:rsidR="00711F3F" w:rsidRPr="005906BD" w:rsidRDefault="00711F3F" w:rsidP="005906BD">
            <w:pPr>
              <w:shd w:val="clear" w:color="auto" w:fill="FFFFFF"/>
              <w:spacing w:line="276" w:lineRule="auto"/>
              <w:jc w:val="center"/>
              <w:rPr>
                <w:rFonts w:ascii="Times New Roman" w:eastAsia="Times New Roman" w:hAnsi="Times New Roman" w:cs="Times New Roman"/>
                <w:sz w:val="28"/>
                <w:szCs w:val="28"/>
                <w:lang w:eastAsia="ru-RU"/>
              </w:rPr>
            </w:pPr>
          </w:p>
        </w:tc>
        <w:tc>
          <w:tcPr>
            <w:tcW w:w="2545" w:type="dxa"/>
            <w:tcBorders>
              <w:top w:val="single" w:sz="4" w:space="0" w:color="auto"/>
              <w:left w:val="single" w:sz="4" w:space="0" w:color="auto"/>
              <w:bottom w:val="single" w:sz="4" w:space="0" w:color="auto"/>
              <w:right w:val="single" w:sz="4" w:space="0" w:color="auto"/>
            </w:tcBorders>
          </w:tcPr>
          <w:p w:rsidR="00711F3F" w:rsidRPr="005906BD" w:rsidRDefault="00711F3F" w:rsidP="005906BD">
            <w:pPr>
              <w:shd w:val="clear" w:color="auto" w:fill="FFFFFF"/>
              <w:spacing w:line="276" w:lineRule="auto"/>
              <w:rPr>
                <w:rFonts w:ascii="Times New Roman" w:eastAsia="Times New Roman" w:hAnsi="Times New Roman" w:cs="Times New Roman"/>
                <w:sz w:val="28"/>
                <w:szCs w:val="28"/>
                <w:lang w:eastAsia="ru-RU"/>
              </w:rPr>
            </w:pPr>
          </w:p>
        </w:tc>
        <w:tc>
          <w:tcPr>
            <w:tcW w:w="2497" w:type="dxa"/>
            <w:tcBorders>
              <w:top w:val="single" w:sz="4" w:space="0" w:color="auto"/>
              <w:left w:val="single" w:sz="4" w:space="0" w:color="auto"/>
              <w:right w:val="single" w:sz="4" w:space="0" w:color="auto"/>
            </w:tcBorders>
            <w:vAlign w:val="center"/>
          </w:tcPr>
          <w:p w:rsidR="00711F3F" w:rsidRPr="005906BD" w:rsidRDefault="00711F3F" w:rsidP="005906BD">
            <w:pPr>
              <w:shd w:val="clear" w:color="auto" w:fill="FFFFFF"/>
              <w:spacing w:line="276" w:lineRule="auto"/>
              <w:rPr>
                <w:rFonts w:ascii="Times New Roman" w:eastAsia="Times New Roman" w:hAnsi="Times New Roman" w:cs="Times New Roman"/>
                <w:sz w:val="28"/>
                <w:szCs w:val="28"/>
                <w:lang w:eastAsia="ru-RU"/>
              </w:rPr>
            </w:pPr>
          </w:p>
        </w:tc>
      </w:tr>
      <w:tr w:rsidR="00711F3F" w:rsidRPr="005906BD" w:rsidTr="00B4664A">
        <w:trPr>
          <w:trHeight w:val="413"/>
        </w:trPr>
        <w:tc>
          <w:tcPr>
            <w:tcW w:w="988" w:type="dxa"/>
            <w:vMerge/>
            <w:tcBorders>
              <w:left w:val="single" w:sz="4" w:space="0" w:color="auto"/>
              <w:right w:val="single" w:sz="4" w:space="0" w:color="auto"/>
            </w:tcBorders>
            <w:vAlign w:val="center"/>
          </w:tcPr>
          <w:p w:rsidR="00711F3F" w:rsidRPr="005906BD" w:rsidRDefault="00711F3F" w:rsidP="005906BD">
            <w:pPr>
              <w:shd w:val="clear" w:color="auto" w:fill="FFFFFF"/>
              <w:spacing w:line="276" w:lineRule="auto"/>
              <w:jc w:val="center"/>
              <w:rPr>
                <w:rFonts w:ascii="Times New Roman" w:eastAsia="Times New Roman" w:hAnsi="Times New Roman" w:cs="Times New Roman"/>
                <w:sz w:val="28"/>
                <w:szCs w:val="28"/>
                <w:lang w:eastAsia="ru-RU"/>
              </w:rPr>
            </w:pPr>
          </w:p>
        </w:tc>
        <w:tc>
          <w:tcPr>
            <w:tcW w:w="7371" w:type="dxa"/>
            <w:gridSpan w:val="3"/>
            <w:tcBorders>
              <w:top w:val="single" w:sz="4" w:space="0" w:color="auto"/>
              <w:left w:val="single" w:sz="4" w:space="0" w:color="auto"/>
              <w:right w:val="single" w:sz="4" w:space="0" w:color="auto"/>
            </w:tcBorders>
          </w:tcPr>
          <w:p w:rsidR="00711F3F" w:rsidRPr="005906BD" w:rsidRDefault="00711F3F" w:rsidP="005906BD">
            <w:pPr>
              <w:shd w:val="clear" w:color="auto" w:fill="FFFFFF"/>
              <w:spacing w:line="276" w:lineRule="auto"/>
              <w:jc w:val="right"/>
              <w:rPr>
                <w:rFonts w:ascii="Times New Roman" w:eastAsia="Times New Roman" w:hAnsi="Times New Roman" w:cs="Times New Roman"/>
                <w:b/>
                <w:sz w:val="28"/>
                <w:szCs w:val="28"/>
                <w:lang w:eastAsia="ru-RU"/>
              </w:rPr>
            </w:pPr>
          </w:p>
        </w:tc>
      </w:tr>
      <w:tr w:rsidR="00711F3F" w:rsidRPr="005906BD" w:rsidTr="00B4664A">
        <w:trPr>
          <w:trHeight w:val="484"/>
        </w:trPr>
        <w:tc>
          <w:tcPr>
            <w:tcW w:w="988" w:type="dxa"/>
            <w:vMerge w:val="restart"/>
            <w:tcBorders>
              <w:left w:val="single" w:sz="4" w:space="0" w:color="auto"/>
              <w:right w:val="single" w:sz="4" w:space="0" w:color="auto"/>
            </w:tcBorders>
            <w:vAlign w:val="center"/>
          </w:tcPr>
          <w:p w:rsidR="00711F3F" w:rsidRPr="005906BD" w:rsidRDefault="00711F3F" w:rsidP="005906BD">
            <w:pPr>
              <w:shd w:val="clear" w:color="auto" w:fill="FFFFFF"/>
              <w:spacing w:line="276" w:lineRule="auto"/>
              <w:jc w:val="center"/>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2</w:t>
            </w:r>
          </w:p>
        </w:tc>
        <w:tc>
          <w:tcPr>
            <w:tcW w:w="2329" w:type="dxa"/>
            <w:tcBorders>
              <w:top w:val="single" w:sz="4" w:space="0" w:color="auto"/>
              <w:left w:val="single" w:sz="4" w:space="0" w:color="auto"/>
              <w:right w:val="single" w:sz="4" w:space="0" w:color="auto"/>
            </w:tcBorders>
          </w:tcPr>
          <w:p w:rsidR="00711F3F" w:rsidRPr="005906BD" w:rsidRDefault="00711F3F" w:rsidP="005906BD">
            <w:pPr>
              <w:shd w:val="clear" w:color="auto" w:fill="FFFFFF"/>
              <w:spacing w:line="276" w:lineRule="auto"/>
              <w:jc w:val="center"/>
              <w:rPr>
                <w:rFonts w:ascii="Times New Roman" w:eastAsia="Times New Roman" w:hAnsi="Times New Roman" w:cs="Times New Roman"/>
                <w:sz w:val="28"/>
                <w:szCs w:val="28"/>
                <w:lang w:eastAsia="ru-RU"/>
              </w:rPr>
            </w:pPr>
          </w:p>
        </w:tc>
        <w:tc>
          <w:tcPr>
            <w:tcW w:w="2545" w:type="dxa"/>
            <w:tcBorders>
              <w:top w:val="single" w:sz="4" w:space="0" w:color="auto"/>
              <w:left w:val="single" w:sz="4" w:space="0" w:color="auto"/>
              <w:right w:val="single" w:sz="4" w:space="0" w:color="auto"/>
            </w:tcBorders>
          </w:tcPr>
          <w:p w:rsidR="00711F3F" w:rsidRPr="005906BD" w:rsidRDefault="00711F3F" w:rsidP="005906BD">
            <w:pPr>
              <w:shd w:val="clear" w:color="auto" w:fill="FFFFFF"/>
              <w:spacing w:line="276" w:lineRule="auto"/>
              <w:rPr>
                <w:rFonts w:ascii="Times New Roman" w:eastAsia="Times New Roman" w:hAnsi="Times New Roman" w:cs="Times New Roman"/>
                <w:sz w:val="28"/>
                <w:szCs w:val="28"/>
                <w:lang w:eastAsia="ru-RU"/>
              </w:rPr>
            </w:pPr>
          </w:p>
        </w:tc>
        <w:tc>
          <w:tcPr>
            <w:tcW w:w="2497" w:type="dxa"/>
            <w:tcBorders>
              <w:top w:val="single" w:sz="4" w:space="0" w:color="auto"/>
              <w:left w:val="single" w:sz="4" w:space="0" w:color="auto"/>
              <w:right w:val="single" w:sz="4" w:space="0" w:color="auto"/>
            </w:tcBorders>
            <w:vAlign w:val="center"/>
          </w:tcPr>
          <w:p w:rsidR="00711F3F" w:rsidRPr="005906BD" w:rsidRDefault="00711F3F" w:rsidP="005906BD">
            <w:pPr>
              <w:shd w:val="clear" w:color="auto" w:fill="FFFFFF"/>
              <w:spacing w:line="276" w:lineRule="auto"/>
              <w:rPr>
                <w:rFonts w:ascii="Times New Roman" w:eastAsia="Times New Roman" w:hAnsi="Times New Roman" w:cs="Times New Roman"/>
                <w:sz w:val="28"/>
                <w:szCs w:val="28"/>
                <w:lang w:eastAsia="ru-RU"/>
              </w:rPr>
            </w:pPr>
          </w:p>
        </w:tc>
      </w:tr>
      <w:tr w:rsidR="00711F3F" w:rsidRPr="005906BD" w:rsidTr="00B4664A">
        <w:trPr>
          <w:trHeight w:val="413"/>
        </w:trPr>
        <w:tc>
          <w:tcPr>
            <w:tcW w:w="988" w:type="dxa"/>
            <w:vMerge/>
            <w:tcBorders>
              <w:left w:val="single" w:sz="4" w:space="0" w:color="auto"/>
              <w:right w:val="single" w:sz="4" w:space="0" w:color="auto"/>
            </w:tcBorders>
            <w:vAlign w:val="center"/>
          </w:tcPr>
          <w:p w:rsidR="00711F3F" w:rsidRPr="005906BD" w:rsidRDefault="00711F3F" w:rsidP="005906BD">
            <w:pPr>
              <w:shd w:val="clear" w:color="auto" w:fill="FFFFFF"/>
              <w:spacing w:line="276" w:lineRule="auto"/>
              <w:jc w:val="center"/>
              <w:rPr>
                <w:rFonts w:ascii="Times New Roman" w:eastAsia="Times New Roman" w:hAnsi="Times New Roman" w:cs="Times New Roman"/>
                <w:sz w:val="28"/>
                <w:szCs w:val="28"/>
                <w:lang w:eastAsia="ru-RU"/>
              </w:rPr>
            </w:pPr>
          </w:p>
        </w:tc>
        <w:tc>
          <w:tcPr>
            <w:tcW w:w="7371" w:type="dxa"/>
            <w:gridSpan w:val="3"/>
            <w:tcBorders>
              <w:left w:val="single" w:sz="4" w:space="0" w:color="auto"/>
              <w:right w:val="single" w:sz="4" w:space="0" w:color="auto"/>
            </w:tcBorders>
          </w:tcPr>
          <w:p w:rsidR="00711F3F" w:rsidRPr="005906BD" w:rsidRDefault="00711F3F" w:rsidP="005906BD">
            <w:pPr>
              <w:shd w:val="clear" w:color="auto" w:fill="FFFFFF"/>
              <w:spacing w:line="276" w:lineRule="auto"/>
              <w:jc w:val="right"/>
              <w:rPr>
                <w:rFonts w:ascii="Times New Roman" w:eastAsia="Times New Roman" w:hAnsi="Times New Roman" w:cs="Times New Roman"/>
                <w:b/>
                <w:sz w:val="28"/>
                <w:szCs w:val="28"/>
                <w:lang w:eastAsia="ru-RU"/>
              </w:rPr>
            </w:pPr>
          </w:p>
        </w:tc>
      </w:tr>
      <w:tr w:rsidR="00711F3F" w:rsidRPr="005906BD" w:rsidTr="00B4664A">
        <w:trPr>
          <w:trHeight w:val="484"/>
        </w:trPr>
        <w:tc>
          <w:tcPr>
            <w:tcW w:w="5862" w:type="dxa"/>
            <w:gridSpan w:val="3"/>
            <w:tcBorders>
              <w:left w:val="single" w:sz="4" w:space="0" w:color="auto"/>
              <w:right w:val="single" w:sz="4" w:space="0" w:color="auto"/>
            </w:tcBorders>
            <w:vAlign w:val="center"/>
          </w:tcPr>
          <w:p w:rsidR="00711F3F" w:rsidRPr="005906BD" w:rsidRDefault="00711F3F" w:rsidP="005906BD">
            <w:pPr>
              <w:shd w:val="clear" w:color="auto" w:fill="FFFFFF"/>
              <w:spacing w:line="276" w:lineRule="auto"/>
              <w:rPr>
                <w:rFonts w:ascii="Times New Roman" w:eastAsia="Times New Roman" w:hAnsi="Times New Roman" w:cs="Times New Roman"/>
                <w:b/>
                <w:sz w:val="28"/>
                <w:szCs w:val="28"/>
                <w:lang w:eastAsia="ru-RU"/>
              </w:rPr>
            </w:pPr>
          </w:p>
        </w:tc>
        <w:tc>
          <w:tcPr>
            <w:tcW w:w="2497" w:type="dxa"/>
            <w:tcBorders>
              <w:top w:val="single" w:sz="4" w:space="0" w:color="auto"/>
              <w:left w:val="single" w:sz="4" w:space="0" w:color="auto"/>
              <w:bottom w:val="single" w:sz="4" w:space="0" w:color="auto"/>
              <w:right w:val="single" w:sz="4" w:space="0" w:color="auto"/>
            </w:tcBorders>
            <w:vAlign w:val="center"/>
          </w:tcPr>
          <w:p w:rsidR="00711F3F" w:rsidRPr="005906BD" w:rsidRDefault="00711F3F" w:rsidP="005906BD">
            <w:pPr>
              <w:shd w:val="clear" w:color="auto" w:fill="FFFFFF"/>
              <w:spacing w:line="276" w:lineRule="auto"/>
              <w:rPr>
                <w:rFonts w:ascii="Times New Roman" w:eastAsia="Times New Roman" w:hAnsi="Times New Roman" w:cs="Times New Roman"/>
                <w:b/>
                <w:sz w:val="28"/>
                <w:szCs w:val="28"/>
                <w:lang w:eastAsia="ru-RU"/>
              </w:rPr>
            </w:pPr>
          </w:p>
        </w:tc>
      </w:tr>
    </w:tbl>
    <w:p w:rsidR="00711F3F" w:rsidRPr="005906BD" w:rsidRDefault="00711F3F" w:rsidP="005906BD">
      <w:pPr>
        <w:spacing w:after="0" w:line="276" w:lineRule="auto"/>
        <w:rPr>
          <w:rFonts w:ascii="Times New Roman" w:eastAsia="Times New Roman" w:hAnsi="Times New Roman" w:cs="Times New Roman"/>
          <w:sz w:val="28"/>
          <w:szCs w:val="28"/>
          <w:lang w:eastAsia="ru-RU"/>
        </w:rPr>
      </w:pPr>
    </w:p>
    <w:p w:rsidR="00711F3F" w:rsidRPr="005906BD" w:rsidRDefault="00711F3F" w:rsidP="005906BD">
      <w:pPr>
        <w:spacing w:after="0" w:line="276" w:lineRule="auto"/>
        <w:jc w:val="center"/>
        <w:rPr>
          <w:rFonts w:ascii="Times New Roman" w:eastAsia="Times New Roman" w:hAnsi="Times New Roman" w:cs="Times New Roman"/>
          <w:b/>
          <w:sz w:val="28"/>
          <w:szCs w:val="28"/>
          <w:lang w:eastAsia="ru-RU"/>
        </w:rPr>
      </w:pPr>
    </w:p>
    <w:p w:rsidR="00711F3F" w:rsidRPr="005906BD" w:rsidRDefault="00711F3F" w:rsidP="005906BD">
      <w:pPr>
        <w:spacing w:after="0" w:line="276" w:lineRule="auto"/>
        <w:jc w:val="both"/>
        <w:rPr>
          <w:rFonts w:ascii="Times New Roman" w:eastAsia="Times New Roman" w:hAnsi="Times New Roman" w:cs="Times New Roman"/>
          <w:sz w:val="28"/>
          <w:szCs w:val="28"/>
          <w:lang w:eastAsia="ru-RU"/>
        </w:rPr>
      </w:pPr>
    </w:p>
    <w:p w:rsidR="00711F3F" w:rsidRPr="005906BD" w:rsidRDefault="00711F3F" w:rsidP="005906BD">
      <w:pPr>
        <w:spacing w:after="0" w:line="276" w:lineRule="auto"/>
        <w:jc w:val="both"/>
        <w:rPr>
          <w:rFonts w:ascii="Times New Roman" w:eastAsia="Times New Roman" w:hAnsi="Times New Roman" w:cs="Times New Roman"/>
          <w:sz w:val="28"/>
          <w:szCs w:val="28"/>
          <w:lang w:eastAsia="ru-RU"/>
        </w:rPr>
      </w:pPr>
    </w:p>
    <w:p w:rsidR="00711F3F" w:rsidRPr="005906BD" w:rsidRDefault="00711F3F" w:rsidP="005906BD">
      <w:pPr>
        <w:spacing w:after="0" w:line="276" w:lineRule="auto"/>
        <w:jc w:val="both"/>
        <w:rPr>
          <w:rFonts w:ascii="Times New Roman" w:eastAsia="Times New Roman" w:hAnsi="Times New Roman" w:cs="Times New Roman"/>
          <w:sz w:val="28"/>
          <w:szCs w:val="28"/>
          <w:lang w:eastAsia="ru-RU"/>
        </w:rPr>
      </w:pPr>
    </w:p>
    <w:p w:rsidR="00711F3F" w:rsidRPr="005906BD" w:rsidRDefault="00711F3F" w:rsidP="005906BD">
      <w:pPr>
        <w:tabs>
          <w:tab w:val="left" w:pos="1276"/>
        </w:tabs>
        <w:spacing w:after="0" w:line="276" w:lineRule="auto"/>
        <w:jc w:val="right"/>
        <w:rPr>
          <w:rFonts w:ascii="Times New Roman" w:eastAsia="Times New Roman" w:hAnsi="Times New Roman" w:cs="Times New Roman"/>
          <w:sz w:val="28"/>
          <w:szCs w:val="28"/>
          <w:lang w:eastAsia="ru-RU"/>
        </w:rPr>
      </w:pPr>
    </w:p>
    <w:p w:rsidR="00711F3F" w:rsidRPr="005906BD" w:rsidRDefault="00711F3F" w:rsidP="005906BD">
      <w:pPr>
        <w:tabs>
          <w:tab w:val="left" w:pos="1276"/>
        </w:tabs>
        <w:spacing w:after="0" w:line="276" w:lineRule="auto"/>
        <w:jc w:val="right"/>
        <w:rPr>
          <w:rFonts w:ascii="Times New Roman" w:eastAsia="Times New Roman" w:hAnsi="Times New Roman" w:cs="Times New Roman"/>
          <w:sz w:val="28"/>
          <w:szCs w:val="28"/>
          <w:lang w:eastAsia="ru-RU"/>
        </w:rPr>
      </w:pPr>
    </w:p>
    <w:p w:rsidR="00711F3F" w:rsidRPr="005906BD" w:rsidRDefault="00711F3F" w:rsidP="005906BD">
      <w:pPr>
        <w:tabs>
          <w:tab w:val="left" w:pos="1276"/>
        </w:tabs>
        <w:spacing w:after="0" w:line="276" w:lineRule="auto"/>
        <w:jc w:val="right"/>
        <w:rPr>
          <w:rFonts w:ascii="Times New Roman" w:eastAsia="Times New Roman" w:hAnsi="Times New Roman" w:cs="Times New Roman"/>
          <w:sz w:val="28"/>
          <w:szCs w:val="28"/>
          <w:lang w:eastAsia="ru-RU"/>
        </w:rPr>
      </w:pPr>
    </w:p>
    <w:p w:rsidR="00711F3F" w:rsidRPr="005906BD" w:rsidRDefault="00711F3F" w:rsidP="005906BD">
      <w:pPr>
        <w:tabs>
          <w:tab w:val="left" w:pos="1276"/>
        </w:tabs>
        <w:spacing w:after="0" w:line="276" w:lineRule="auto"/>
        <w:jc w:val="right"/>
        <w:rPr>
          <w:rFonts w:ascii="Times New Roman" w:eastAsia="Times New Roman" w:hAnsi="Times New Roman" w:cs="Times New Roman"/>
          <w:sz w:val="28"/>
          <w:szCs w:val="28"/>
          <w:lang w:eastAsia="ru-RU"/>
        </w:rPr>
      </w:pPr>
    </w:p>
    <w:p w:rsidR="00711F3F" w:rsidRPr="005906BD" w:rsidRDefault="00711F3F" w:rsidP="005906BD">
      <w:pPr>
        <w:tabs>
          <w:tab w:val="left" w:pos="1276"/>
        </w:tabs>
        <w:spacing w:after="0" w:line="276" w:lineRule="auto"/>
        <w:rPr>
          <w:rFonts w:ascii="Times New Roman" w:eastAsia="Times New Roman" w:hAnsi="Times New Roman" w:cs="Times New Roman"/>
          <w:sz w:val="28"/>
          <w:szCs w:val="28"/>
          <w:lang w:eastAsia="ru-RU"/>
        </w:rPr>
      </w:pPr>
    </w:p>
    <w:tbl>
      <w:tblPr>
        <w:tblStyle w:val="12"/>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tblGrid>
      <w:tr w:rsidR="00711F3F" w:rsidRPr="005906BD" w:rsidTr="00B4664A">
        <w:tc>
          <w:tcPr>
            <w:tcW w:w="4509" w:type="dxa"/>
          </w:tcPr>
          <w:p w:rsidR="00711F3F" w:rsidRPr="005906BD" w:rsidRDefault="00711F3F" w:rsidP="005906BD">
            <w:pPr>
              <w:spacing w:after="160" w:line="276" w:lineRule="auto"/>
              <w:ind w:left="720" w:right="744"/>
              <w:contextualSpacing/>
              <w:rPr>
                <w:rFonts w:ascii="Times New Roman" w:eastAsia="Times New Roman" w:hAnsi="Times New Roman" w:cs="Times New Roman"/>
                <w:sz w:val="28"/>
                <w:szCs w:val="28"/>
              </w:rPr>
            </w:pPr>
            <w:r w:rsidRPr="005906BD">
              <w:rPr>
                <w:rFonts w:ascii="Times New Roman" w:eastAsia="Times New Roman" w:hAnsi="Times New Roman" w:cs="Times New Roman"/>
                <w:b/>
                <w:sz w:val="28"/>
                <w:szCs w:val="28"/>
              </w:rPr>
              <w:t>Заказчик</w:t>
            </w:r>
            <w:r w:rsidRPr="005906BD">
              <w:rPr>
                <w:rFonts w:ascii="Times New Roman" w:eastAsia="Times New Roman" w:hAnsi="Times New Roman" w:cs="Times New Roman"/>
                <w:sz w:val="28"/>
                <w:szCs w:val="28"/>
              </w:rPr>
              <w:t xml:space="preserve">:                                                       </w:t>
            </w:r>
          </w:p>
        </w:tc>
      </w:tr>
      <w:tr w:rsidR="00711F3F" w:rsidRPr="005906BD" w:rsidTr="00B4664A">
        <w:tc>
          <w:tcPr>
            <w:tcW w:w="4509" w:type="dxa"/>
          </w:tcPr>
          <w:p w:rsidR="00711F3F" w:rsidRPr="005906BD" w:rsidRDefault="00711F3F" w:rsidP="005906BD">
            <w:pPr>
              <w:spacing w:after="160" w:line="276" w:lineRule="auto"/>
              <w:ind w:left="720"/>
              <w:contextualSpacing/>
              <w:rPr>
                <w:rFonts w:ascii="Times New Roman" w:eastAsia="Times New Roman" w:hAnsi="Times New Roman" w:cs="Times New Roman"/>
                <w:sz w:val="28"/>
                <w:szCs w:val="28"/>
              </w:rPr>
            </w:pPr>
          </w:p>
        </w:tc>
      </w:tr>
      <w:tr w:rsidR="00711F3F" w:rsidRPr="005906BD" w:rsidTr="00B4664A">
        <w:tc>
          <w:tcPr>
            <w:tcW w:w="4509" w:type="dxa"/>
          </w:tcPr>
          <w:p w:rsidR="00711F3F" w:rsidRPr="005906BD" w:rsidRDefault="00711F3F" w:rsidP="005906BD">
            <w:pPr>
              <w:spacing w:after="160" w:line="276" w:lineRule="auto"/>
              <w:ind w:left="720"/>
              <w:contextualSpacing/>
              <w:rPr>
                <w:rFonts w:ascii="Times New Roman" w:eastAsia="Times New Roman" w:hAnsi="Times New Roman" w:cs="Times New Roman"/>
                <w:sz w:val="28"/>
                <w:szCs w:val="28"/>
              </w:rPr>
            </w:pPr>
            <w:r w:rsidRPr="005906BD">
              <w:rPr>
                <w:rFonts w:ascii="Times New Roman" w:eastAsia="Times New Roman" w:hAnsi="Times New Roman" w:cs="Times New Roman"/>
                <w:sz w:val="28"/>
                <w:szCs w:val="28"/>
              </w:rPr>
              <w:t xml:space="preserve">Фонд капитального ремонта </w:t>
            </w:r>
          </w:p>
          <w:p w:rsidR="00711F3F" w:rsidRPr="005906BD" w:rsidRDefault="00711F3F" w:rsidP="005906BD">
            <w:pPr>
              <w:spacing w:after="160" w:line="276" w:lineRule="auto"/>
              <w:ind w:left="720"/>
              <w:contextualSpacing/>
              <w:rPr>
                <w:rFonts w:ascii="Times New Roman" w:eastAsia="Times New Roman" w:hAnsi="Times New Roman" w:cs="Times New Roman"/>
                <w:sz w:val="28"/>
                <w:szCs w:val="28"/>
              </w:rPr>
            </w:pPr>
            <w:r w:rsidRPr="005906BD">
              <w:rPr>
                <w:rFonts w:ascii="Times New Roman" w:eastAsia="Times New Roman" w:hAnsi="Times New Roman" w:cs="Times New Roman"/>
                <w:sz w:val="28"/>
                <w:szCs w:val="28"/>
              </w:rPr>
              <w:t>многоквартирных домов Воронежской области</w:t>
            </w:r>
          </w:p>
          <w:p w:rsidR="00711F3F" w:rsidRPr="005906BD" w:rsidRDefault="00711F3F" w:rsidP="005906BD">
            <w:pPr>
              <w:spacing w:after="160" w:line="276" w:lineRule="auto"/>
              <w:ind w:left="720"/>
              <w:contextualSpacing/>
              <w:rPr>
                <w:rFonts w:ascii="Times New Roman" w:eastAsia="Times New Roman" w:hAnsi="Times New Roman" w:cs="Times New Roman"/>
                <w:sz w:val="28"/>
                <w:szCs w:val="28"/>
              </w:rPr>
            </w:pPr>
            <w:r w:rsidRPr="005906BD">
              <w:rPr>
                <w:rFonts w:ascii="Times New Roman" w:eastAsia="Times New Roman" w:hAnsi="Times New Roman" w:cs="Times New Roman"/>
                <w:sz w:val="28"/>
                <w:szCs w:val="28"/>
              </w:rPr>
              <w:t>394036, г. Воронеж, ул. Фридриха Энгельса, д. 18</w:t>
            </w:r>
          </w:p>
          <w:p w:rsidR="00711F3F" w:rsidRPr="005906BD" w:rsidRDefault="00711F3F" w:rsidP="005906BD">
            <w:pPr>
              <w:spacing w:after="160" w:line="276" w:lineRule="auto"/>
              <w:ind w:left="720"/>
              <w:contextualSpacing/>
              <w:rPr>
                <w:rFonts w:ascii="Times New Roman" w:eastAsia="Times New Roman" w:hAnsi="Times New Roman" w:cs="Times New Roman"/>
                <w:sz w:val="28"/>
                <w:szCs w:val="28"/>
              </w:rPr>
            </w:pPr>
            <w:r w:rsidRPr="005906BD">
              <w:rPr>
                <w:rFonts w:ascii="Times New Roman" w:eastAsia="Times New Roman" w:hAnsi="Times New Roman" w:cs="Times New Roman"/>
                <w:b/>
                <w:bCs/>
                <w:sz w:val="28"/>
                <w:szCs w:val="28"/>
              </w:rPr>
              <w:lastRenderedPageBreak/>
              <w:t xml:space="preserve">ИНН: </w:t>
            </w:r>
            <w:r w:rsidRPr="005906BD">
              <w:rPr>
                <w:rFonts w:ascii="Times New Roman" w:eastAsia="Times New Roman" w:hAnsi="Times New Roman" w:cs="Times New Roman"/>
                <w:sz w:val="28"/>
                <w:szCs w:val="28"/>
              </w:rPr>
              <w:t>3664999635</w:t>
            </w:r>
          </w:p>
          <w:p w:rsidR="00711F3F" w:rsidRPr="005906BD" w:rsidRDefault="00711F3F" w:rsidP="005906BD">
            <w:pPr>
              <w:spacing w:after="160" w:line="276" w:lineRule="auto"/>
              <w:ind w:left="720"/>
              <w:contextualSpacing/>
              <w:rPr>
                <w:rFonts w:ascii="Times New Roman" w:eastAsia="Times New Roman" w:hAnsi="Times New Roman" w:cs="Times New Roman"/>
                <w:sz w:val="28"/>
                <w:szCs w:val="28"/>
              </w:rPr>
            </w:pPr>
            <w:r w:rsidRPr="005906BD">
              <w:rPr>
                <w:rFonts w:ascii="Times New Roman" w:eastAsia="Times New Roman" w:hAnsi="Times New Roman" w:cs="Times New Roman"/>
                <w:b/>
                <w:bCs/>
                <w:sz w:val="28"/>
                <w:szCs w:val="28"/>
              </w:rPr>
              <w:t xml:space="preserve">КПП: </w:t>
            </w:r>
            <w:r w:rsidRPr="005906BD">
              <w:rPr>
                <w:rFonts w:ascii="Times New Roman" w:eastAsia="Times New Roman" w:hAnsi="Times New Roman" w:cs="Times New Roman"/>
                <w:sz w:val="28"/>
                <w:szCs w:val="28"/>
              </w:rPr>
              <w:t>366601001</w:t>
            </w:r>
          </w:p>
          <w:p w:rsidR="00711F3F" w:rsidRPr="005906BD" w:rsidRDefault="00711F3F" w:rsidP="005906BD">
            <w:pPr>
              <w:spacing w:after="160" w:line="276" w:lineRule="auto"/>
              <w:ind w:left="720"/>
              <w:contextualSpacing/>
              <w:rPr>
                <w:rFonts w:ascii="Times New Roman" w:eastAsia="Times New Roman" w:hAnsi="Times New Roman" w:cs="Times New Roman"/>
                <w:sz w:val="28"/>
                <w:szCs w:val="28"/>
              </w:rPr>
            </w:pPr>
            <w:r w:rsidRPr="005906BD">
              <w:rPr>
                <w:rFonts w:ascii="Times New Roman" w:eastAsia="Times New Roman" w:hAnsi="Times New Roman" w:cs="Times New Roman"/>
                <w:b/>
                <w:bCs/>
                <w:sz w:val="28"/>
                <w:szCs w:val="28"/>
              </w:rPr>
              <w:t>ОГРН:</w:t>
            </w:r>
            <w:r w:rsidRPr="005906BD">
              <w:rPr>
                <w:rFonts w:ascii="Times New Roman" w:eastAsia="Times New Roman" w:hAnsi="Times New Roman" w:cs="Times New Roman"/>
                <w:sz w:val="28"/>
                <w:szCs w:val="28"/>
              </w:rPr>
              <w:t xml:space="preserve"> 1133600001864</w:t>
            </w:r>
          </w:p>
          <w:p w:rsidR="00711F3F" w:rsidRPr="005906BD" w:rsidRDefault="00711F3F" w:rsidP="005906BD">
            <w:pPr>
              <w:spacing w:after="160" w:line="276" w:lineRule="auto"/>
              <w:ind w:left="720"/>
              <w:contextualSpacing/>
              <w:rPr>
                <w:rFonts w:ascii="Times New Roman" w:eastAsia="Times New Roman" w:hAnsi="Times New Roman" w:cs="Times New Roman"/>
                <w:bCs/>
                <w:sz w:val="28"/>
                <w:szCs w:val="28"/>
              </w:rPr>
            </w:pPr>
            <w:r w:rsidRPr="005906BD">
              <w:rPr>
                <w:rFonts w:ascii="Times New Roman" w:eastAsia="Times New Roman" w:hAnsi="Times New Roman" w:cs="Times New Roman"/>
                <w:bCs/>
                <w:sz w:val="28"/>
                <w:szCs w:val="28"/>
              </w:rPr>
              <w:t>Р/с: 40604810700250005000</w:t>
            </w:r>
          </w:p>
          <w:p w:rsidR="00711F3F" w:rsidRPr="005906BD" w:rsidRDefault="00711F3F" w:rsidP="005906BD">
            <w:pPr>
              <w:spacing w:after="160" w:line="276" w:lineRule="auto"/>
              <w:ind w:left="720"/>
              <w:contextualSpacing/>
              <w:rPr>
                <w:rFonts w:ascii="Times New Roman" w:eastAsia="Times New Roman" w:hAnsi="Times New Roman" w:cs="Times New Roman"/>
                <w:bCs/>
                <w:sz w:val="28"/>
                <w:szCs w:val="28"/>
              </w:rPr>
            </w:pPr>
            <w:r w:rsidRPr="005906BD">
              <w:rPr>
                <w:rFonts w:ascii="Times New Roman" w:eastAsia="Times New Roman" w:hAnsi="Times New Roman" w:cs="Times New Roman"/>
                <w:bCs/>
                <w:sz w:val="28"/>
                <w:szCs w:val="28"/>
              </w:rPr>
              <w:t>Банк: Филиал "Центральный" Банка ВТБ (ПАО) в г. Москве</w:t>
            </w:r>
          </w:p>
          <w:p w:rsidR="00711F3F" w:rsidRPr="005906BD" w:rsidRDefault="00711F3F" w:rsidP="005906BD">
            <w:pPr>
              <w:spacing w:after="160" w:line="276" w:lineRule="auto"/>
              <w:ind w:left="720"/>
              <w:contextualSpacing/>
              <w:rPr>
                <w:rFonts w:ascii="Times New Roman" w:eastAsia="Times New Roman" w:hAnsi="Times New Roman" w:cs="Times New Roman"/>
                <w:bCs/>
                <w:sz w:val="28"/>
                <w:szCs w:val="28"/>
              </w:rPr>
            </w:pPr>
            <w:r w:rsidRPr="005906BD">
              <w:rPr>
                <w:rFonts w:ascii="Times New Roman" w:eastAsia="Times New Roman" w:hAnsi="Times New Roman" w:cs="Times New Roman"/>
                <w:bCs/>
                <w:sz w:val="28"/>
                <w:szCs w:val="28"/>
              </w:rPr>
              <w:t>К/с: 30101810145250000411</w:t>
            </w:r>
          </w:p>
          <w:p w:rsidR="00711F3F" w:rsidRPr="005906BD" w:rsidRDefault="00711F3F" w:rsidP="005906BD">
            <w:pPr>
              <w:spacing w:after="160" w:line="276" w:lineRule="auto"/>
              <w:ind w:left="720"/>
              <w:contextualSpacing/>
              <w:rPr>
                <w:rFonts w:ascii="Times New Roman" w:eastAsia="Times New Roman" w:hAnsi="Times New Roman" w:cs="Times New Roman"/>
                <w:bCs/>
                <w:sz w:val="28"/>
                <w:szCs w:val="28"/>
              </w:rPr>
            </w:pPr>
            <w:r w:rsidRPr="005906BD">
              <w:rPr>
                <w:rFonts w:ascii="Times New Roman" w:eastAsia="Times New Roman" w:hAnsi="Times New Roman" w:cs="Times New Roman"/>
                <w:bCs/>
                <w:sz w:val="28"/>
                <w:szCs w:val="28"/>
              </w:rPr>
              <w:t>БИК: 044525411</w:t>
            </w:r>
          </w:p>
          <w:p w:rsidR="00711F3F" w:rsidRPr="005906BD" w:rsidRDefault="00711F3F" w:rsidP="005906BD">
            <w:pPr>
              <w:spacing w:after="160" w:line="276" w:lineRule="auto"/>
              <w:ind w:left="720"/>
              <w:contextualSpacing/>
              <w:rPr>
                <w:rFonts w:ascii="Times New Roman" w:eastAsia="Times New Roman" w:hAnsi="Times New Roman" w:cs="Times New Roman"/>
                <w:bCs/>
                <w:sz w:val="28"/>
                <w:szCs w:val="28"/>
              </w:rPr>
            </w:pPr>
            <w:r w:rsidRPr="005906BD">
              <w:rPr>
                <w:rFonts w:ascii="Times New Roman" w:eastAsia="Times New Roman" w:hAnsi="Times New Roman" w:cs="Times New Roman"/>
                <w:bCs/>
                <w:sz w:val="28"/>
                <w:szCs w:val="28"/>
              </w:rPr>
              <w:t xml:space="preserve"> </w:t>
            </w:r>
          </w:p>
          <w:p w:rsidR="00711F3F" w:rsidRPr="005906BD" w:rsidRDefault="00711F3F" w:rsidP="005906BD">
            <w:pPr>
              <w:spacing w:after="160" w:line="276" w:lineRule="auto"/>
              <w:contextualSpacing/>
              <w:rPr>
                <w:rFonts w:ascii="Times New Roman" w:eastAsia="Times New Roman" w:hAnsi="Times New Roman" w:cs="Times New Roman"/>
                <w:sz w:val="28"/>
                <w:szCs w:val="28"/>
              </w:rPr>
            </w:pPr>
            <w:r w:rsidRPr="005906BD">
              <w:rPr>
                <w:rFonts w:ascii="Times New Roman" w:eastAsia="Times New Roman" w:hAnsi="Times New Roman" w:cs="Times New Roman"/>
                <w:b/>
                <w:sz w:val="28"/>
                <w:szCs w:val="28"/>
              </w:rPr>
              <w:t xml:space="preserve">          </w:t>
            </w:r>
            <w:r w:rsidRPr="005906BD">
              <w:rPr>
                <w:rFonts w:ascii="Times New Roman" w:eastAsia="Times New Roman" w:hAnsi="Times New Roman" w:cs="Times New Roman"/>
                <w:sz w:val="28"/>
                <w:szCs w:val="28"/>
              </w:rPr>
              <w:t xml:space="preserve">Директор       </w:t>
            </w:r>
          </w:p>
          <w:p w:rsidR="00711F3F" w:rsidRPr="005906BD" w:rsidRDefault="00711F3F" w:rsidP="005906BD">
            <w:pPr>
              <w:spacing w:after="160" w:line="276" w:lineRule="auto"/>
              <w:ind w:left="720"/>
              <w:contextualSpacing/>
              <w:rPr>
                <w:rFonts w:ascii="Times New Roman" w:eastAsia="Times New Roman" w:hAnsi="Times New Roman" w:cs="Times New Roman"/>
                <w:b/>
                <w:sz w:val="28"/>
                <w:szCs w:val="28"/>
              </w:rPr>
            </w:pPr>
            <w:r w:rsidRPr="005906BD">
              <w:rPr>
                <w:rFonts w:ascii="Times New Roman" w:eastAsia="Times New Roman" w:hAnsi="Times New Roman" w:cs="Times New Roman"/>
                <w:sz w:val="28"/>
                <w:szCs w:val="28"/>
              </w:rPr>
              <w:t>___________ О. Г. Тепляков</w:t>
            </w:r>
          </w:p>
          <w:p w:rsidR="00711F3F" w:rsidRPr="005906BD" w:rsidRDefault="00711F3F" w:rsidP="005906BD">
            <w:pPr>
              <w:spacing w:after="160" w:line="276" w:lineRule="auto"/>
              <w:contextualSpacing/>
              <w:rPr>
                <w:rFonts w:ascii="Times New Roman" w:eastAsia="Times New Roman" w:hAnsi="Times New Roman" w:cs="Times New Roman"/>
                <w:sz w:val="28"/>
                <w:szCs w:val="28"/>
              </w:rPr>
            </w:pPr>
          </w:p>
        </w:tc>
      </w:tr>
    </w:tbl>
    <w:p w:rsidR="00F145E9" w:rsidRPr="005906BD" w:rsidRDefault="00F145E9" w:rsidP="005906BD">
      <w:pPr>
        <w:tabs>
          <w:tab w:val="left" w:pos="1276"/>
        </w:tabs>
        <w:spacing w:after="0" w:line="276" w:lineRule="auto"/>
        <w:jc w:val="right"/>
        <w:rPr>
          <w:rFonts w:ascii="Times New Roman" w:eastAsia="Times New Roman" w:hAnsi="Times New Roman" w:cs="Times New Roman"/>
          <w:sz w:val="28"/>
          <w:szCs w:val="28"/>
          <w:lang w:eastAsia="ru-RU"/>
        </w:rPr>
      </w:pPr>
    </w:p>
    <w:p w:rsidR="00F145E9" w:rsidRPr="005906BD" w:rsidRDefault="00F145E9" w:rsidP="005906BD">
      <w:pPr>
        <w:tabs>
          <w:tab w:val="left" w:pos="1276"/>
        </w:tabs>
        <w:spacing w:after="0" w:line="276" w:lineRule="auto"/>
        <w:jc w:val="right"/>
        <w:rPr>
          <w:rFonts w:ascii="Times New Roman" w:eastAsia="Times New Roman" w:hAnsi="Times New Roman" w:cs="Times New Roman"/>
          <w:sz w:val="28"/>
          <w:szCs w:val="28"/>
          <w:lang w:eastAsia="ru-RU"/>
        </w:rPr>
      </w:pPr>
    </w:p>
    <w:p w:rsidR="00E115DD" w:rsidRPr="005906BD" w:rsidRDefault="00E115DD" w:rsidP="005906BD">
      <w:pPr>
        <w:tabs>
          <w:tab w:val="left" w:pos="1276"/>
        </w:tabs>
        <w:spacing w:after="0" w:line="276" w:lineRule="auto"/>
        <w:jc w:val="right"/>
        <w:rPr>
          <w:rFonts w:ascii="Times New Roman" w:eastAsia="Times New Roman" w:hAnsi="Times New Roman" w:cs="Times New Roman"/>
          <w:sz w:val="28"/>
          <w:szCs w:val="28"/>
          <w:lang w:eastAsia="ru-RU"/>
        </w:rPr>
      </w:pPr>
    </w:p>
    <w:p w:rsidR="00E115DD" w:rsidRPr="005906BD" w:rsidRDefault="00E115DD" w:rsidP="005906BD">
      <w:pPr>
        <w:tabs>
          <w:tab w:val="left" w:pos="1276"/>
        </w:tabs>
        <w:spacing w:after="0" w:line="276" w:lineRule="auto"/>
        <w:jc w:val="right"/>
        <w:rPr>
          <w:rFonts w:ascii="Times New Roman" w:eastAsia="Times New Roman" w:hAnsi="Times New Roman" w:cs="Times New Roman"/>
          <w:sz w:val="28"/>
          <w:szCs w:val="28"/>
          <w:lang w:eastAsia="ru-RU"/>
        </w:rPr>
      </w:pPr>
    </w:p>
    <w:p w:rsidR="006C48B4" w:rsidRDefault="00E115DD" w:rsidP="005906BD">
      <w:pPr>
        <w:tabs>
          <w:tab w:val="left" w:pos="1276"/>
        </w:tabs>
        <w:spacing w:after="0" w:line="276" w:lineRule="auto"/>
        <w:jc w:val="right"/>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 xml:space="preserve">         </w:t>
      </w:r>
    </w:p>
    <w:p w:rsidR="00E115DD" w:rsidRPr="005906BD" w:rsidRDefault="00E115DD" w:rsidP="005906BD">
      <w:pPr>
        <w:tabs>
          <w:tab w:val="left" w:pos="1276"/>
        </w:tabs>
        <w:spacing w:after="0" w:line="276" w:lineRule="auto"/>
        <w:jc w:val="right"/>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Приложение №3</w:t>
      </w:r>
    </w:p>
    <w:p w:rsidR="00E115DD" w:rsidRPr="005906BD" w:rsidRDefault="00E115DD" w:rsidP="006C48B4">
      <w:pPr>
        <w:tabs>
          <w:tab w:val="left" w:pos="1276"/>
        </w:tabs>
        <w:spacing w:after="0" w:line="276" w:lineRule="auto"/>
        <w:jc w:val="right"/>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 xml:space="preserve">к договору </w:t>
      </w:r>
      <w:r w:rsidR="006C48B4" w:rsidRPr="005906BD">
        <w:rPr>
          <w:rFonts w:ascii="Times New Roman" w:eastAsia="Times New Roman" w:hAnsi="Times New Roman" w:cs="Times New Roman"/>
          <w:sz w:val="28"/>
          <w:szCs w:val="28"/>
          <w:lang w:eastAsia="ru-RU"/>
        </w:rPr>
        <w:t>№ ________</w:t>
      </w:r>
    </w:p>
    <w:p w:rsidR="00E115DD" w:rsidRPr="005906BD" w:rsidRDefault="00E115DD" w:rsidP="005906BD">
      <w:pPr>
        <w:tabs>
          <w:tab w:val="left" w:pos="1276"/>
        </w:tabs>
        <w:spacing w:after="0" w:line="276" w:lineRule="auto"/>
        <w:jc w:val="right"/>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 xml:space="preserve">от «___» _________ 20__ г. </w:t>
      </w:r>
    </w:p>
    <w:p w:rsidR="00E115DD" w:rsidRPr="005906BD" w:rsidRDefault="00E115DD" w:rsidP="005906BD">
      <w:pPr>
        <w:spacing w:after="0" w:line="276" w:lineRule="auto"/>
        <w:jc w:val="center"/>
        <w:rPr>
          <w:rFonts w:ascii="Times New Roman" w:eastAsia="Times New Roman" w:hAnsi="Times New Roman" w:cs="Times New Roman"/>
          <w:sz w:val="28"/>
          <w:szCs w:val="28"/>
          <w:lang w:eastAsia="ru-RU"/>
        </w:rPr>
      </w:pPr>
    </w:p>
    <w:p w:rsidR="00E115DD" w:rsidRPr="005906BD" w:rsidRDefault="00E115DD" w:rsidP="005906BD">
      <w:pPr>
        <w:spacing w:after="0" w:line="276" w:lineRule="auto"/>
        <w:jc w:val="center"/>
        <w:rPr>
          <w:rFonts w:ascii="Times New Roman" w:eastAsia="Times New Roman" w:hAnsi="Times New Roman" w:cs="Times New Roman"/>
          <w:sz w:val="28"/>
          <w:szCs w:val="28"/>
          <w:lang w:eastAsia="ru-RU"/>
        </w:rPr>
      </w:pPr>
    </w:p>
    <w:p w:rsidR="00E115DD" w:rsidRPr="005906BD" w:rsidRDefault="00E115DD" w:rsidP="005906BD">
      <w:pPr>
        <w:spacing w:after="0" w:line="276" w:lineRule="auto"/>
        <w:jc w:val="center"/>
        <w:rPr>
          <w:rFonts w:ascii="Times New Roman" w:eastAsia="Times New Roman" w:hAnsi="Times New Roman" w:cs="Times New Roman"/>
          <w:sz w:val="28"/>
          <w:szCs w:val="28"/>
          <w:lang w:eastAsia="ru-RU"/>
        </w:rPr>
      </w:pPr>
    </w:p>
    <w:p w:rsidR="00E115DD" w:rsidRPr="005906BD" w:rsidRDefault="00E115DD" w:rsidP="005906BD">
      <w:pPr>
        <w:spacing w:after="0" w:line="276" w:lineRule="auto"/>
        <w:jc w:val="center"/>
        <w:rPr>
          <w:rFonts w:ascii="Times New Roman" w:eastAsia="Times New Roman" w:hAnsi="Times New Roman" w:cs="Times New Roman"/>
          <w:b/>
          <w:sz w:val="28"/>
          <w:szCs w:val="28"/>
          <w:lang w:eastAsia="ru-RU"/>
        </w:rPr>
      </w:pPr>
      <w:r w:rsidRPr="005906BD">
        <w:rPr>
          <w:rFonts w:ascii="Times New Roman" w:eastAsia="Times New Roman" w:hAnsi="Times New Roman" w:cs="Times New Roman"/>
          <w:b/>
          <w:sz w:val="28"/>
          <w:szCs w:val="28"/>
          <w:lang w:eastAsia="ru-RU"/>
        </w:rPr>
        <w:t xml:space="preserve">График выполнения работ по капитальному ремонту общего имущества </w:t>
      </w:r>
    </w:p>
    <w:p w:rsidR="00E115DD" w:rsidRPr="005906BD" w:rsidRDefault="00E115DD" w:rsidP="005906BD">
      <w:pPr>
        <w:spacing w:after="0" w:line="276" w:lineRule="auto"/>
        <w:jc w:val="center"/>
        <w:rPr>
          <w:rFonts w:ascii="Times New Roman" w:eastAsia="Times New Roman" w:hAnsi="Times New Roman" w:cs="Times New Roman"/>
          <w:b/>
          <w:sz w:val="28"/>
          <w:szCs w:val="28"/>
          <w:lang w:eastAsia="ru-RU"/>
        </w:rPr>
      </w:pPr>
      <w:r w:rsidRPr="005906BD">
        <w:rPr>
          <w:rFonts w:ascii="Times New Roman" w:eastAsia="Times New Roman" w:hAnsi="Times New Roman" w:cs="Times New Roman"/>
          <w:b/>
          <w:sz w:val="28"/>
          <w:szCs w:val="28"/>
          <w:lang w:eastAsia="ru-RU"/>
        </w:rPr>
        <w:t xml:space="preserve">многоквартирного дома: </w:t>
      </w:r>
    </w:p>
    <w:tbl>
      <w:tblPr>
        <w:tblStyle w:val="aa"/>
        <w:tblpPr w:leftFromText="180" w:rightFromText="180" w:vertAnchor="text" w:horzAnchor="margin" w:tblpXSpec="center" w:tblpY="162"/>
        <w:tblW w:w="10627" w:type="dxa"/>
        <w:tblLayout w:type="fixed"/>
        <w:tblLook w:val="04A0" w:firstRow="1" w:lastRow="0" w:firstColumn="1" w:lastColumn="0" w:noHBand="0" w:noVBand="1"/>
      </w:tblPr>
      <w:tblGrid>
        <w:gridCol w:w="562"/>
        <w:gridCol w:w="3686"/>
        <w:gridCol w:w="2693"/>
        <w:gridCol w:w="1843"/>
        <w:gridCol w:w="1843"/>
      </w:tblGrid>
      <w:tr w:rsidR="00E115DD" w:rsidRPr="005906BD" w:rsidTr="002D627A">
        <w:trPr>
          <w:trHeight w:val="694"/>
        </w:trPr>
        <w:tc>
          <w:tcPr>
            <w:tcW w:w="562" w:type="dxa"/>
            <w:tcBorders>
              <w:top w:val="single" w:sz="4" w:space="0" w:color="auto"/>
              <w:left w:val="single" w:sz="4" w:space="0" w:color="auto"/>
              <w:bottom w:val="single" w:sz="4" w:space="0" w:color="auto"/>
              <w:right w:val="single" w:sz="4" w:space="0" w:color="auto"/>
            </w:tcBorders>
            <w:hideMark/>
          </w:tcPr>
          <w:p w:rsidR="00E115DD" w:rsidRPr="005906BD" w:rsidRDefault="00E115DD" w:rsidP="005906BD">
            <w:pPr>
              <w:shd w:val="clear" w:color="auto" w:fill="FFFFFF"/>
              <w:spacing w:line="276" w:lineRule="auto"/>
              <w:jc w:val="center"/>
              <w:rPr>
                <w:rFonts w:ascii="Times New Roman" w:eastAsia="Times New Roman" w:hAnsi="Times New Roman" w:cs="Times New Roman"/>
                <w:sz w:val="28"/>
                <w:szCs w:val="28"/>
                <w:lang w:eastAsia="ru-RU"/>
              </w:rPr>
            </w:pPr>
            <w:r w:rsidRPr="005906BD">
              <w:rPr>
                <w:rFonts w:ascii="Times New Roman" w:hAnsi="Times New Roman" w:cs="Times New Roman"/>
                <w:sz w:val="28"/>
                <w:szCs w:val="28"/>
              </w:rPr>
              <w:t>№ п/п</w:t>
            </w:r>
          </w:p>
        </w:tc>
        <w:tc>
          <w:tcPr>
            <w:tcW w:w="3686" w:type="dxa"/>
            <w:tcBorders>
              <w:top w:val="single" w:sz="4" w:space="0" w:color="auto"/>
              <w:left w:val="single" w:sz="4" w:space="0" w:color="auto"/>
              <w:bottom w:val="single" w:sz="4" w:space="0" w:color="auto"/>
              <w:right w:val="single" w:sz="4" w:space="0" w:color="auto"/>
            </w:tcBorders>
            <w:hideMark/>
          </w:tcPr>
          <w:p w:rsidR="00E115DD" w:rsidRPr="005906BD" w:rsidRDefault="00E115DD" w:rsidP="005906BD">
            <w:pPr>
              <w:shd w:val="clear" w:color="auto" w:fill="FFFFFF"/>
              <w:spacing w:line="276" w:lineRule="auto"/>
              <w:jc w:val="center"/>
              <w:rPr>
                <w:rFonts w:ascii="Times New Roman" w:eastAsia="Times New Roman" w:hAnsi="Times New Roman" w:cs="Times New Roman"/>
                <w:sz w:val="28"/>
                <w:szCs w:val="28"/>
                <w:lang w:eastAsia="ru-RU"/>
              </w:rPr>
            </w:pPr>
            <w:r w:rsidRPr="005906BD">
              <w:rPr>
                <w:rFonts w:ascii="Times New Roman" w:hAnsi="Times New Roman" w:cs="Times New Roman"/>
                <w:sz w:val="28"/>
                <w:szCs w:val="28"/>
              </w:rPr>
              <w:t>Адрес объекта</w:t>
            </w:r>
          </w:p>
        </w:tc>
        <w:tc>
          <w:tcPr>
            <w:tcW w:w="2693" w:type="dxa"/>
            <w:tcBorders>
              <w:top w:val="single" w:sz="4" w:space="0" w:color="auto"/>
              <w:left w:val="single" w:sz="4" w:space="0" w:color="auto"/>
              <w:bottom w:val="single" w:sz="4" w:space="0" w:color="auto"/>
              <w:right w:val="single" w:sz="4" w:space="0" w:color="auto"/>
            </w:tcBorders>
          </w:tcPr>
          <w:p w:rsidR="00E115DD" w:rsidRPr="005906BD" w:rsidRDefault="00E115DD" w:rsidP="005906BD">
            <w:pPr>
              <w:shd w:val="clear" w:color="auto" w:fill="FFFFFF"/>
              <w:spacing w:line="276" w:lineRule="auto"/>
              <w:jc w:val="center"/>
              <w:rPr>
                <w:rFonts w:ascii="Times New Roman" w:eastAsia="Times New Roman" w:hAnsi="Times New Roman" w:cs="Times New Roman"/>
                <w:sz w:val="28"/>
                <w:szCs w:val="28"/>
                <w:lang w:eastAsia="ru-RU"/>
              </w:rPr>
            </w:pPr>
            <w:r w:rsidRPr="005906BD">
              <w:rPr>
                <w:rFonts w:ascii="Times New Roman" w:hAnsi="Times New Roman" w:cs="Times New Roman"/>
                <w:sz w:val="28"/>
                <w:szCs w:val="28"/>
              </w:rPr>
              <w:t>Вид работ</w:t>
            </w:r>
          </w:p>
        </w:tc>
        <w:tc>
          <w:tcPr>
            <w:tcW w:w="1843" w:type="dxa"/>
            <w:tcBorders>
              <w:top w:val="single" w:sz="4" w:space="0" w:color="auto"/>
              <w:left w:val="single" w:sz="4" w:space="0" w:color="auto"/>
              <w:bottom w:val="single" w:sz="4" w:space="0" w:color="auto"/>
              <w:right w:val="single" w:sz="4" w:space="0" w:color="auto"/>
            </w:tcBorders>
            <w:hideMark/>
          </w:tcPr>
          <w:p w:rsidR="00E115DD" w:rsidRPr="005906BD" w:rsidRDefault="00E115DD" w:rsidP="005906BD">
            <w:pPr>
              <w:shd w:val="clear" w:color="auto" w:fill="FFFFFF"/>
              <w:spacing w:line="276" w:lineRule="auto"/>
              <w:jc w:val="center"/>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rPr>
              <w:t>Дата начала работ</w:t>
            </w:r>
          </w:p>
        </w:tc>
        <w:tc>
          <w:tcPr>
            <w:tcW w:w="1843" w:type="dxa"/>
            <w:tcBorders>
              <w:top w:val="single" w:sz="4" w:space="0" w:color="auto"/>
              <w:left w:val="single" w:sz="4" w:space="0" w:color="auto"/>
              <w:bottom w:val="single" w:sz="4" w:space="0" w:color="auto"/>
              <w:right w:val="single" w:sz="4" w:space="0" w:color="auto"/>
            </w:tcBorders>
          </w:tcPr>
          <w:p w:rsidR="00E115DD" w:rsidRPr="005906BD" w:rsidRDefault="00E115DD" w:rsidP="005906BD">
            <w:pPr>
              <w:shd w:val="clear" w:color="auto" w:fill="FFFFFF"/>
              <w:spacing w:line="276" w:lineRule="auto"/>
              <w:jc w:val="center"/>
              <w:rPr>
                <w:rFonts w:ascii="Times New Roman" w:eastAsia="Times New Roman" w:hAnsi="Times New Roman" w:cs="Times New Roman"/>
                <w:sz w:val="28"/>
                <w:szCs w:val="28"/>
              </w:rPr>
            </w:pPr>
            <w:r w:rsidRPr="005906BD">
              <w:rPr>
                <w:rFonts w:ascii="Times New Roman" w:eastAsia="Times New Roman" w:hAnsi="Times New Roman" w:cs="Times New Roman"/>
                <w:sz w:val="28"/>
                <w:szCs w:val="28"/>
              </w:rPr>
              <w:t>Дата окончания работ</w:t>
            </w:r>
          </w:p>
        </w:tc>
      </w:tr>
      <w:tr w:rsidR="00E115DD" w:rsidRPr="005906BD" w:rsidTr="002D627A">
        <w:trPr>
          <w:trHeight w:val="1512"/>
        </w:trPr>
        <w:tc>
          <w:tcPr>
            <w:tcW w:w="562" w:type="dxa"/>
            <w:tcBorders>
              <w:left w:val="single" w:sz="4" w:space="0" w:color="auto"/>
              <w:right w:val="single" w:sz="4" w:space="0" w:color="auto"/>
            </w:tcBorders>
          </w:tcPr>
          <w:p w:rsidR="00E115DD" w:rsidRPr="005906BD" w:rsidRDefault="00E115DD" w:rsidP="005906BD">
            <w:pPr>
              <w:shd w:val="clear" w:color="auto" w:fill="FFFFFF"/>
              <w:spacing w:line="276" w:lineRule="auto"/>
              <w:jc w:val="center"/>
              <w:rPr>
                <w:rFonts w:ascii="Times New Roman" w:eastAsia="Times New Roman" w:hAnsi="Times New Roman" w:cs="Times New Roman"/>
                <w:sz w:val="28"/>
                <w:szCs w:val="28"/>
                <w:lang w:eastAsia="ru-RU"/>
              </w:rPr>
            </w:pPr>
          </w:p>
          <w:p w:rsidR="00E115DD" w:rsidRPr="005906BD" w:rsidRDefault="00E115DD" w:rsidP="005906BD">
            <w:pPr>
              <w:shd w:val="clear" w:color="auto" w:fill="FFFFFF"/>
              <w:spacing w:line="276" w:lineRule="auto"/>
              <w:jc w:val="center"/>
              <w:rPr>
                <w:rFonts w:ascii="Times New Roman" w:eastAsia="Times New Roman" w:hAnsi="Times New Roman" w:cs="Times New Roman"/>
                <w:sz w:val="28"/>
                <w:szCs w:val="28"/>
                <w:lang w:eastAsia="ru-RU"/>
              </w:rPr>
            </w:pPr>
          </w:p>
          <w:p w:rsidR="00E115DD" w:rsidRPr="005906BD" w:rsidRDefault="00E115DD" w:rsidP="005906BD">
            <w:pPr>
              <w:shd w:val="clear" w:color="auto" w:fill="FFFFFF"/>
              <w:spacing w:line="276" w:lineRule="auto"/>
              <w:rPr>
                <w:rFonts w:ascii="Times New Roman" w:eastAsia="Times New Roman" w:hAnsi="Times New Roman" w:cs="Times New Roman"/>
                <w:sz w:val="28"/>
                <w:szCs w:val="28"/>
                <w:lang w:eastAsia="ru-RU"/>
              </w:rPr>
            </w:pPr>
          </w:p>
          <w:p w:rsidR="00E115DD" w:rsidRPr="005906BD" w:rsidRDefault="00E115DD" w:rsidP="005906BD">
            <w:pPr>
              <w:shd w:val="clear" w:color="auto" w:fill="FFFFFF"/>
              <w:spacing w:line="276" w:lineRule="auto"/>
              <w:jc w:val="center"/>
              <w:rPr>
                <w:rFonts w:ascii="Times New Roman" w:eastAsia="Times New Roman" w:hAnsi="Times New Roman" w:cs="Times New Roman"/>
                <w:b/>
                <w:sz w:val="28"/>
                <w:szCs w:val="28"/>
                <w:lang w:eastAsia="ru-RU"/>
              </w:rPr>
            </w:pPr>
          </w:p>
        </w:tc>
        <w:tc>
          <w:tcPr>
            <w:tcW w:w="3686" w:type="dxa"/>
            <w:tcBorders>
              <w:left w:val="single" w:sz="4" w:space="0" w:color="auto"/>
              <w:right w:val="single" w:sz="4" w:space="0" w:color="auto"/>
            </w:tcBorders>
          </w:tcPr>
          <w:p w:rsidR="00E115DD" w:rsidRPr="005906BD" w:rsidRDefault="00E115DD" w:rsidP="005906BD">
            <w:pPr>
              <w:shd w:val="clear" w:color="auto" w:fill="FFFFFF"/>
              <w:spacing w:line="276" w:lineRule="auto"/>
              <w:rPr>
                <w:rFonts w:ascii="Times New Roman" w:hAnsi="Times New Roman" w:cs="Times New Roman"/>
                <w:color w:val="000000"/>
                <w:sz w:val="28"/>
                <w:szCs w:val="28"/>
              </w:rPr>
            </w:pPr>
          </w:p>
        </w:tc>
        <w:tc>
          <w:tcPr>
            <w:tcW w:w="2693" w:type="dxa"/>
            <w:tcBorders>
              <w:left w:val="single" w:sz="4" w:space="0" w:color="auto"/>
              <w:right w:val="single" w:sz="4" w:space="0" w:color="auto"/>
            </w:tcBorders>
          </w:tcPr>
          <w:p w:rsidR="00E115DD" w:rsidRPr="005906BD" w:rsidRDefault="00E115DD" w:rsidP="005906BD">
            <w:pPr>
              <w:shd w:val="clear" w:color="auto" w:fill="FFFFFF"/>
              <w:spacing w:line="276" w:lineRule="auto"/>
              <w:rPr>
                <w:rFonts w:ascii="Times New Roman" w:eastAsia="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vAlign w:val="center"/>
          </w:tcPr>
          <w:p w:rsidR="00E115DD" w:rsidRPr="005906BD" w:rsidRDefault="00E115DD" w:rsidP="005906BD">
            <w:pPr>
              <w:shd w:val="clear" w:color="auto" w:fill="FFFFFF"/>
              <w:spacing w:line="276" w:lineRule="auto"/>
              <w:rPr>
                <w:rFonts w:ascii="Times New Roman" w:eastAsia="Times New Roman" w:hAnsi="Times New Roman" w:cs="Times New Roman"/>
                <w:sz w:val="28"/>
                <w:szCs w:val="28"/>
                <w:lang w:eastAsia="ru-RU"/>
              </w:rPr>
            </w:pPr>
          </w:p>
          <w:p w:rsidR="00E115DD" w:rsidRPr="005906BD" w:rsidRDefault="00E115DD" w:rsidP="005906BD">
            <w:pPr>
              <w:shd w:val="clear" w:color="auto" w:fill="FFFFFF"/>
              <w:spacing w:line="276" w:lineRule="auto"/>
              <w:rPr>
                <w:rFonts w:ascii="Times New Roman" w:eastAsia="Times New Roman" w:hAnsi="Times New Roman" w:cs="Times New Roman"/>
                <w:sz w:val="28"/>
                <w:szCs w:val="28"/>
                <w:lang w:eastAsia="ru-RU"/>
              </w:rPr>
            </w:pPr>
          </w:p>
        </w:tc>
        <w:tc>
          <w:tcPr>
            <w:tcW w:w="1843" w:type="dxa"/>
            <w:tcBorders>
              <w:top w:val="single" w:sz="4" w:space="0" w:color="auto"/>
              <w:left w:val="single" w:sz="4" w:space="0" w:color="auto"/>
              <w:bottom w:val="single" w:sz="4" w:space="0" w:color="auto"/>
              <w:right w:val="single" w:sz="4" w:space="0" w:color="auto"/>
            </w:tcBorders>
          </w:tcPr>
          <w:p w:rsidR="00E115DD" w:rsidRPr="005906BD" w:rsidRDefault="00E115DD" w:rsidP="005906BD">
            <w:pPr>
              <w:shd w:val="clear" w:color="auto" w:fill="FFFFFF"/>
              <w:spacing w:line="276" w:lineRule="auto"/>
              <w:rPr>
                <w:rFonts w:ascii="Times New Roman" w:eastAsia="Times New Roman" w:hAnsi="Times New Roman" w:cs="Times New Roman"/>
                <w:sz w:val="28"/>
                <w:szCs w:val="28"/>
                <w:lang w:eastAsia="ru-RU"/>
              </w:rPr>
            </w:pPr>
          </w:p>
        </w:tc>
      </w:tr>
    </w:tbl>
    <w:p w:rsidR="00E115DD" w:rsidRPr="005906BD" w:rsidRDefault="00E115DD" w:rsidP="005906BD">
      <w:pPr>
        <w:spacing w:after="0" w:line="276" w:lineRule="auto"/>
        <w:jc w:val="center"/>
        <w:rPr>
          <w:rFonts w:ascii="Times New Roman" w:eastAsia="Times New Roman" w:hAnsi="Times New Roman" w:cs="Times New Roman"/>
          <w:b/>
          <w:sz w:val="28"/>
          <w:szCs w:val="28"/>
          <w:lang w:eastAsia="ru-RU"/>
        </w:rPr>
      </w:pPr>
    </w:p>
    <w:p w:rsidR="00E115DD" w:rsidRPr="005906BD" w:rsidRDefault="00E115DD" w:rsidP="005906BD">
      <w:pPr>
        <w:tabs>
          <w:tab w:val="left" w:pos="1276"/>
        </w:tabs>
        <w:spacing w:after="0" w:line="276" w:lineRule="auto"/>
        <w:jc w:val="right"/>
        <w:rPr>
          <w:rFonts w:ascii="Times New Roman" w:eastAsia="Times New Roman" w:hAnsi="Times New Roman" w:cs="Times New Roman"/>
          <w:sz w:val="28"/>
          <w:szCs w:val="28"/>
          <w:lang w:eastAsia="ru-RU"/>
        </w:rPr>
      </w:pPr>
    </w:p>
    <w:p w:rsidR="00F145E9" w:rsidRPr="005906BD" w:rsidRDefault="00F145E9" w:rsidP="005906BD">
      <w:pPr>
        <w:tabs>
          <w:tab w:val="left" w:pos="1276"/>
        </w:tabs>
        <w:spacing w:after="0" w:line="276" w:lineRule="auto"/>
        <w:jc w:val="right"/>
        <w:rPr>
          <w:rFonts w:ascii="Times New Roman" w:eastAsia="Times New Roman" w:hAnsi="Times New Roman" w:cs="Times New Roman"/>
          <w:sz w:val="28"/>
          <w:szCs w:val="28"/>
          <w:lang w:eastAsia="ru-RU"/>
        </w:rPr>
      </w:pPr>
    </w:p>
    <w:p w:rsidR="00711F3F" w:rsidRPr="005906BD" w:rsidRDefault="00711F3F" w:rsidP="005906BD">
      <w:pPr>
        <w:spacing w:after="0" w:line="276" w:lineRule="auto"/>
        <w:jc w:val="both"/>
        <w:rPr>
          <w:rFonts w:ascii="Times New Roman" w:eastAsia="Times New Roman" w:hAnsi="Times New Roman" w:cs="Times New Roman"/>
          <w:sz w:val="28"/>
          <w:szCs w:val="28"/>
          <w:lang w:eastAsia="ru-RU"/>
        </w:rPr>
      </w:pPr>
    </w:p>
    <w:p w:rsidR="00711F3F" w:rsidRPr="005906BD" w:rsidRDefault="00711F3F" w:rsidP="005906BD">
      <w:pPr>
        <w:spacing w:after="0" w:line="276" w:lineRule="auto"/>
        <w:jc w:val="both"/>
        <w:rPr>
          <w:rFonts w:ascii="Times New Roman" w:eastAsia="Times New Roman" w:hAnsi="Times New Roman" w:cs="Times New Roman"/>
          <w:sz w:val="28"/>
          <w:szCs w:val="28"/>
          <w:lang w:eastAsia="ru-RU"/>
        </w:rPr>
      </w:pPr>
    </w:p>
    <w:p w:rsidR="00711F3F" w:rsidRPr="005906BD" w:rsidRDefault="00711F3F" w:rsidP="005906BD">
      <w:pPr>
        <w:spacing w:after="0" w:line="276" w:lineRule="auto"/>
        <w:jc w:val="both"/>
        <w:rPr>
          <w:rFonts w:ascii="Times New Roman" w:eastAsia="Times New Roman" w:hAnsi="Times New Roman" w:cs="Times New Roman"/>
          <w:sz w:val="28"/>
          <w:szCs w:val="28"/>
          <w:lang w:eastAsia="ru-RU"/>
        </w:rPr>
      </w:pPr>
    </w:p>
    <w:p w:rsidR="00711F3F" w:rsidRPr="005906BD" w:rsidRDefault="00711F3F" w:rsidP="005906BD">
      <w:pPr>
        <w:spacing w:after="0" w:line="276" w:lineRule="auto"/>
        <w:jc w:val="both"/>
        <w:rPr>
          <w:rFonts w:ascii="Times New Roman" w:eastAsia="Times New Roman" w:hAnsi="Times New Roman" w:cs="Times New Roman"/>
          <w:sz w:val="28"/>
          <w:szCs w:val="28"/>
          <w:lang w:eastAsia="ru-RU"/>
        </w:rPr>
      </w:pPr>
    </w:p>
    <w:p w:rsidR="00711F3F" w:rsidRPr="005906BD" w:rsidRDefault="00711F3F" w:rsidP="005906BD">
      <w:pPr>
        <w:tabs>
          <w:tab w:val="left" w:pos="1276"/>
        </w:tabs>
        <w:spacing w:after="0" w:line="276" w:lineRule="auto"/>
        <w:rPr>
          <w:rFonts w:ascii="Times New Roman" w:eastAsia="Times New Roman" w:hAnsi="Times New Roman" w:cs="Times New Roman"/>
          <w:sz w:val="28"/>
          <w:szCs w:val="28"/>
          <w:lang w:eastAsia="ru-RU"/>
        </w:rPr>
      </w:pPr>
    </w:p>
    <w:p w:rsidR="00E115DD" w:rsidRPr="005906BD" w:rsidRDefault="00E115DD" w:rsidP="005906BD">
      <w:pPr>
        <w:tabs>
          <w:tab w:val="left" w:pos="1276"/>
        </w:tabs>
        <w:spacing w:after="0" w:line="276" w:lineRule="auto"/>
        <w:rPr>
          <w:rFonts w:ascii="Times New Roman" w:eastAsia="Times New Roman" w:hAnsi="Times New Roman" w:cs="Times New Roman"/>
          <w:sz w:val="28"/>
          <w:szCs w:val="28"/>
          <w:lang w:eastAsia="ru-RU"/>
        </w:rPr>
      </w:pPr>
    </w:p>
    <w:p w:rsidR="00E115DD" w:rsidRPr="005906BD" w:rsidRDefault="00E115DD" w:rsidP="005906BD">
      <w:pPr>
        <w:tabs>
          <w:tab w:val="left" w:pos="1276"/>
        </w:tabs>
        <w:spacing w:after="0" w:line="276" w:lineRule="auto"/>
        <w:rPr>
          <w:rFonts w:ascii="Times New Roman" w:eastAsia="Times New Roman" w:hAnsi="Times New Roman" w:cs="Times New Roman"/>
          <w:sz w:val="28"/>
          <w:szCs w:val="28"/>
          <w:lang w:eastAsia="ru-RU"/>
        </w:rPr>
      </w:pPr>
    </w:p>
    <w:p w:rsidR="00E115DD" w:rsidRPr="005906BD" w:rsidRDefault="00E115DD" w:rsidP="005906BD">
      <w:pPr>
        <w:tabs>
          <w:tab w:val="left" w:pos="1276"/>
        </w:tabs>
        <w:spacing w:after="0" w:line="276" w:lineRule="auto"/>
        <w:rPr>
          <w:rFonts w:ascii="Times New Roman" w:eastAsia="Times New Roman" w:hAnsi="Times New Roman" w:cs="Times New Roman"/>
          <w:sz w:val="28"/>
          <w:szCs w:val="28"/>
          <w:lang w:eastAsia="ru-RU"/>
        </w:rPr>
      </w:pPr>
    </w:p>
    <w:p w:rsidR="00E115DD" w:rsidRPr="005906BD" w:rsidRDefault="00E115DD" w:rsidP="005906BD">
      <w:pPr>
        <w:tabs>
          <w:tab w:val="left" w:pos="1276"/>
        </w:tabs>
        <w:spacing w:after="0" w:line="276" w:lineRule="auto"/>
        <w:rPr>
          <w:rFonts w:ascii="Times New Roman" w:eastAsia="Times New Roman" w:hAnsi="Times New Roman" w:cs="Times New Roman"/>
          <w:sz w:val="28"/>
          <w:szCs w:val="28"/>
          <w:lang w:eastAsia="ru-RU"/>
        </w:rPr>
      </w:pPr>
    </w:p>
    <w:p w:rsidR="00E115DD" w:rsidRPr="005906BD" w:rsidRDefault="00E115DD" w:rsidP="005906BD">
      <w:pPr>
        <w:tabs>
          <w:tab w:val="left" w:pos="1276"/>
        </w:tabs>
        <w:spacing w:after="0" w:line="276" w:lineRule="auto"/>
        <w:rPr>
          <w:rFonts w:ascii="Times New Roman" w:eastAsia="Times New Roman" w:hAnsi="Times New Roman" w:cs="Times New Roman"/>
          <w:sz w:val="28"/>
          <w:szCs w:val="28"/>
          <w:lang w:eastAsia="ru-RU"/>
        </w:rPr>
      </w:pPr>
    </w:p>
    <w:p w:rsidR="00E115DD" w:rsidRPr="005906BD" w:rsidRDefault="00E115DD" w:rsidP="005906BD">
      <w:pPr>
        <w:tabs>
          <w:tab w:val="left" w:pos="1276"/>
        </w:tabs>
        <w:spacing w:after="0" w:line="276" w:lineRule="auto"/>
        <w:rPr>
          <w:rFonts w:ascii="Times New Roman" w:eastAsia="Times New Roman" w:hAnsi="Times New Roman" w:cs="Times New Roman"/>
          <w:sz w:val="28"/>
          <w:szCs w:val="28"/>
          <w:lang w:eastAsia="ru-RU"/>
        </w:rPr>
      </w:pPr>
    </w:p>
    <w:p w:rsidR="00E115DD" w:rsidRPr="005906BD" w:rsidRDefault="00E115DD" w:rsidP="005906BD">
      <w:pPr>
        <w:tabs>
          <w:tab w:val="left" w:pos="1276"/>
        </w:tabs>
        <w:spacing w:after="0" w:line="276" w:lineRule="auto"/>
        <w:rPr>
          <w:rFonts w:ascii="Times New Roman" w:eastAsia="Times New Roman" w:hAnsi="Times New Roman" w:cs="Times New Roman"/>
          <w:sz w:val="28"/>
          <w:szCs w:val="28"/>
          <w:lang w:eastAsia="ru-RU"/>
        </w:rPr>
      </w:pPr>
    </w:p>
    <w:p w:rsidR="00E115DD" w:rsidRPr="005906BD" w:rsidRDefault="00E115DD" w:rsidP="005906BD">
      <w:pPr>
        <w:tabs>
          <w:tab w:val="left" w:pos="1276"/>
        </w:tabs>
        <w:spacing w:after="0" w:line="276" w:lineRule="auto"/>
        <w:rPr>
          <w:rFonts w:ascii="Times New Roman" w:eastAsia="Times New Roman" w:hAnsi="Times New Roman" w:cs="Times New Roman"/>
          <w:sz w:val="28"/>
          <w:szCs w:val="28"/>
          <w:lang w:eastAsia="ru-RU"/>
        </w:rPr>
      </w:pPr>
    </w:p>
    <w:p w:rsidR="00E115DD" w:rsidRPr="005906BD" w:rsidRDefault="00E115DD" w:rsidP="005906BD">
      <w:pPr>
        <w:tabs>
          <w:tab w:val="left" w:pos="1276"/>
        </w:tabs>
        <w:spacing w:after="0" w:line="276" w:lineRule="auto"/>
        <w:rPr>
          <w:rFonts w:ascii="Times New Roman" w:eastAsia="Times New Roman" w:hAnsi="Times New Roman" w:cs="Times New Roman"/>
          <w:sz w:val="28"/>
          <w:szCs w:val="28"/>
          <w:lang w:eastAsia="ru-RU"/>
        </w:rPr>
      </w:pPr>
    </w:p>
    <w:p w:rsidR="00E115DD" w:rsidRPr="005906BD" w:rsidRDefault="00E115DD" w:rsidP="005906BD">
      <w:pPr>
        <w:tabs>
          <w:tab w:val="left" w:pos="1276"/>
        </w:tabs>
        <w:spacing w:after="0" w:line="276" w:lineRule="auto"/>
        <w:rPr>
          <w:rFonts w:ascii="Times New Roman" w:eastAsia="Times New Roman" w:hAnsi="Times New Roman" w:cs="Times New Roman"/>
          <w:sz w:val="28"/>
          <w:szCs w:val="28"/>
          <w:lang w:eastAsia="ru-RU"/>
        </w:rPr>
      </w:pPr>
    </w:p>
    <w:p w:rsidR="00E115DD" w:rsidRPr="005906BD" w:rsidRDefault="00E115DD" w:rsidP="005906BD">
      <w:pPr>
        <w:tabs>
          <w:tab w:val="left" w:pos="1276"/>
        </w:tabs>
        <w:spacing w:after="0" w:line="276" w:lineRule="auto"/>
        <w:rPr>
          <w:rFonts w:ascii="Times New Roman" w:eastAsia="Times New Roman" w:hAnsi="Times New Roman" w:cs="Times New Roman"/>
          <w:sz w:val="28"/>
          <w:szCs w:val="28"/>
          <w:lang w:eastAsia="ru-RU"/>
        </w:rPr>
      </w:pPr>
    </w:p>
    <w:p w:rsidR="00E115DD" w:rsidRPr="005906BD" w:rsidRDefault="00E115DD" w:rsidP="005906BD">
      <w:pPr>
        <w:tabs>
          <w:tab w:val="left" w:pos="1276"/>
        </w:tabs>
        <w:spacing w:after="0" w:line="276" w:lineRule="auto"/>
        <w:rPr>
          <w:rFonts w:ascii="Times New Roman" w:eastAsia="Times New Roman" w:hAnsi="Times New Roman" w:cs="Times New Roman"/>
          <w:sz w:val="28"/>
          <w:szCs w:val="28"/>
          <w:lang w:eastAsia="ru-RU"/>
        </w:rPr>
      </w:pPr>
    </w:p>
    <w:p w:rsidR="00E115DD" w:rsidRPr="005906BD" w:rsidRDefault="00E115DD" w:rsidP="005906BD">
      <w:pPr>
        <w:tabs>
          <w:tab w:val="left" w:pos="1276"/>
        </w:tabs>
        <w:spacing w:after="0" w:line="276" w:lineRule="auto"/>
        <w:rPr>
          <w:rFonts w:ascii="Times New Roman" w:eastAsia="Times New Roman" w:hAnsi="Times New Roman" w:cs="Times New Roman"/>
          <w:sz w:val="28"/>
          <w:szCs w:val="28"/>
          <w:lang w:eastAsia="ru-RU"/>
        </w:rPr>
      </w:pPr>
    </w:p>
    <w:p w:rsidR="00E115DD" w:rsidRPr="005906BD" w:rsidRDefault="00E115DD" w:rsidP="005906BD">
      <w:pPr>
        <w:tabs>
          <w:tab w:val="left" w:pos="1276"/>
        </w:tabs>
        <w:spacing w:after="0" w:line="276" w:lineRule="auto"/>
        <w:rPr>
          <w:rFonts w:ascii="Times New Roman" w:eastAsia="Times New Roman" w:hAnsi="Times New Roman" w:cs="Times New Roman"/>
          <w:sz w:val="28"/>
          <w:szCs w:val="28"/>
          <w:lang w:eastAsia="ru-RU"/>
        </w:rPr>
      </w:pPr>
    </w:p>
    <w:p w:rsidR="00E115DD" w:rsidRPr="005906BD" w:rsidRDefault="00E115DD" w:rsidP="005906BD">
      <w:pPr>
        <w:tabs>
          <w:tab w:val="left" w:pos="1276"/>
        </w:tabs>
        <w:spacing w:after="0" w:line="276" w:lineRule="auto"/>
        <w:rPr>
          <w:rFonts w:ascii="Times New Roman" w:eastAsia="Times New Roman" w:hAnsi="Times New Roman" w:cs="Times New Roman"/>
          <w:sz w:val="28"/>
          <w:szCs w:val="28"/>
          <w:lang w:eastAsia="ru-RU"/>
        </w:rPr>
      </w:pPr>
    </w:p>
    <w:p w:rsidR="006C48B4" w:rsidRDefault="006C48B4" w:rsidP="005906BD">
      <w:pPr>
        <w:tabs>
          <w:tab w:val="left" w:pos="1276"/>
        </w:tabs>
        <w:spacing w:after="0" w:line="276" w:lineRule="auto"/>
        <w:jc w:val="right"/>
        <w:rPr>
          <w:rFonts w:ascii="Times New Roman" w:eastAsia="Times New Roman" w:hAnsi="Times New Roman" w:cs="Times New Roman"/>
          <w:sz w:val="28"/>
          <w:szCs w:val="28"/>
          <w:lang w:eastAsia="ru-RU"/>
        </w:rPr>
      </w:pPr>
    </w:p>
    <w:p w:rsidR="006C48B4" w:rsidRDefault="006C48B4" w:rsidP="005906BD">
      <w:pPr>
        <w:tabs>
          <w:tab w:val="left" w:pos="1276"/>
        </w:tabs>
        <w:spacing w:after="0" w:line="276" w:lineRule="auto"/>
        <w:jc w:val="right"/>
        <w:rPr>
          <w:rFonts w:ascii="Times New Roman" w:eastAsia="Times New Roman" w:hAnsi="Times New Roman" w:cs="Times New Roman"/>
          <w:sz w:val="28"/>
          <w:szCs w:val="28"/>
          <w:lang w:eastAsia="ru-RU"/>
        </w:rPr>
      </w:pPr>
    </w:p>
    <w:p w:rsidR="00711F3F" w:rsidRPr="005906BD" w:rsidRDefault="00711F3F" w:rsidP="005906BD">
      <w:pPr>
        <w:tabs>
          <w:tab w:val="left" w:pos="1276"/>
        </w:tabs>
        <w:spacing w:after="0" w:line="276" w:lineRule="auto"/>
        <w:jc w:val="right"/>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Приложение №4</w:t>
      </w:r>
    </w:p>
    <w:p w:rsidR="00711F3F" w:rsidRPr="005906BD" w:rsidRDefault="00711F3F" w:rsidP="006C48B4">
      <w:pPr>
        <w:tabs>
          <w:tab w:val="left" w:pos="1276"/>
        </w:tabs>
        <w:spacing w:after="0" w:line="276" w:lineRule="auto"/>
        <w:jc w:val="right"/>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к договору</w:t>
      </w:r>
      <w:r w:rsidR="006C48B4">
        <w:rPr>
          <w:rFonts w:ascii="Times New Roman" w:eastAsia="Times New Roman" w:hAnsi="Times New Roman" w:cs="Times New Roman"/>
          <w:sz w:val="28"/>
          <w:szCs w:val="28"/>
          <w:lang w:eastAsia="ru-RU"/>
        </w:rPr>
        <w:t xml:space="preserve"> </w:t>
      </w:r>
      <w:r w:rsidR="006C48B4" w:rsidRPr="005906BD">
        <w:rPr>
          <w:rFonts w:ascii="Times New Roman" w:eastAsia="Times New Roman" w:hAnsi="Times New Roman" w:cs="Times New Roman"/>
          <w:sz w:val="28"/>
          <w:szCs w:val="28"/>
          <w:lang w:eastAsia="ru-RU"/>
        </w:rPr>
        <w:t>№ ________</w:t>
      </w:r>
      <w:r w:rsidRPr="005906BD">
        <w:rPr>
          <w:rFonts w:ascii="Times New Roman" w:eastAsia="Times New Roman" w:hAnsi="Times New Roman" w:cs="Times New Roman"/>
          <w:sz w:val="28"/>
          <w:szCs w:val="28"/>
          <w:lang w:eastAsia="ru-RU"/>
        </w:rPr>
        <w:t xml:space="preserve"> </w:t>
      </w:r>
    </w:p>
    <w:p w:rsidR="00711F3F" w:rsidRPr="005906BD" w:rsidRDefault="00711F3F" w:rsidP="005906BD">
      <w:pPr>
        <w:tabs>
          <w:tab w:val="left" w:pos="1276"/>
        </w:tabs>
        <w:spacing w:after="0" w:line="276" w:lineRule="auto"/>
        <w:jc w:val="right"/>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 xml:space="preserve">от «___» _________ 20__ г. </w:t>
      </w:r>
    </w:p>
    <w:p w:rsidR="00711F3F" w:rsidRPr="005906BD" w:rsidRDefault="00711F3F" w:rsidP="005906BD">
      <w:pPr>
        <w:tabs>
          <w:tab w:val="left" w:pos="1276"/>
        </w:tabs>
        <w:spacing w:after="0" w:line="276" w:lineRule="auto"/>
        <w:jc w:val="right"/>
        <w:rPr>
          <w:rFonts w:ascii="Times New Roman" w:eastAsia="Times New Roman" w:hAnsi="Times New Roman" w:cs="Times New Roman"/>
          <w:sz w:val="28"/>
          <w:szCs w:val="28"/>
          <w:lang w:eastAsia="ru-RU"/>
        </w:rPr>
      </w:pPr>
    </w:p>
    <w:p w:rsidR="00711F3F" w:rsidRPr="005906BD" w:rsidRDefault="00EA4317" w:rsidP="005906BD">
      <w:pPr>
        <w:widowControl w:val="0"/>
        <w:tabs>
          <w:tab w:val="center" w:pos="4748"/>
          <w:tab w:val="left" w:pos="8715"/>
        </w:tabs>
        <w:autoSpaceDE w:val="0"/>
        <w:autoSpaceDN w:val="0"/>
        <w:adjustRightInd w:val="0"/>
        <w:spacing w:after="0" w:line="276" w:lineRule="auto"/>
        <w:rPr>
          <w:rFonts w:ascii="Times New Roman" w:eastAsia="Times New Roman" w:hAnsi="Times New Roman" w:cs="Times New Roman"/>
          <w:b/>
          <w:sz w:val="28"/>
          <w:szCs w:val="28"/>
          <w:lang w:eastAsia="ru-RU"/>
        </w:rPr>
      </w:pPr>
      <w:r w:rsidRPr="005906BD">
        <w:rPr>
          <w:rFonts w:ascii="Times New Roman" w:eastAsia="Times New Roman" w:hAnsi="Times New Roman" w:cs="Times New Roman"/>
          <w:b/>
          <w:sz w:val="28"/>
          <w:szCs w:val="28"/>
          <w:lang w:eastAsia="ru-RU"/>
        </w:rPr>
        <w:tab/>
      </w:r>
      <w:r w:rsidR="00711F3F" w:rsidRPr="005906BD">
        <w:rPr>
          <w:rFonts w:ascii="Times New Roman" w:eastAsia="Times New Roman" w:hAnsi="Times New Roman" w:cs="Times New Roman"/>
          <w:b/>
          <w:sz w:val="28"/>
          <w:szCs w:val="28"/>
          <w:lang w:eastAsia="ru-RU"/>
        </w:rPr>
        <w:t>Акт</w:t>
      </w:r>
      <w:r w:rsidRPr="005906BD">
        <w:rPr>
          <w:rFonts w:ascii="Times New Roman" w:eastAsia="Times New Roman" w:hAnsi="Times New Roman" w:cs="Times New Roman"/>
          <w:b/>
          <w:sz w:val="28"/>
          <w:szCs w:val="28"/>
          <w:lang w:eastAsia="ru-RU"/>
        </w:rPr>
        <w:tab/>
      </w:r>
    </w:p>
    <w:p w:rsidR="00711F3F" w:rsidRPr="005906BD" w:rsidRDefault="00711F3F" w:rsidP="005906BD">
      <w:pPr>
        <w:widowControl w:val="0"/>
        <w:autoSpaceDE w:val="0"/>
        <w:autoSpaceDN w:val="0"/>
        <w:adjustRightInd w:val="0"/>
        <w:spacing w:after="0" w:line="276" w:lineRule="auto"/>
        <w:jc w:val="center"/>
        <w:rPr>
          <w:rFonts w:ascii="Times New Roman" w:eastAsia="Times New Roman" w:hAnsi="Times New Roman" w:cs="Times New Roman"/>
          <w:b/>
          <w:sz w:val="28"/>
          <w:szCs w:val="28"/>
          <w:lang w:eastAsia="ru-RU"/>
        </w:rPr>
      </w:pPr>
      <w:r w:rsidRPr="005906BD">
        <w:rPr>
          <w:rFonts w:ascii="Times New Roman" w:eastAsia="Times New Roman" w:hAnsi="Times New Roman" w:cs="Times New Roman"/>
          <w:b/>
          <w:sz w:val="28"/>
          <w:szCs w:val="28"/>
          <w:lang w:eastAsia="ru-RU"/>
        </w:rPr>
        <w:t>о приемке в эксплуатацию рабочей комиссией законченных</w:t>
      </w:r>
    </w:p>
    <w:p w:rsidR="00711F3F" w:rsidRPr="005906BD" w:rsidRDefault="00711F3F" w:rsidP="005906BD">
      <w:pPr>
        <w:widowControl w:val="0"/>
        <w:autoSpaceDE w:val="0"/>
        <w:autoSpaceDN w:val="0"/>
        <w:adjustRightInd w:val="0"/>
        <w:spacing w:after="0" w:line="276" w:lineRule="auto"/>
        <w:jc w:val="center"/>
        <w:rPr>
          <w:rFonts w:ascii="Times New Roman" w:eastAsia="Times New Roman" w:hAnsi="Times New Roman" w:cs="Times New Roman"/>
          <w:b/>
          <w:sz w:val="28"/>
          <w:szCs w:val="28"/>
          <w:lang w:eastAsia="ru-RU"/>
        </w:rPr>
      </w:pPr>
      <w:r w:rsidRPr="005906BD">
        <w:rPr>
          <w:rFonts w:ascii="Times New Roman" w:eastAsia="Times New Roman" w:hAnsi="Times New Roman" w:cs="Times New Roman"/>
          <w:b/>
          <w:sz w:val="28"/>
          <w:szCs w:val="28"/>
          <w:lang w:eastAsia="ru-RU"/>
        </w:rPr>
        <w:t>капитальным ремонтом элементов жилого здания</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b/>
          <w:sz w:val="28"/>
          <w:szCs w:val="28"/>
          <w:lang w:eastAsia="ru-RU"/>
        </w:rPr>
      </w:pP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b/>
          <w:sz w:val="28"/>
          <w:szCs w:val="28"/>
          <w:lang w:eastAsia="ru-RU"/>
        </w:rPr>
      </w:pPr>
      <w:r w:rsidRPr="005906BD">
        <w:rPr>
          <w:rFonts w:ascii="Times New Roman" w:eastAsia="Times New Roman" w:hAnsi="Times New Roman" w:cs="Times New Roman"/>
          <w:b/>
          <w:sz w:val="28"/>
          <w:szCs w:val="28"/>
          <w:lang w:eastAsia="ru-RU"/>
        </w:rPr>
        <w:t>«__» __________ 20__ г.</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Адрес многоквартирного дома</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_____________________________________________________________________________</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b/>
          <w:sz w:val="28"/>
          <w:szCs w:val="28"/>
          <w:lang w:eastAsia="ru-RU"/>
        </w:rPr>
      </w:pPr>
    </w:p>
    <w:p w:rsidR="00711F3F" w:rsidRPr="005906BD" w:rsidRDefault="00711F3F" w:rsidP="005906BD">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Комиссия, назначенная Фондом капитального ремонта многоквартирных домов Воронежской области приказом № _______ от «__» __________ 20__ г.</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p>
    <w:p w:rsidR="00711F3F" w:rsidRPr="005906BD" w:rsidRDefault="00711F3F" w:rsidP="005906BD">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Комиссия в составе:</w:t>
      </w:r>
    </w:p>
    <w:p w:rsidR="00711F3F" w:rsidRPr="005906BD" w:rsidRDefault="00711F3F" w:rsidP="005906BD">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 xml:space="preserve">Председателя -  представителя Фонда капитального ремонта многоквартирных домов Воронежской области </w:t>
      </w:r>
    </w:p>
    <w:p w:rsidR="00711F3F" w:rsidRPr="005906BD" w:rsidRDefault="00711F3F" w:rsidP="005906BD">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_____________________________________________________________________________</w:t>
      </w:r>
    </w:p>
    <w:p w:rsidR="00711F3F" w:rsidRPr="005906BD" w:rsidRDefault="00711F3F" w:rsidP="005906BD">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Членов комиссии - представителей:</w:t>
      </w:r>
    </w:p>
    <w:p w:rsidR="00711F3F" w:rsidRPr="005906BD" w:rsidRDefault="00711F3F" w:rsidP="005906BD">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lastRenderedPageBreak/>
        <w:t xml:space="preserve">Подрядной организации </w:t>
      </w:r>
    </w:p>
    <w:p w:rsidR="00711F3F" w:rsidRPr="005906BD" w:rsidRDefault="00711F3F" w:rsidP="005906BD">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_____________________________________________________________________________</w:t>
      </w:r>
    </w:p>
    <w:p w:rsidR="00711F3F" w:rsidRPr="005906BD" w:rsidRDefault="00711F3F" w:rsidP="005906BD">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Фонда   капитального ремонта многоквартирных домов Воронежской области_______________________________________________________________________</w:t>
      </w:r>
    </w:p>
    <w:p w:rsidR="00711F3F" w:rsidRPr="005906BD" w:rsidRDefault="001D03BC"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1D03BC">
        <w:rPr>
          <w:rFonts w:ascii="Times New Roman" w:eastAsia="Times New Roman" w:hAnsi="Times New Roman" w:cs="Times New Roman"/>
          <w:sz w:val="28"/>
          <w:szCs w:val="28"/>
          <w:lang w:eastAsia="ru-RU"/>
        </w:rPr>
        <w:t>Министерств</w:t>
      </w:r>
      <w:r w:rsidR="00B64443">
        <w:rPr>
          <w:rFonts w:ascii="Times New Roman" w:eastAsia="Times New Roman" w:hAnsi="Times New Roman" w:cs="Times New Roman"/>
          <w:sz w:val="28"/>
          <w:szCs w:val="28"/>
          <w:lang w:eastAsia="ru-RU"/>
        </w:rPr>
        <w:t>о</w:t>
      </w:r>
      <w:r w:rsidR="00711F3F" w:rsidRPr="005906BD">
        <w:rPr>
          <w:rFonts w:ascii="Times New Roman" w:eastAsia="Times New Roman" w:hAnsi="Times New Roman" w:cs="Times New Roman"/>
          <w:sz w:val="28"/>
          <w:szCs w:val="28"/>
          <w:lang w:eastAsia="ru-RU"/>
        </w:rPr>
        <w:t xml:space="preserve">   жилищно-коммунального хозяйства и энергетики Воронежской области _____________________________________________________________________________</w:t>
      </w:r>
    </w:p>
    <w:p w:rsidR="000759C3" w:rsidRPr="000759C3" w:rsidRDefault="000759C3" w:rsidP="000759C3">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759C3">
        <w:rPr>
          <w:rFonts w:ascii="Times New Roman" w:eastAsia="Times New Roman" w:hAnsi="Times New Roman" w:cs="Times New Roman"/>
          <w:sz w:val="28"/>
          <w:szCs w:val="28"/>
          <w:lang w:eastAsia="ru-RU"/>
        </w:rPr>
        <w:t>Орган местного самоуправления</w:t>
      </w:r>
    </w:p>
    <w:p w:rsidR="00711F3F" w:rsidRPr="005906BD" w:rsidRDefault="000759C3" w:rsidP="000759C3">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759C3">
        <w:rPr>
          <w:rFonts w:ascii="Times New Roman" w:eastAsia="Times New Roman" w:hAnsi="Times New Roman" w:cs="Times New Roman"/>
          <w:sz w:val="28"/>
          <w:szCs w:val="28"/>
          <w:lang w:eastAsia="ru-RU"/>
        </w:rPr>
        <w:t>___________________________________________________________________</w:t>
      </w:r>
    </w:p>
    <w:p w:rsidR="00711F3F" w:rsidRPr="005906BD" w:rsidRDefault="00711F3F" w:rsidP="005906BD">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Организации, осуществляющей строительный контроль за капитальным ремонтом многоквартирных домов</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_____________________________________________________________________________</w:t>
      </w:r>
    </w:p>
    <w:p w:rsidR="00711F3F" w:rsidRPr="005906BD" w:rsidRDefault="00711F3F" w:rsidP="005906BD">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Организации, осуществляющей управление многоквартирным домом</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_____________________________________________________________________________</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Общественной организации _____________________________________________________________________________</w:t>
      </w:r>
    </w:p>
    <w:p w:rsidR="00711F3F" w:rsidRPr="005906BD" w:rsidRDefault="00711F3F" w:rsidP="005906BD">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Представителя собственников, уполномоченного на основании протокола общего собрания собственников № _______ от «__» __________ 20__ г.</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_____________________________________________________________________________</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 xml:space="preserve">Руководствуясь </w:t>
      </w:r>
      <w:r w:rsidR="004F1958" w:rsidRPr="005906BD">
        <w:rPr>
          <w:rFonts w:ascii="Times New Roman" w:eastAsia="Times New Roman" w:hAnsi="Times New Roman" w:cs="Times New Roman"/>
          <w:sz w:val="28"/>
          <w:szCs w:val="28"/>
          <w:lang w:eastAsia="ru-RU"/>
        </w:rPr>
        <w:t xml:space="preserve">Правилами приемки </w:t>
      </w:r>
      <w:proofErr w:type="gramStart"/>
      <w:r w:rsidRPr="005906BD">
        <w:rPr>
          <w:rFonts w:ascii="Times New Roman" w:eastAsia="Times New Roman" w:hAnsi="Times New Roman" w:cs="Times New Roman"/>
          <w:sz w:val="28"/>
          <w:szCs w:val="28"/>
          <w:lang w:eastAsia="ru-RU"/>
        </w:rPr>
        <w:t>в  эксплуатацию</w:t>
      </w:r>
      <w:proofErr w:type="gramEnd"/>
      <w:r w:rsidRPr="005906BD">
        <w:rPr>
          <w:rFonts w:ascii="Times New Roman" w:eastAsia="Times New Roman" w:hAnsi="Times New Roman" w:cs="Times New Roman"/>
          <w:sz w:val="28"/>
          <w:szCs w:val="28"/>
          <w:lang w:eastAsia="ru-RU"/>
        </w:rPr>
        <w:t xml:space="preserve"> законченных капитальным ремонтом жилых зданий (ВСН-42-85(Р)), утвержденных Приказом </w:t>
      </w:r>
      <w:proofErr w:type="spellStart"/>
      <w:r w:rsidRPr="005906BD">
        <w:rPr>
          <w:rFonts w:ascii="Times New Roman" w:eastAsia="Times New Roman" w:hAnsi="Times New Roman" w:cs="Times New Roman"/>
          <w:sz w:val="28"/>
          <w:szCs w:val="28"/>
          <w:lang w:eastAsia="ru-RU"/>
        </w:rPr>
        <w:t>Госгражданстроя</w:t>
      </w:r>
      <w:proofErr w:type="spellEnd"/>
      <w:r w:rsidRPr="005906BD">
        <w:rPr>
          <w:rFonts w:ascii="Times New Roman" w:eastAsia="Times New Roman" w:hAnsi="Times New Roman" w:cs="Times New Roman"/>
          <w:sz w:val="28"/>
          <w:szCs w:val="28"/>
          <w:lang w:eastAsia="ru-RU"/>
        </w:rPr>
        <w:t xml:space="preserve"> СССР от 07.05.1985 № 135.</w:t>
      </w:r>
    </w:p>
    <w:p w:rsidR="00711F3F" w:rsidRPr="005906BD" w:rsidRDefault="00711F3F" w:rsidP="005906BD">
      <w:pPr>
        <w:widowControl w:val="0"/>
        <w:autoSpaceDE w:val="0"/>
        <w:autoSpaceDN w:val="0"/>
        <w:adjustRightInd w:val="0"/>
        <w:spacing w:after="0" w:line="276" w:lineRule="auto"/>
        <w:jc w:val="center"/>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УСТАНОВИЛА:</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1. Предъявлены к приемке законченные капитальным ремонтом</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_____________________________________________________________________________</w:t>
      </w:r>
    </w:p>
    <w:p w:rsidR="00711F3F" w:rsidRPr="005906BD" w:rsidRDefault="00711F3F" w:rsidP="005906BD">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w:t>
      </w:r>
    </w:p>
    <w:p w:rsidR="00711F3F" w:rsidRPr="005906BD" w:rsidRDefault="00711F3F" w:rsidP="005906BD">
      <w:pPr>
        <w:widowControl w:val="0"/>
        <w:autoSpaceDE w:val="0"/>
        <w:autoSpaceDN w:val="0"/>
        <w:adjustRightInd w:val="0"/>
        <w:spacing w:after="0" w:line="276" w:lineRule="auto"/>
        <w:jc w:val="both"/>
        <w:rPr>
          <w:rFonts w:ascii="Times New Roman" w:eastAsia="Times New Roman" w:hAnsi="Times New Roman" w:cs="Times New Roman"/>
          <w:i/>
          <w:sz w:val="28"/>
          <w:szCs w:val="28"/>
          <w:lang w:eastAsia="ru-RU"/>
        </w:rPr>
      </w:pPr>
      <w:r w:rsidRPr="005906BD">
        <w:rPr>
          <w:rFonts w:ascii="Times New Roman" w:eastAsia="Times New Roman" w:hAnsi="Times New Roman" w:cs="Times New Roman"/>
          <w:sz w:val="28"/>
          <w:szCs w:val="28"/>
          <w:lang w:eastAsia="ru-RU"/>
        </w:rPr>
        <w:t xml:space="preserve">       </w:t>
      </w:r>
      <w:r w:rsidRPr="005906BD">
        <w:rPr>
          <w:rFonts w:ascii="Times New Roman" w:eastAsia="Times New Roman" w:hAnsi="Times New Roman" w:cs="Times New Roman"/>
          <w:i/>
          <w:sz w:val="28"/>
          <w:szCs w:val="28"/>
          <w:lang w:eastAsia="ru-RU"/>
        </w:rPr>
        <w:t>(наименование элементов жилого здания и его местонахождение)</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2. Капитальный ремонт осуществлялся __________________________________________________________________</w:t>
      </w:r>
    </w:p>
    <w:p w:rsidR="00711F3F" w:rsidRPr="005906BD" w:rsidRDefault="00711F3F" w:rsidP="005906BD">
      <w:pPr>
        <w:widowControl w:val="0"/>
        <w:autoSpaceDE w:val="0"/>
        <w:autoSpaceDN w:val="0"/>
        <w:adjustRightInd w:val="0"/>
        <w:spacing w:after="0" w:line="276" w:lineRule="auto"/>
        <w:jc w:val="both"/>
        <w:rPr>
          <w:rFonts w:ascii="Times New Roman" w:eastAsia="Times New Roman" w:hAnsi="Times New Roman" w:cs="Times New Roman"/>
          <w:i/>
          <w:sz w:val="28"/>
          <w:szCs w:val="28"/>
          <w:lang w:eastAsia="ru-RU"/>
        </w:rPr>
      </w:pPr>
      <w:r w:rsidRPr="005906BD">
        <w:rPr>
          <w:rFonts w:ascii="Times New Roman" w:eastAsia="Times New Roman" w:hAnsi="Times New Roman" w:cs="Times New Roman"/>
          <w:sz w:val="28"/>
          <w:szCs w:val="28"/>
          <w:lang w:eastAsia="ru-RU"/>
        </w:rPr>
        <w:t xml:space="preserve">                                           </w:t>
      </w:r>
      <w:r w:rsidRPr="005906BD">
        <w:rPr>
          <w:rFonts w:ascii="Times New Roman" w:eastAsia="Times New Roman" w:hAnsi="Times New Roman" w:cs="Times New Roman"/>
          <w:i/>
          <w:sz w:val="28"/>
          <w:szCs w:val="28"/>
          <w:lang w:eastAsia="ru-RU"/>
        </w:rPr>
        <w:t>(наименование организации)</w:t>
      </w:r>
    </w:p>
    <w:p w:rsidR="00711F3F" w:rsidRPr="005906BD" w:rsidRDefault="00711F3F" w:rsidP="005906BD">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lastRenderedPageBreak/>
        <w:t>3. Сметная документация утверждена протоколом общего собрания собственников помещений № _______ от «__» __________ 20__ г.</w:t>
      </w:r>
    </w:p>
    <w:p w:rsidR="00711F3F" w:rsidRPr="005906BD" w:rsidRDefault="00711F3F" w:rsidP="005906BD">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4. Ремонтно-строительные работы осуществлены в сроки:</w:t>
      </w:r>
    </w:p>
    <w:p w:rsidR="00711F3F" w:rsidRPr="005906BD" w:rsidRDefault="00711F3F" w:rsidP="005906BD">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начало работ _______________, окончание работ _______________</w:t>
      </w:r>
    </w:p>
    <w:p w:rsidR="00711F3F" w:rsidRPr="005906BD" w:rsidRDefault="00711F3F" w:rsidP="005906BD">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5.   Сметная   стоимость   капитального ремонта по утвержденной сметной</w:t>
      </w:r>
    </w:p>
    <w:p w:rsidR="00711F3F" w:rsidRPr="005906BD" w:rsidRDefault="00711F3F" w:rsidP="005906BD">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документации: всего _________________ тыс. рублей, в том числе ремонтно-строительных работ __________________ тыс. рублей.</w:t>
      </w:r>
    </w:p>
    <w:p w:rsidR="00711F3F" w:rsidRPr="005906BD" w:rsidRDefault="00711F3F" w:rsidP="005906BD">
      <w:pPr>
        <w:widowControl w:val="0"/>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 xml:space="preserve">6.  На основании осмотра предъявленных к приемке законченных капитальным </w:t>
      </w:r>
      <w:proofErr w:type="gramStart"/>
      <w:r w:rsidRPr="005906BD">
        <w:rPr>
          <w:rFonts w:ascii="Times New Roman" w:eastAsia="Times New Roman" w:hAnsi="Times New Roman" w:cs="Times New Roman"/>
          <w:sz w:val="28"/>
          <w:szCs w:val="28"/>
          <w:lang w:eastAsia="ru-RU"/>
        </w:rPr>
        <w:t>ремонтом  элементов</w:t>
      </w:r>
      <w:proofErr w:type="gramEnd"/>
      <w:r w:rsidRPr="005906BD">
        <w:rPr>
          <w:rFonts w:ascii="Times New Roman" w:eastAsia="Times New Roman" w:hAnsi="Times New Roman" w:cs="Times New Roman"/>
          <w:sz w:val="28"/>
          <w:szCs w:val="28"/>
          <w:lang w:eastAsia="ru-RU"/>
        </w:rPr>
        <w:t xml:space="preserve">  жилого  дома в натуре и ознакомления с соответствующей документацией устанавливается оценка качества ремонтно-строительных работ в соответствии с методикой обязательного приложения 1 ВСН-42-85(Р)</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_____________________________________________________________________________</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Решение комиссии: предъявленные к приемке законченные капитальным ремонтом</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_____________________________________________________________________________</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_____________________________________________________________________________</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_____________________________________________________________________________</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_____________________________________________________________________________</w:t>
      </w:r>
    </w:p>
    <w:p w:rsidR="00711F3F" w:rsidRPr="005906BD" w:rsidRDefault="00711F3F" w:rsidP="005906BD">
      <w:pPr>
        <w:widowControl w:val="0"/>
        <w:autoSpaceDE w:val="0"/>
        <w:autoSpaceDN w:val="0"/>
        <w:adjustRightInd w:val="0"/>
        <w:spacing w:after="0" w:line="276" w:lineRule="auto"/>
        <w:jc w:val="center"/>
        <w:rPr>
          <w:rFonts w:ascii="Times New Roman" w:eastAsia="Times New Roman" w:hAnsi="Times New Roman" w:cs="Times New Roman"/>
          <w:i/>
          <w:sz w:val="28"/>
          <w:szCs w:val="28"/>
          <w:lang w:eastAsia="ru-RU"/>
        </w:rPr>
      </w:pPr>
      <w:r w:rsidRPr="005906BD">
        <w:rPr>
          <w:rFonts w:ascii="Times New Roman" w:eastAsia="Times New Roman" w:hAnsi="Times New Roman" w:cs="Times New Roman"/>
          <w:i/>
          <w:sz w:val="28"/>
          <w:szCs w:val="28"/>
          <w:lang w:eastAsia="ru-RU"/>
        </w:rPr>
        <w:t xml:space="preserve"> (наименование элементов жилого здания и его местонахождение)</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принять в эксплуатацию.</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Приложение к акту:</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1. ___________________________________________________________________________</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2. ___________________________________________________________________________</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3. ___________________________________________________________________________</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Председатель комиссии: _______________________________________________________________________</w:t>
      </w:r>
      <w:r w:rsidRPr="005906BD">
        <w:rPr>
          <w:rFonts w:ascii="Times New Roman" w:eastAsia="Times New Roman" w:hAnsi="Times New Roman" w:cs="Times New Roman"/>
          <w:sz w:val="28"/>
          <w:szCs w:val="28"/>
          <w:lang w:eastAsia="ru-RU"/>
        </w:rPr>
        <w:lastRenderedPageBreak/>
        <w:t>______</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Члены комиссии:</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Подрядная организация _____________________________________________________________________________</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Фонд капитального ремонта многоквартирных домов Воронежской области</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_____________________________________________________________________________</w:t>
      </w:r>
    </w:p>
    <w:p w:rsidR="00711F3F" w:rsidRPr="005906BD" w:rsidRDefault="001D03BC"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1D03BC">
        <w:rPr>
          <w:rFonts w:ascii="Times New Roman" w:eastAsia="Times New Roman" w:hAnsi="Times New Roman" w:cs="Times New Roman"/>
          <w:sz w:val="28"/>
          <w:szCs w:val="28"/>
          <w:lang w:eastAsia="ru-RU"/>
        </w:rPr>
        <w:t>Министерств</w:t>
      </w:r>
      <w:r w:rsidR="00B64443">
        <w:rPr>
          <w:rFonts w:ascii="Times New Roman" w:eastAsia="Times New Roman" w:hAnsi="Times New Roman" w:cs="Times New Roman"/>
          <w:sz w:val="28"/>
          <w:szCs w:val="28"/>
          <w:lang w:eastAsia="ru-RU"/>
        </w:rPr>
        <w:t>о</w:t>
      </w:r>
      <w:r w:rsidR="00711F3F" w:rsidRPr="005906BD">
        <w:rPr>
          <w:rFonts w:ascii="Times New Roman" w:eastAsia="Times New Roman" w:hAnsi="Times New Roman" w:cs="Times New Roman"/>
          <w:sz w:val="28"/>
          <w:szCs w:val="28"/>
          <w:lang w:eastAsia="ru-RU"/>
        </w:rPr>
        <w:t xml:space="preserve">   жилищно-коммунального   хозяйства </w:t>
      </w:r>
      <w:proofErr w:type="gramStart"/>
      <w:r w:rsidR="00711F3F" w:rsidRPr="005906BD">
        <w:rPr>
          <w:rFonts w:ascii="Times New Roman" w:eastAsia="Times New Roman" w:hAnsi="Times New Roman" w:cs="Times New Roman"/>
          <w:sz w:val="28"/>
          <w:szCs w:val="28"/>
          <w:lang w:eastAsia="ru-RU"/>
        </w:rPr>
        <w:t>и  энергетики</w:t>
      </w:r>
      <w:proofErr w:type="gramEnd"/>
      <w:r w:rsidR="00711F3F" w:rsidRPr="005906BD">
        <w:rPr>
          <w:rFonts w:ascii="Times New Roman" w:eastAsia="Times New Roman" w:hAnsi="Times New Roman" w:cs="Times New Roman"/>
          <w:sz w:val="28"/>
          <w:szCs w:val="28"/>
          <w:lang w:eastAsia="ru-RU"/>
        </w:rPr>
        <w:t xml:space="preserve">  Воронежской</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области _____________________________________________________________________________</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Организация, осуществляющая строительный контроль за капитальным ремонтом многоквартирных домов _____________________________________________________________________________</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Организация, осуществляющая управление многоквартирным домом _____________________________________________________________________________</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Общественная организация _____________________________________________________________________________</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Представитель собственников _____________________________________________________________________________</w:t>
      </w:r>
    </w:p>
    <w:p w:rsidR="00711F3F" w:rsidRPr="005906BD" w:rsidRDefault="00711F3F" w:rsidP="005906BD">
      <w:pPr>
        <w:widowControl w:val="0"/>
        <w:autoSpaceDE w:val="0"/>
        <w:autoSpaceDN w:val="0"/>
        <w:adjustRightInd w:val="0"/>
        <w:spacing w:after="0" w:line="276" w:lineRule="auto"/>
        <w:rPr>
          <w:rFonts w:ascii="Times New Roman" w:eastAsia="Times New Roman" w:hAnsi="Times New Roman" w:cs="Times New Roman"/>
          <w:sz w:val="28"/>
          <w:szCs w:val="28"/>
          <w:lang w:eastAsia="ru-RU"/>
        </w:rPr>
      </w:pPr>
    </w:p>
    <w:p w:rsidR="00711F3F" w:rsidRPr="005906BD" w:rsidRDefault="00711F3F" w:rsidP="005906BD">
      <w:pPr>
        <w:widowControl w:val="0"/>
        <w:autoSpaceDE w:val="0"/>
        <w:autoSpaceDN w:val="0"/>
        <w:adjustRightInd w:val="0"/>
        <w:spacing w:after="0" w:line="276" w:lineRule="auto"/>
        <w:jc w:val="right"/>
        <w:rPr>
          <w:rFonts w:ascii="Times New Roman" w:eastAsia="Times New Roman" w:hAnsi="Times New Roman" w:cs="Times New Roman"/>
          <w:sz w:val="28"/>
          <w:szCs w:val="28"/>
          <w:lang w:eastAsia="ru-RU"/>
        </w:rPr>
      </w:pPr>
    </w:p>
    <w:p w:rsidR="00711F3F" w:rsidRPr="005906BD" w:rsidRDefault="00711F3F" w:rsidP="005906BD">
      <w:pPr>
        <w:spacing w:line="276" w:lineRule="auto"/>
        <w:ind w:firstLine="708"/>
        <w:contextualSpacing/>
        <w:jc w:val="both"/>
        <w:rPr>
          <w:rFonts w:ascii="Times New Roman" w:eastAsia="Calibri" w:hAnsi="Times New Roman" w:cs="Times New Roman"/>
          <w:b/>
          <w:sz w:val="28"/>
          <w:szCs w:val="28"/>
        </w:rPr>
      </w:pPr>
    </w:p>
    <w:p w:rsidR="00C03316" w:rsidRDefault="00C03316" w:rsidP="005906BD">
      <w:pPr>
        <w:tabs>
          <w:tab w:val="left" w:pos="1276"/>
        </w:tabs>
        <w:spacing w:after="0" w:line="276" w:lineRule="auto"/>
        <w:jc w:val="right"/>
        <w:rPr>
          <w:rFonts w:ascii="Times New Roman" w:eastAsia="Times New Roman" w:hAnsi="Times New Roman" w:cs="Times New Roman"/>
          <w:sz w:val="28"/>
          <w:szCs w:val="28"/>
          <w:lang w:eastAsia="ru-RU"/>
        </w:rPr>
      </w:pPr>
    </w:p>
    <w:p w:rsidR="00594786" w:rsidRDefault="00594786" w:rsidP="005906BD">
      <w:pPr>
        <w:tabs>
          <w:tab w:val="left" w:pos="1276"/>
        </w:tabs>
        <w:spacing w:after="0" w:line="276" w:lineRule="auto"/>
        <w:jc w:val="right"/>
        <w:rPr>
          <w:rFonts w:ascii="Times New Roman" w:eastAsia="Times New Roman" w:hAnsi="Times New Roman" w:cs="Times New Roman"/>
          <w:sz w:val="28"/>
          <w:szCs w:val="28"/>
          <w:lang w:eastAsia="ru-RU"/>
        </w:rPr>
      </w:pPr>
    </w:p>
    <w:p w:rsidR="00594786" w:rsidRDefault="00594786" w:rsidP="005906BD">
      <w:pPr>
        <w:tabs>
          <w:tab w:val="left" w:pos="1276"/>
        </w:tabs>
        <w:spacing w:after="0" w:line="276" w:lineRule="auto"/>
        <w:jc w:val="right"/>
        <w:rPr>
          <w:rFonts w:ascii="Times New Roman" w:eastAsia="Times New Roman" w:hAnsi="Times New Roman" w:cs="Times New Roman"/>
          <w:sz w:val="28"/>
          <w:szCs w:val="28"/>
          <w:lang w:eastAsia="ru-RU"/>
        </w:rPr>
      </w:pPr>
    </w:p>
    <w:p w:rsidR="00594786" w:rsidRDefault="00594786" w:rsidP="005906BD">
      <w:pPr>
        <w:tabs>
          <w:tab w:val="left" w:pos="1276"/>
        </w:tabs>
        <w:spacing w:after="0" w:line="276" w:lineRule="auto"/>
        <w:jc w:val="right"/>
        <w:rPr>
          <w:rFonts w:ascii="Times New Roman" w:eastAsia="Times New Roman" w:hAnsi="Times New Roman" w:cs="Times New Roman"/>
          <w:sz w:val="28"/>
          <w:szCs w:val="28"/>
          <w:lang w:eastAsia="ru-RU"/>
        </w:rPr>
      </w:pPr>
    </w:p>
    <w:p w:rsidR="00594786" w:rsidRDefault="00594786" w:rsidP="005906BD">
      <w:pPr>
        <w:tabs>
          <w:tab w:val="left" w:pos="1276"/>
        </w:tabs>
        <w:spacing w:after="0" w:line="276" w:lineRule="auto"/>
        <w:jc w:val="right"/>
        <w:rPr>
          <w:rFonts w:ascii="Times New Roman" w:eastAsia="Times New Roman" w:hAnsi="Times New Roman" w:cs="Times New Roman"/>
          <w:sz w:val="28"/>
          <w:szCs w:val="28"/>
          <w:lang w:eastAsia="ru-RU"/>
        </w:rPr>
      </w:pPr>
    </w:p>
    <w:p w:rsidR="00594786" w:rsidRDefault="00594786" w:rsidP="005906BD">
      <w:pPr>
        <w:tabs>
          <w:tab w:val="left" w:pos="1276"/>
        </w:tabs>
        <w:spacing w:after="0" w:line="276" w:lineRule="auto"/>
        <w:jc w:val="right"/>
        <w:rPr>
          <w:rFonts w:ascii="Times New Roman" w:eastAsia="Times New Roman" w:hAnsi="Times New Roman" w:cs="Times New Roman"/>
          <w:sz w:val="28"/>
          <w:szCs w:val="28"/>
          <w:lang w:eastAsia="ru-RU"/>
        </w:rPr>
      </w:pPr>
    </w:p>
    <w:p w:rsidR="00594786" w:rsidRDefault="00594786" w:rsidP="005906BD">
      <w:pPr>
        <w:tabs>
          <w:tab w:val="left" w:pos="1276"/>
        </w:tabs>
        <w:spacing w:after="0" w:line="276" w:lineRule="auto"/>
        <w:jc w:val="right"/>
        <w:rPr>
          <w:rFonts w:ascii="Times New Roman" w:eastAsia="Times New Roman" w:hAnsi="Times New Roman" w:cs="Times New Roman"/>
          <w:sz w:val="28"/>
          <w:szCs w:val="28"/>
          <w:lang w:eastAsia="ru-RU"/>
        </w:rPr>
      </w:pPr>
    </w:p>
    <w:p w:rsidR="00594786" w:rsidRDefault="00594786" w:rsidP="005906BD">
      <w:pPr>
        <w:tabs>
          <w:tab w:val="left" w:pos="1276"/>
        </w:tabs>
        <w:spacing w:after="0" w:line="276" w:lineRule="auto"/>
        <w:jc w:val="right"/>
        <w:rPr>
          <w:rFonts w:ascii="Times New Roman" w:eastAsia="Times New Roman" w:hAnsi="Times New Roman" w:cs="Times New Roman"/>
          <w:sz w:val="28"/>
          <w:szCs w:val="28"/>
          <w:lang w:eastAsia="ru-RU"/>
        </w:rPr>
      </w:pPr>
    </w:p>
    <w:p w:rsidR="00594786" w:rsidRDefault="00594786" w:rsidP="005906BD">
      <w:pPr>
        <w:tabs>
          <w:tab w:val="left" w:pos="1276"/>
        </w:tabs>
        <w:spacing w:after="0" w:line="276" w:lineRule="auto"/>
        <w:jc w:val="right"/>
        <w:rPr>
          <w:rFonts w:ascii="Times New Roman" w:eastAsia="Times New Roman" w:hAnsi="Times New Roman" w:cs="Times New Roman"/>
          <w:sz w:val="28"/>
          <w:szCs w:val="28"/>
          <w:lang w:eastAsia="ru-RU"/>
        </w:rPr>
      </w:pPr>
    </w:p>
    <w:p w:rsidR="00594786" w:rsidRDefault="00594786" w:rsidP="005906BD">
      <w:pPr>
        <w:tabs>
          <w:tab w:val="left" w:pos="1276"/>
        </w:tabs>
        <w:spacing w:after="0" w:line="276" w:lineRule="auto"/>
        <w:jc w:val="right"/>
        <w:rPr>
          <w:rFonts w:ascii="Times New Roman" w:eastAsia="Times New Roman" w:hAnsi="Times New Roman" w:cs="Times New Roman"/>
          <w:sz w:val="28"/>
          <w:szCs w:val="28"/>
          <w:lang w:eastAsia="ru-RU"/>
        </w:rPr>
      </w:pPr>
    </w:p>
    <w:p w:rsidR="00594786" w:rsidRDefault="00594786" w:rsidP="005906BD">
      <w:pPr>
        <w:tabs>
          <w:tab w:val="left" w:pos="1276"/>
        </w:tabs>
        <w:spacing w:after="0" w:line="276" w:lineRule="auto"/>
        <w:jc w:val="right"/>
        <w:rPr>
          <w:rFonts w:ascii="Times New Roman" w:eastAsia="Times New Roman" w:hAnsi="Times New Roman" w:cs="Times New Roman"/>
          <w:sz w:val="28"/>
          <w:szCs w:val="28"/>
          <w:lang w:eastAsia="ru-RU"/>
        </w:rPr>
      </w:pPr>
    </w:p>
    <w:p w:rsidR="00594786" w:rsidRDefault="00594786" w:rsidP="005906BD">
      <w:pPr>
        <w:tabs>
          <w:tab w:val="left" w:pos="1276"/>
        </w:tabs>
        <w:spacing w:after="0" w:line="276" w:lineRule="auto"/>
        <w:jc w:val="right"/>
        <w:rPr>
          <w:rFonts w:ascii="Times New Roman" w:eastAsia="Times New Roman" w:hAnsi="Times New Roman" w:cs="Times New Roman"/>
          <w:sz w:val="28"/>
          <w:szCs w:val="28"/>
          <w:lang w:eastAsia="ru-RU"/>
        </w:rPr>
      </w:pPr>
    </w:p>
    <w:p w:rsidR="00594786" w:rsidRDefault="00594786" w:rsidP="005906BD">
      <w:pPr>
        <w:tabs>
          <w:tab w:val="left" w:pos="1276"/>
        </w:tabs>
        <w:spacing w:after="0" w:line="276" w:lineRule="auto"/>
        <w:jc w:val="right"/>
        <w:rPr>
          <w:rFonts w:ascii="Times New Roman" w:eastAsia="Times New Roman" w:hAnsi="Times New Roman" w:cs="Times New Roman"/>
          <w:sz w:val="28"/>
          <w:szCs w:val="28"/>
          <w:lang w:eastAsia="ru-RU"/>
        </w:rPr>
      </w:pPr>
    </w:p>
    <w:p w:rsidR="00594786" w:rsidRDefault="00594786" w:rsidP="005906BD">
      <w:pPr>
        <w:tabs>
          <w:tab w:val="left" w:pos="1276"/>
        </w:tabs>
        <w:spacing w:after="0" w:line="276" w:lineRule="auto"/>
        <w:jc w:val="right"/>
        <w:rPr>
          <w:rFonts w:ascii="Times New Roman" w:eastAsia="Times New Roman" w:hAnsi="Times New Roman" w:cs="Times New Roman"/>
          <w:sz w:val="28"/>
          <w:szCs w:val="28"/>
          <w:lang w:eastAsia="ru-RU"/>
        </w:rPr>
      </w:pPr>
    </w:p>
    <w:p w:rsidR="00594786" w:rsidRDefault="00594786" w:rsidP="005906BD">
      <w:pPr>
        <w:tabs>
          <w:tab w:val="left" w:pos="1276"/>
        </w:tabs>
        <w:spacing w:after="0" w:line="276" w:lineRule="auto"/>
        <w:jc w:val="right"/>
        <w:rPr>
          <w:rFonts w:ascii="Times New Roman" w:eastAsia="Times New Roman" w:hAnsi="Times New Roman" w:cs="Times New Roman"/>
          <w:sz w:val="28"/>
          <w:szCs w:val="28"/>
          <w:lang w:eastAsia="ru-RU"/>
        </w:rPr>
      </w:pPr>
    </w:p>
    <w:p w:rsidR="00594786" w:rsidRDefault="00594786" w:rsidP="005906BD">
      <w:pPr>
        <w:tabs>
          <w:tab w:val="left" w:pos="1276"/>
        </w:tabs>
        <w:spacing w:after="0" w:line="276" w:lineRule="auto"/>
        <w:jc w:val="right"/>
        <w:rPr>
          <w:rFonts w:ascii="Times New Roman" w:eastAsia="Times New Roman" w:hAnsi="Times New Roman" w:cs="Times New Roman"/>
          <w:sz w:val="28"/>
          <w:szCs w:val="28"/>
          <w:lang w:eastAsia="ru-RU"/>
        </w:rPr>
      </w:pPr>
    </w:p>
    <w:p w:rsidR="00594786" w:rsidRDefault="00594786" w:rsidP="005906BD">
      <w:pPr>
        <w:tabs>
          <w:tab w:val="left" w:pos="1276"/>
        </w:tabs>
        <w:spacing w:after="0" w:line="276" w:lineRule="auto"/>
        <w:jc w:val="right"/>
        <w:rPr>
          <w:rFonts w:ascii="Times New Roman" w:eastAsia="Times New Roman" w:hAnsi="Times New Roman" w:cs="Times New Roman"/>
          <w:sz w:val="28"/>
          <w:szCs w:val="28"/>
          <w:lang w:eastAsia="ru-RU"/>
        </w:rPr>
      </w:pPr>
    </w:p>
    <w:p w:rsidR="00594786" w:rsidRDefault="00594786" w:rsidP="005906BD">
      <w:pPr>
        <w:tabs>
          <w:tab w:val="left" w:pos="1276"/>
        </w:tabs>
        <w:spacing w:after="0" w:line="276" w:lineRule="auto"/>
        <w:jc w:val="right"/>
        <w:rPr>
          <w:rFonts w:ascii="Times New Roman" w:eastAsia="Times New Roman" w:hAnsi="Times New Roman" w:cs="Times New Roman"/>
          <w:sz w:val="28"/>
          <w:szCs w:val="28"/>
          <w:lang w:eastAsia="ru-RU"/>
        </w:rPr>
      </w:pPr>
    </w:p>
    <w:p w:rsidR="00594786" w:rsidRDefault="00594786" w:rsidP="005906BD">
      <w:pPr>
        <w:tabs>
          <w:tab w:val="left" w:pos="1276"/>
        </w:tabs>
        <w:spacing w:after="0" w:line="276" w:lineRule="auto"/>
        <w:jc w:val="right"/>
        <w:rPr>
          <w:rFonts w:ascii="Times New Roman" w:eastAsia="Times New Roman" w:hAnsi="Times New Roman" w:cs="Times New Roman"/>
          <w:sz w:val="28"/>
          <w:szCs w:val="28"/>
          <w:lang w:eastAsia="ru-RU"/>
        </w:rPr>
      </w:pPr>
    </w:p>
    <w:p w:rsidR="00594786" w:rsidRDefault="00594786" w:rsidP="005906BD">
      <w:pPr>
        <w:tabs>
          <w:tab w:val="left" w:pos="1276"/>
        </w:tabs>
        <w:spacing w:after="0" w:line="276" w:lineRule="auto"/>
        <w:jc w:val="right"/>
        <w:rPr>
          <w:rFonts w:ascii="Times New Roman" w:eastAsia="Times New Roman" w:hAnsi="Times New Roman" w:cs="Times New Roman"/>
          <w:sz w:val="28"/>
          <w:szCs w:val="28"/>
          <w:lang w:eastAsia="ru-RU"/>
        </w:rPr>
      </w:pPr>
    </w:p>
    <w:p w:rsidR="00594786" w:rsidRDefault="00594786" w:rsidP="005906BD">
      <w:pPr>
        <w:tabs>
          <w:tab w:val="left" w:pos="1276"/>
        </w:tabs>
        <w:spacing w:after="0" w:line="276" w:lineRule="auto"/>
        <w:jc w:val="right"/>
        <w:rPr>
          <w:rFonts w:ascii="Times New Roman" w:eastAsia="Times New Roman" w:hAnsi="Times New Roman" w:cs="Times New Roman"/>
          <w:sz w:val="28"/>
          <w:szCs w:val="28"/>
          <w:lang w:eastAsia="ru-RU"/>
        </w:rPr>
      </w:pPr>
    </w:p>
    <w:p w:rsidR="00594786" w:rsidRDefault="00594786" w:rsidP="005906BD">
      <w:pPr>
        <w:tabs>
          <w:tab w:val="left" w:pos="1276"/>
        </w:tabs>
        <w:spacing w:after="0" w:line="276" w:lineRule="auto"/>
        <w:jc w:val="right"/>
        <w:rPr>
          <w:rFonts w:ascii="Times New Roman" w:eastAsia="Times New Roman" w:hAnsi="Times New Roman" w:cs="Times New Roman"/>
          <w:sz w:val="28"/>
          <w:szCs w:val="28"/>
          <w:lang w:eastAsia="ru-RU"/>
        </w:rPr>
      </w:pPr>
    </w:p>
    <w:p w:rsidR="00594786" w:rsidRDefault="00594786" w:rsidP="005906BD">
      <w:pPr>
        <w:tabs>
          <w:tab w:val="left" w:pos="1276"/>
        </w:tabs>
        <w:spacing w:after="0" w:line="276" w:lineRule="auto"/>
        <w:jc w:val="right"/>
        <w:rPr>
          <w:rFonts w:ascii="Times New Roman" w:eastAsia="Times New Roman" w:hAnsi="Times New Roman" w:cs="Times New Roman"/>
          <w:sz w:val="28"/>
          <w:szCs w:val="28"/>
          <w:lang w:eastAsia="ru-RU"/>
        </w:rPr>
      </w:pPr>
    </w:p>
    <w:p w:rsidR="00594786" w:rsidRDefault="00594786" w:rsidP="005906BD">
      <w:pPr>
        <w:tabs>
          <w:tab w:val="left" w:pos="1276"/>
        </w:tabs>
        <w:spacing w:after="0" w:line="276" w:lineRule="auto"/>
        <w:jc w:val="right"/>
        <w:rPr>
          <w:rFonts w:ascii="Times New Roman" w:eastAsia="Times New Roman" w:hAnsi="Times New Roman" w:cs="Times New Roman"/>
          <w:sz w:val="28"/>
          <w:szCs w:val="28"/>
          <w:lang w:eastAsia="ru-RU"/>
        </w:rPr>
      </w:pPr>
    </w:p>
    <w:p w:rsidR="00594786" w:rsidRDefault="00594786" w:rsidP="005906BD">
      <w:pPr>
        <w:tabs>
          <w:tab w:val="left" w:pos="1276"/>
        </w:tabs>
        <w:spacing w:after="0" w:line="276" w:lineRule="auto"/>
        <w:jc w:val="right"/>
        <w:rPr>
          <w:rFonts w:ascii="Times New Roman" w:eastAsia="Times New Roman" w:hAnsi="Times New Roman" w:cs="Times New Roman"/>
          <w:sz w:val="28"/>
          <w:szCs w:val="28"/>
          <w:lang w:eastAsia="ru-RU"/>
        </w:rPr>
      </w:pPr>
    </w:p>
    <w:p w:rsidR="00594786" w:rsidRDefault="00594786" w:rsidP="005906BD">
      <w:pPr>
        <w:tabs>
          <w:tab w:val="left" w:pos="1276"/>
        </w:tabs>
        <w:spacing w:after="0" w:line="276" w:lineRule="auto"/>
        <w:jc w:val="right"/>
        <w:rPr>
          <w:rFonts w:ascii="Times New Roman" w:eastAsia="Times New Roman" w:hAnsi="Times New Roman" w:cs="Times New Roman"/>
          <w:sz w:val="28"/>
          <w:szCs w:val="28"/>
          <w:lang w:eastAsia="ru-RU"/>
        </w:rPr>
      </w:pPr>
    </w:p>
    <w:p w:rsidR="00594786" w:rsidRDefault="00594786" w:rsidP="005906BD">
      <w:pPr>
        <w:tabs>
          <w:tab w:val="left" w:pos="1276"/>
        </w:tabs>
        <w:spacing w:after="0" w:line="276" w:lineRule="auto"/>
        <w:jc w:val="right"/>
        <w:rPr>
          <w:rFonts w:ascii="Times New Roman" w:eastAsia="Times New Roman" w:hAnsi="Times New Roman" w:cs="Times New Roman"/>
          <w:sz w:val="28"/>
          <w:szCs w:val="28"/>
          <w:lang w:eastAsia="ru-RU"/>
        </w:rPr>
      </w:pPr>
    </w:p>
    <w:p w:rsidR="00594786" w:rsidRDefault="00594786" w:rsidP="005906BD">
      <w:pPr>
        <w:tabs>
          <w:tab w:val="left" w:pos="1276"/>
        </w:tabs>
        <w:spacing w:after="0" w:line="276" w:lineRule="auto"/>
        <w:jc w:val="right"/>
        <w:rPr>
          <w:rFonts w:ascii="Times New Roman" w:eastAsia="Times New Roman" w:hAnsi="Times New Roman" w:cs="Times New Roman"/>
          <w:sz w:val="28"/>
          <w:szCs w:val="28"/>
          <w:lang w:eastAsia="ru-RU"/>
        </w:rPr>
      </w:pPr>
    </w:p>
    <w:p w:rsidR="006C48B4" w:rsidRDefault="006C48B4" w:rsidP="005906BD">
      <w:pPr>
        <w:tabs>
          <w:tab w:val="left" w:pos="1276"/>
        </w:tabs>
        <w:spacing w:after="0" w:line="276" w:lineRule="auto"/>
        <w:jc w:val="right"/>
        <w:rPr>
          <w:rFonts w:ascii="Times New Roman" w:eastAsia="Times New Roman" w:hAnsi="Times New Roman" w:cs="Times New Roman"/>
          <w:sz w:val="28"/>
          <w:szCs w:val="28"/>
          <w:lang w:eastAsia="ru-RU"/>
        </w:rPr>
      </w:pPr>
    </w:p>
    <w:p w:rsidR="006C48B4" w:rsidRDefault="006C48B4" w:rsidP="005906BD">
      <w:pPr>
        <w:tabs>
          <w:tab w:val="left" w:pos="1276"/>
        </w:tabs>
        <w:spacing w:after="0" w:line="276" w:lineRule="auto"/>
        <w:jc w:val="right"/>
        <w:rPr>
          <w:rFonts w:ascii="Times New Roman" w:eastAsia="Times New Roman" w:hAnsi="Times New Roman" w:cs="Times New Roman"/>
          <w:sz w:val="28"/>
          <w:szCs w:val="28"/>
          <w:lang w:eastAsia="ru-RU"/>
        </w:rPr>
      </w:pPr>
    </w:p>
    <w:p w:rsidR="006C48B4" w:rsidRDefault="006C48B4" w:rsidP="005906BD">
      <w:pPr>
        <w:tabs>
          <w:tab w:val="left" w:pos="1276"/>
        </w:tabs>
        <w:spacing w:after="0" w:line="276" w:lineRule="auto"/>
        <w:jc w:val="right"/>
        <w:rPr>
          <w:rFonts w:ascii="Times New Roman" w:eastAsia="Times New Roman" w:hAnsi="Times New Roman" w:cs="Times New Roman"/>
          <w:sz w:val="28"/>
          <w:szCs w:val="28"/>
          <w:lang w:eastAsia="ru-RU"/>
        </w:rPr>
      </w:pPr>
    </w:p>
    <w:p w:rsidR="00112B6A" w:rsidRPr="005906BD" w:rsidRDefault="00112B6A" w:rsidP="005906BD">
      <w:pPr>
        <w:tabs>
          <w:tab w:val="left" w:pos="1276"/>
        </w:tabs>
        <w:spacing w:after="0" w:line="276" w:lineRule="auto"/>
        <w:jc w:val="right"/>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Приложение №</w:t>
      </w:r>
      <w:r w:rsidR="000C44A2" w:rsidRPr="005906BD">
        <w:rPr>
          <w:rFonts w:ascii="Times New Roman" w:eastAsia="Times New Roman" w:hAnsi="Times New Roman" w:cs="Times New Roman"/>
          <w:sz w:val="28"/>
          <w:szCs w:val="28"/>
          <w:lang w:eastAsia="ru-RU"/>
        </w:rPr>
        <w:t xml:space="preserve"> </w:t>
      </w:r>
      <w:r w:rsidRPr="005906BD">
        <w:rPr>
          <w:rFonts w:ascii="Times New Roman" w:eastAsia="Times New Roman" w:hAnsi="Times New Roman" w:cs="Times New Roman"/>
          <w:sz w:val="28"/>
          <w:szCs w:val="28"/>
          <w:lang w:eastAsia="ru-RU"/>
        </w:rPr>
        <w:t>5</w:t>
      </w:r>
    </w:p>
    <w:p w:rsidR="00112B6A" w:rsidRPr="005906BD" w:rsidRDefault="00112B6A" w:rsidP="006C48B4">
      <w:pPr>
        <w:tabs>
          <w:tab w:val="left" w:pos="1276"/>
        </w:tabs>
        <w:spacing w:after="0" w:line="276" w:lineRule="auto"/>
        <w:jc w:val="right"/>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к договору</w:t>
      </w:r>
      <w:r w:rsidR="006C48B4">
        <w:rPr>
          <w:rFonts w:ascii="Times New Roman" w:eastAsia="Times New Roman" w:hAnsi="Times New Roman" w:cs="Times New Roman"/>
          <w:sz w:val="28"/>
          <w:szCs w:val="28"/>
          <w:lang w:eastAsia="ru-RU"/>
        </w:rPr>
        <w:t xml:space="preserve"> </w:t>
      </w:r>
      <w:r w:rsidR="006C48B4" w:rsidRPr="005906BD">
        <w:rPr>
          <w:rFonts w:ascii="Times New Roman" w:eastAsia="Times New Roman" w:hAnsi="Times New Roman" w:cs="Times New Roman"/>
          <w:sz w:val="28"/>
          <w:szCs w:val="28"/>
          <w:lang w:eastAsia="ru-RU"/>
        </w:rPr>
        <w:t>№ ________</w:t>
      </w:r>
      <w:r w:rsidRPr="005906BD">
        <w:rPr>
          <w:rFonts w:ascii="Times New Roman" w:eastAsia="Times New Roman" w:hAnsi="Times New Roman" w:cs="Times New Roman"/>
          <w:sz w:val="28"/>
          <w:szCs w:val="28"/>
          <w:lang w:eastAsia="ru-RU"/>
        </w:rPr>
        <w:t xml:space="preserve"> </w:t>
      </w:r>
    </w:p>
    <w:p w:rsidR="00112B6A" w:rsidRPr="005906BD" w:rsidRDefault="00112B6A" w:rsidP="005906BD">
      <w:pPr>
        <w:tabs>
          <w:tab w:val="left" w:pos="1276"/>
        </w:tabs>
        <w:spacing w:after="0" w:line="276" w:lineRule="auto"/>
        <w:jc w:val="right"/>
        <w:rPr>
          <w:rFonts w:ascii="Times New Roman" w:eastAsia="Times New Roman" w:hAnsi="Times New Roman" w:cs="Times New Roman"/>
          <w:sz w:val="28"/>
          <w:szCs w:val="28"/>
          <w:lang w:eastAsia="ru-RU"/>
        </w:rPr>
      </w:pPr>
      <w:r w:rsidRPr="005906BD">
        <w:rPr>
          <w:rFonts w:ascii="Times New Roman" w:eastAsia="Times New Roman" w:hAnsi="Times New Roman" w:cs="Times New Roman"/>
          <w:sz w:val="28"/>
          <w:szCs w:val="28"/>
          <w:lang w:eastAsia="ru-RU"/>
        </w:rPr>
        <w:t>от «__</w:t>
      </w:r>
      <w:r w:rsidR="00E115DD" w:rsidRPr="005906BD">
        <w:rPr>
          <w:rFonts w:ascii="Times New Roman" w:eastAsia="Times New Roman" w:hAnsi="Times New Roman" w:cs="Times New Roman"/>
          <w:sz w:val="28"/>
          <w:szCs w:val="28"/>
          <w:lang w:eastAsia="ru-RU"/>
        </w:rPr>
        <w:t>_» _</w:t>
      </w:r>
      <w:r w:rsidRPr="005906BD">
        <w:rPr>
          <w:rFonts w:ascii="Times New Roman" w:eastAsia="Times New Roman" w:hAnsi="Times New Roman" w:cs="Times New Roman"/>
          <w:sz w:val="28"/>
          <w:szCs w:val="28"/>
          <w:lang w:eastAsia="ru-RU"/>
        </w:rPr>
        <w:t xml:space="preserve">________ 20__ г. </w:t>
      </w:r>
    </w:p>
    <w:p w:rsidR="00112B6A" w:rsidRPr="005906BD" w:rsidRDefault="00112B6A" w:rsidP="005906BD">
      <w:pPr>
        <w:spacing w:after="0" w:line="276" w:lineRule="auto"/>
        <w:jc w:val="center"/>
        <w:rPr>
          <w:rFonts w:ascii="Times New Roman" w:eastAsia="Times New Roman" w:hAnsi="Times New Roman" w:cs="Times New Roman"/>
          <w:b/>
          <w:sz w:val="28"/>
          <w:szCs w:val="28"/>
          <w:lang w:eastAsia="ru-RU"/>
        </w:rPr>
      </w:pPr>
    </w:p>
    <w:p w:rsidR="00112B6A" w:rsidRPr="005906BD" w:rsidRDefault="00112B6A" w:rsidP="005906BD">
      <w:pPr>
        <w:spacing w:after="0" w:line="276" w:lineRule="auto"/>
        <w:jc w:val="center"/>
        <w:rPr>
          <w:rFonts w:ascii="Times New Roman" w:eastAsia="Times New Roman" w:hAnsi="Times New Roman" w:cs="Times New Roman"/>
          <w:sz w:val="28"/>
          <w:szCs w:val="28"/>
          <w:lang w:eastAsia="ru-RU"/>
        </w:rPr>
      </w:pPr>
      <w:r w:rsidRPr="005906BD">
        <w:rPr>
          <w:rFonts w:ascii="Times New Roman" w:eastAsia="Times New Roman" w:hAnsi="Times New Roman" w:cs="Times New Roman"/>
          <w:b/>
          <w:sz w:val="28"/>
          <w:szCs w:val="28"/>
          <w:lang w:eastAsia="ru-RU"/>
        </w:rPr>
        <w:t xml:space="preserve">Поэтапный график производства работ по капитальному ремонту </w:t>
      </w:r>
    </w:p>
    <w:p w:rsidR="00711F3F" w:rsidRPr="005906BD" w:rsidRDefault="00711F3F" w:rsidP="005906BD">
      <w:pPr>
        <w:spacing w:line="276" w:lineRule="auto"/>
        <w:ind w:firstLine="708"/>
        <w:contextualSpacing/>
        <w:jc w:val="both"/>
        <w:rPr>
          <w:rFonts w:ascii="Times New Roman" w:eastAsia="Calibri" w:hAnsi="Times New Roman" w:cs="Times New Roman"/>
          <w:b/>
          <w:sz w:val="28"/>
          <w:szCs w:val="28"/>
        </w:rPr>
      </w:pPr>
    </w:p>
    <w:p w:rsidR="00711F3F" w:rsidRPr="005906BD" w:rsidRDefault="00711F3F" w:rsidP="005906BD">
      <w:pPr>
        <w:spacing w:line="276" w:lineRule="auto"/>
        <w:ind w:firstLine="708"/>
        <w:contextualSpacing/>
        <w:jc w:val="both"/>
        <w:rPr>
          <w:rFonts w:ascii="Times New Roman" w:eastAsia="Calibri" w:hAnsi="Times New Roman" w:cs="Times New Roman"/>
          <w:b/>
          <w:sz w:val="28"/>
          <w:szCs w:val="28"/>
        </w:rPr>
      </w:pPr>
    </w:p>
    <w:p w:rsidR="00711F3F" w:rsidRPr="005906BD" w:rsidRDefault="00711F3F" w:rsidP="005906BD">
      <w:pPr>
        <w:spacing w:line="276" w:lineRule="auto"/>
        <w:rPr>
          <w:rFonts w:ascii="Times New Roman" w:eastAsia="Calibri" w:hAnsi="Times New Roman" w:cs="Times New Roman"/>
          <w:sz w:val="28"/>
          <w:szCs w:val="28"/>
        </w:rPr>
      </w:pPr>
    </w:p>
    <w:p w:rsidR="005D3F8D" w:rsidRPr="005906BD" w:rsidRDefault="005D3F8D" w:rsidP="005906BD">
      <w:pPr>
        <w:spacing w:after="0" w:line="276" w:lineRule="auto"/>
        <w:jc w:val="right"/>
        <w:rPr>
          <w:rFonts w:ascii="Times New Roman" w:hAnsi="Times New Roman" w:cs="Times New Roman"/>
          <w:sz w:val="28"/>
          <w:szCs w:val="28"/>
        </w:rPr>
      </w:pPr>
    </w:p>
    <w:p w:rsidR="005D3F8D" w:rsidRPr="005906BD" w:rsidRDefault="005D3F8D" w:rsidP="005906BD">
      <w:pPr>
        <w:spacing w:after="0" w:line="276" w:lineRule="auto"/>
        <w:jc w:val="right"/>
        <w:rPr>
          <w:rFonts w:ascii="Times New Roman" w:hAnsi="Times New Roman" w:cs="Times New Roman"/>
          <w:sz w:val="28"/>
          <w:szCs w:val="28"/>
        </w:rPr>
      </w:pPr>
    </w:p>
    <w:p w:rsidR="00112B6A" w:rsidRPr="005906BD" w:rsidRDefault="00112B6A" w:rsidP="005906BD">
      <w:pPr>
        <w:spacing w:after="0" w:line="276" w:lineRule="auto"/>
        <w:jc w:val="right"/>
        <w:rPr>
          <w:rFonts w:ascii="Times New Roman" w:hAnsi="Times New Roman" w:cs="Times New Roman"/>
          <w:sz w:val="28"/>
          <w:szCs w:val="28"/>
        </w:rPr>
      </w:pPr>
    </w:p>
    <w:p w:rsidR="00112B6A" w:rsidRPr="005906BD" w:rsidRDefault="00112B6A" w:rsidP="005906BD">
      <w:pPr>
        <w:spacing w:after="0" w:line="276" w:lineRule="auto"/>
        <w:jc w:val="right"/>
        <w:rPr>
          <w:rFonts w:ascii="Times New Roman" w:hAnsi="Times New Roman" w:cs="Times New Roman"/>
          <w:sz w:val="28"/>
          <w:szCs w:val="28"/>
        </w:rPr>
      </w:pPr>
    </w:p>
    <w:p w:rsidR="00112B6A" w:rsidRPr="005906BD" w:rsidRDefault="00112B6A" w:rsidP="005906BD">
      <w:pPr>
        <w:spacing w:after="0" w:line="276" w:lineRule="auto"/>
        <w:jc w:val="right"/>
        <w:rPr>
          <w:rFonts w:ascii="Times New Roman" w:hAnsi="Times New Roman" w:cs="Times New Roman"/>
          <w:sz w:val="28"/>
          <w:szCs w:val="28"/>
        </w:rPr>
      </w:pPr>
    </w:p>
    <w:p w:rsidR="00E115DD" w:rsidRPr="005906BD" w:rsidRDefault="00E115DD" w:rsidP="005906BD">
      <w:pPr>
        <w:spacing w:after="0" w:line="276" w:lineRule="auto"/>
        <w:jc w:val="right"/>
        <w:rPr>
          <w:rFonts w:ascii="Times New Roman" w:hAnsi="Times New Roman" w:cs="Times New Roman"/>
          <w:sz w:val="28"/>
          <w:szCs w:val="28"/>
        </w:rPr>
      </w:pPr>
    </w:p>
    <w:p w:rsidR="00E115DD" w:rsidRPr="005906BD" w:rsidRDefault="00E115DD" w:rsidP="005906BD">
      <w:pPr>
        <w:spacing w:after="0" w:line="276" w:lineRule="auto"/>
        <w:jc w:val="right"/>
        <w:rPr>
          <w:rFonts w:ascii="Times New Roman" w:hAnsi="Times New Roman" w:cs="Times New Roman"/>
          <w:sz w:val="28"/>
          <w:szCs w:val="28"/>
        </w:rPr>
      </w:pPr>
    </w:p>
    <w:p w:rsidR="00E115DD" w:rsidRPr="005906BD" w:rsidRDefault="00E115DD" w:rsidP="005906BD">
      <w:pPr>
        <w:spacing w:after="0" w:line="276" w:lineRule="auto"/>
        <w:jc w:val="right"/>
        <w:rPr>
          <w:rFonts w:ascii="Times New Roman" w:hAnsi="Times New Roman" w:cs="Times New Roman"/>
          <w:sz w:val="28"/>
          <w:szCs w:val="28"/>
        </w:rPr>
      </w:pPr>
    </w:p>
    <w:p w:rsidR="00E115DD" w:rsidRPr="005906BD" w:rsidRDefault="00E115DD" w:rsidP="005906BD">
      <w:pPr>
        <w:spacing w:after="0" w:line="276" w:lineRule="auto"/>
        <w:jc w:val="right"/>
        <w:rPr>
          <w:rFonts w:ascii="Times New Roman" w:hAnsi="Times New Roman" w:cs="Times New Roman"/>
          <w:sz w:val="28"/>
          <w:szCs w:val="28"/>
        </w:rPr>
      </w:pPr>
    </w:p>
    <w:p w:rsidR="00E115DD" w:rsidRPr="005906BD" w:rsidRDefault="00E115DD" w:rsidP="005906BD">
      <w:pPr>
        <w:spacing w:after="0" w:line="276" w:lineRule="auto"/>
        <w:jc w:val="right"/>
        <w:rPr>
          <w:rFonts w:ascii="Times New Roman" w:hAnsi="Times New Roman" w:cs="Times New Roman"/>
          <w:sz w:val="28"/>
          <w:szCs w:val="28"/>
        </w:rPr>
      </w:pPr>
    </w:p>
    <w:p w:rsidR="00E115DD" w:rsidRPr="005906BD" w:rsidRDefault="00E115DD" w:rsidP="005906BD">
      <w:pPr>
        <w:spacing w:after="0" w:line="276" w:lineRule="auto"/>
        <w:jc w:val="right"/>
        <w:rPr>
          <w:rFonts w:ascii="Times New Roman" w:hAnsi="Times New Roman" w:cs="Times New Roman"/>
          <w:sz w:val="28"/>
          <w:szCs w:val="28"/>
        </w:rPr>
      </w:pPr>
    </w:p>
    <w:p w:rsidR="00E115DD" w:rsidRPr="005906BD" w:rsidRDefault="00E115DD" w:rsidP="005906BD">
      <w:pPr>
        <w:spacing w:after="0" w:line="276" w:lineRule="auto"/>
        <w:jc w:val="right"/>
        <w:rPr>
          <w:rFonts w:ascii="Times New Roman" w:hAnsi="Times New Roman" w:cs="Times New Roman"/>
          <w:sz w:val="28"/>
          <w:szCs w:val="28"/>
        </w:rPr>
      </w:pPr>
    </w:p>
    <w:p w:rsidR="00E115DD" w:rsidRPr="005906BD" w:rsidRDefault="00E115DD" w:rsidP="005906BD">
      <w:pPr>
        <w:spacing w:after="0" w:line="276" w:lineRule="auto"/>
        <w:jc w:val="right"/>
        <w:rPr>
          <w:rFonts w:ascii="Times New Roman" w:hAnsi="Times New Roman" w:cs="Times New Roman"/>
          <w:sz w:val="28"/>
          <w:szCs w:val="28"/>
        </w:rPr>
      </w:pPr>
    </w:p>
    <w:p w:rsidR="00E115DD" w:rsidRPr="005906BD" w:rsidRDefault="00E115DD" w:rsidP="005906BD">
      <w:pPr>
        <w:spacing w:after="0" w:line="276" w:lineRule="auto"/>
        <w:jc w:val="right"/>
        <w:rPr>
          <w:rFonts w:ascii="Times New Roman" w:hAnsi="Times New Roman" w:cs="Times New Roman"/>
          <w:sz w:val="28"/>
          <w:szCs w:val="28"/>
        </w:rPr>
      </w:pPr>
    </w:p>
    <w:p w:rsidR="00E115DD" w:rsidRPr="005906BD" w:rsidRDefault="00E115DD" w:rsidP="005906BD">
      <w:pPr>
        <w:spacing w:after="0" w:line="276" w:lineRule="auto"/>
        <w:jc w:val="right"/>
        <w:rPr>
          <w:rFonts w:ascii="Times New Roman" w:hAnsi="Times New Roman" w:cs="Times New Roman"/>
          <w:sz w:val="28"/>
          <w:szCs w:val="28"/>
        </w:rPr>
      </w:pPr>
    </w:p>
    <w:p w:rsidR="00E115DD" w:rsidRPr="005906BD" w:rsidRDefault="00E115DD" w:rsidP="005906BD">
      <w:pPr>
        <w:spacing w:after="0" w:line="276" w:lineRule="auto"/>
        <w:jc w:val="right"/>
        <w:rPr>
          <w:rFonts w:ascii="Times New Roman" w:hAnsi="Times New Roman" w:cs="Times New Roman"/>
          <w:sz w:val="28"/>
          <w:szCs w:val="28"/>
        </w:rPr>
      </w:pPr>
    </w:p>
    <w:p w:rsidR="00E115DD" w:rsidRPr="005906BD" w:rsidRDefault="00E115DD" w:rsidP="005906BD">
      <w:pPr>
        <w:spacing w:after="0" w:line="276" w:lineRule="auto"/>
        <w:jc w:val="right"/>
        <w:rPr>
          <w:rFonts w:ascii="Times New Roman" w:hAnsi="Times New Roman" w:cs="Times New Roman"/>
          <w:sz w:val="28"/>
          <w:szCs w:val="28"/>
        </w:rPr>
      </w:pPr>
    </w:p>
    <w:p w:rsidR="00E115DD" w:rsidRPr="005906BD" w:rsidRDefault="00E115DD" w:rsidP="005906BD">
      <w:pPr>
        <w:spacing w:after="0" w:line="276" w:lineRule="auto"/>
        <w:jc w:val="right"/>
        <w:rPr>
          <w:rFonts w:ascii="Times New Roman" w:hAnsi="Times New Roman" w:cs="Times New Roman"/>
          <w:sz w:val="28"/>
          <w:szCs w:val="28"/>
        </w:rPr>
      </w:pPr>
    </w:p>
    <w:p w:rsidR="00E115DD" w:rsidRPr="005906BD" w:rsidRDefault="00E115DD" w:rsidP="005906BD">
      <w:pPr>
        <w:spacing w:after="0" w:line="276" w:lineRule="auto"/>
        <w:jc w:val="right"/>
        <w:rPr>
          <w:rFonts w:ascii="Times New Roman" w:hAnsi="Times New Roman" w:cs="Times New Roman"/>
          <w:sz w:val="28"/>
          <w:szCs w:val="28"/>
        </w:rPr>
      </w:pPr>
    </w:p>
    <w:p w:rsidR="00E115DD" w:rsidRPr="005906BD" w:rsidRDefault="00E115DD" w:rsidP="005906BD">
      <w:pPr>
        <w:spacing w:after="0" w:line="276" w:lineRule="auto"/>
        <w:jc w:val="right"/>
        <w:rPr>
          <w:rFonts w:ascii="Times New Roman" w:hAnsi="Times New Roman" w:cs="Times New Roman"/>
          <w:sz w:val="28"/>
          <w:szCs w:val="28"/>
        </w:rPr>
      </w:pPr>
    </w:p>
    <w:p w:rsidR="00E115DD" w:rsidRPr="005906BD" w:rsidRDefault="00E115DD" w:rsidP="005906BD">
      <w:pPr>
        <w:spacing w:after="0" w:line="276" w:lineRule="auto"/>
        <w:jc w:val="right"/>
        <w:rPr>
          <w:rFonts w:ascii="Times New Roman" w:hAnsi="Times New Roman" w:cs="Times New Roman"/>
          <w:sz w:val="28"/>
          <w:szCs w:val="28"/>
        </w:rPr>
      </w:pPr>
    </w:p>
    <w:p w:rsidR="00E115DD" w:rsidRPr="005906BD" w:rsidRDefault="00E115DD" w:rsidP="005906BD">
      <w:pPr>
        <w:spacing w:after="0" w:line="276" w:lineRule="auto"/>
        <w:jc w:val="right"/>
        <w:rPr>
          <w:rFonts w:ascii="Times New Roman" w:hAnsi="Times New Roman" w:cs="Times New Roman"/>
          <w:sz w:val="28"/>
          <w:szCs w:val="28"/>
        </w:rPr>
      </w:pPr>
    </w:p>
    <w:p w:rsidR="00E115DD" w:rsidRPr="005906BD" w:rsidRDefault="00E115DD" w:rsidP="005906BD">
      <w:pPr>
        <w:spacing w:after="0" w:line="276" w:lineRule="auto"/>
        <w:jc w:val="right"/>
        <w:rPr>
          <w:rFonts w:ascii="Times New Roman" w:hAnsi="Times New Roman" w:cs="Times New Roman"/>
          <w:sz w:val="28"/>
          <w:szCs w:val="28"/>
        </w:rPr>
      </w:pPr>
    </w:p>
    <w:p w:rsidR="00E115DD" w:rsidRPr="005906BD" w:rsidRDefault="00E115DD" w:rsidP="005906BD">
      <w:pPr>
        <w:spacing w:after="0" w:line="276" w:lineRule="auto"/>
        <w:jc w:val="right"/>
        <w:rPr>
          <w:rFonts w:ascii="Times New Roman" w:hAnsi="Times New Roman" w:cs="Times New Roman"/>
          <w:sz w:val="28"/>
          <w:szCs w:val="28"/>
        </w:rPr>
      </w:pPr>
    </w:p>
    <w:p w:rsidR="00E115DD" w:rsidRPr="005906BD" w:rsidRDefault="00E115DD" w:rsidP="005906BD">
      <w:pPr>
        <w:spacing w:after="0" w:line="276" w:lineRule="auto"/>
        <w:jc w:val="right"/>
        <w:rPr>
          <w:rFonts w:ascii="Times New Roman" w:hAnsi="Times New Roman" w:cs="Times New Roman"/>
          <w:sz w:val="28"/>
          <w:szCs w:val="28"/>
        </w:rPr>
      </w:pPr>
    </w:p>
    <w:p w:rsidR="00E115DD" w:rsidRPr="005906BD" w:rsidRDefault="00E115DD" w:rsidP="005906BD">
      <w:pPr>
        <w:spacing w:after="0" w:line="276" w:lineRule="auto"/>
        <w:jc w:val="right"/>
        <w:rPr>
          <w:rFonts w:ascii="Times New Roman" w:hAnsi="Times New Roman" w:cs="Times New Roman"/>
          <w:sz w:val="28"/>
          <w:szCs w:val="28"/>
        </w:rPr>
      </w:pPr>
    </w:p>
    <w:p w:rsidR="00E115DD" w:rsidRPr="005906BD" w:rsidRDefault="00E115DD" w:rsidP="005906BD">
      <w:pPr>
        <w:spacing w:after="0" w:line="276" w:lineRule="auto"/>
        <w:jc w:val="right"/>
        <w:rPr>
          <w:rFonts w:ascii="Times New Roman" w:hAnsi="Times New Roman" w:cs="Times New Roman"/>
          <w:sz w:val="28"/>
          <w:szCs w:val="28"/>
        </w:rPr>
      </w:pPr>
    </w:p>
    <w:p w:rsidR="00E115DD" w:rsidRPr="005906BD" w:rsidRDefault="00E115DD" w:rsidP="005906BD">
      <w:pPr>
        <w:spacing w:after="0" w:line="276" w:lineRule="auto"/>
        <w:jc w:val="right"/>
        <w:rPr>
          <w:rFonts w:ascii="Times New Roman" w:hAnsi="Times New Roman" w:cs="Times New Roman"/>
          <w:sz w:val="28"/>
          <w:szCs w:val="28"/>
        </w:rPr>
      </w:pPr>
    </w:p>
    <w:p w:rsidR="00E115DD" w:rsidRPr="005906BD" w:rsidRDefault="00E115DD" w:rsidP="005906BD">
      <w:pPr>
        <w:spacing w:after="0" w:line="276" w:lineRule="auto"/>
        <w:jc w:val="right"/>
        <w:rPr>
          <w:rFonts w:ascii="Times New Roman" w:hAnsi="Times New Roman" w:cs="Times New Roman"/>
          <w:sz w:val="28"/>
          <w:szCs w:val="28"/>
        </w:rPr>
      </w:pPr>
    </w:p>
    <w:p w:rsidR="008863DD" w:rsidRDefault="008863DD" w:rsidP="005906BD">
      <w:pPr>
        <w:spacing w:after="0" w:line="276" w:lineRule="auto"/>
        <w:jc w:val="right"/>
        <w:rPr>
          <w:rFonts w:ascii="Times New Roman" w:hAnsi="Times New Roman" w:cs="Times New Roman"/>
          <w:sz w:val="28"/>
          <w:szCs w:val="28"/>
        </w:rPr>
      </w:pPr>
    </w:p>
    <w:p w:rsidR="006C48B4" w:rsidRDefault="006C48B4" w:rsidP="005906BD">
      <w:pPr>
        <w:spacing w:after="0" w:line="276" w:lineRule="auto"/>
        <w:jc w:val="right"/>
        <w:rPr>
          <w:rFonts w:ascii="Times New Roman" w:hAnsi="Times New Roman" w:cs="Times New Roman"/>
          <w:sz w:val="28"/>
          <w:szCs w:val="28"/>
        </w:rPr>
      </w:pPr>
    </w:p>
    <w:p w:rsidR="005D3F8D" w:rsidRPr="005906BD" w:rsidRDefault="005D3F8D" w:rsidP="005906BD">
      <w:pPr>
        <w:spacing w:after="0" w:line="276" w:lineRule="auto"/>
        <w:jc w:val="right"/>
        <w:rPr>
          <w:rFonts w:ascii="Times New Roman" w:hAnsi="Times New Roman" w:cs="Times New Roman"/>
          <w:sz w:val="28"/>
          <w:szCs w:val="28"/>
        </w:rPr>
      </w:pPr>
      <w:r w:rsidRPr="005906BD">
        <w:rPr>
          <w:rFonts w:ascii="Times New Roman" w:hAnsi="Times New Roman" w:cs="Times New Roman"/>
          <w:sz w:val="28"/>
          <w:szCs w:val="28"/>
        </w:rPr>
        <w:t>Приложение №</w:t>
      </w:r>
      <w:r w:rsidR="006F119D" w:rsidRPr="005906BD">
        <w:rPr>
          <w:rFonts w:ascii="Times New Roman" w:hAnsi="Times New Roman" w:cs="Times New Roman"/>
          <w:sz w:val="28"/>
          <w:szCs w:val="28"/>
        </w:rPr>
        <w:t xml:space="preserve"> 7</w:t>
      </w:r>
    </w:p>
    <w:p w:rsidR="005D3F8D" w:rsidRPr="005906BD" w:rsidRDefault="005D3F8D" w:rsidP="006C48B4">
      <w:pPr>
        <w:spacing w:after="0" w:line="276" w:lineRule="auto"/>
        <w:jc w:val="right"/>
        <w:rPr>
          <w:rFonts w:ascii="Times New Roman" w:hAnsi="Times New Roman" w:cs="Times New Roman"/>
          <w:sz w:val="28"/>
          <w:szCs w:val="28"/>
        </w:rPr>
      </w:pPr>
      <w:r w:rsidRPr="005906BD">
        <w:rPr>
          <w:rFonts w:ascii="Times New Roman" w:hAnsi="Times New Roman" w:cs="Times New Roman"/>
          <w:sz w:val="28"/>
          <w:szCs w:val="28"/>
        </w:rPr>
        <w:t xml:space="preserve">к договору </w:t>
      </w:r>
      <w:r w:rsidR="006C48B4" w:rsidRPr="005906BD">
        <w:rPr>
          <w:rFonts w:ascii="Times New Roman" w:hAnsi="Times New Roman" w:cs="Times New Roman"/>
          <w:sz w:val="28"/>
          <w:szCs w:val="28"/>
        </w:rPr>
        <w:t>№ ________</w:t>
      </w:r>
    </w:p>
    <w:p w:rsidR="005D3F8D" w:rsidRPr="005906BD" w:rsidRDefault="005D3F8D" w:rsidP="005906BD">
      <w:pPr>
        <w:spacing w:after="0" w:line="276" w:lineRule="auto"/>
        <w:jc w:val="right"/>
        <w:rPr>
          <w:rFonts w:ascii="Times New Roman" w:hAnsi="Times New Roman" w:cs="Times New Roman"/>
          <w:sz w:val="28"/>
          <w:szCs w:val="28"/>
        </w:rPr>
      </w:pPr>
      <w:r w:rsidRPr="005906BD">
        <w:rPr>
          <w:rFonts w:ascii="Times New Roman" w:hAnsi="Times New Roman" w:cs="Times New Roman"/>
          <w:sz w:val="28"/>
          <w:szCs w:val="28"/>
        </w:rPr>
        <w:t>от «__</w:t>
      </w:r>
      <w:r w:rsidR="00112B6A" w:rsidRPr="005906BD">
        <w:rPr>
          <w:rFonts w:ascii="Times New Roman" w:hAnsi="Times New Roman" w:cs="Times New Roman"/>
          <w:sz w:val="28"/>
          <w:szCs w:val="28"/>
        </w:rPr>
        <w:t>_» _</w:t>
      </w:r>
      <w:r w:rsidRPr="005906BD">
        <w:rPr>
          <w:rFonts w:ascii="Times New Roman" w:hAnsi="Times New Roman" w:cs="Times New Roman"/>
          <w:sz w:val="28"/>
          <w:szCs w:val="28"/>
        </w:rPr>
        <w:t xml:space="preserve">________ 20__ г. </w:t>
      </w:r>
    </w:p>
    <w:p w:rsidR="00711F3F" w:rsidRPr="005906BD" w:rsidRDefault="00711F3F" w:rsidP="005906BD">
      <w:pPr>
        <w:spacing w:line="276" w:lineRule="auto"/>
        <w:rPr>
          <w:rFonts w:ascii="Times New Roman" w:eastAsia="Calibri" w:hAnsi="Times New Roman" w:cs="Times New Roman"/>
          <w:sz w:val="28"/>
          <w:szCs w:val="28"/>
        </w:rPr>
      </w:pPr>
    </w:p>
    <w:p w:rsidR="003D14DC" w:rsidRPr="005906BD" w:rsidRDefault="003D14DC" w:rsidP="005906BD">
      <w:pPr>
        <w:spacing w:after="0" w:line="276" w:lineRule="auto"/>
        <w:jc w:val="right"/>
        <w:rPr>
          <w:rFonts w:ascii="Times New Roman" w:eastAsia="Calibri" w:hAnsi="Times New Roman" w:cs="Times New Roman"/>
          <w:sz w:val="28"/>
          <w:szCs w:val="28"/>
        </w:rPr>
      </w:pPr>
    </w:p>
    <w:p w:rsidR="00711F3F" w:rsidRPr="005906BD" w:rsidRDefault="00711F3F" w:rsidP="005906BD">
      <w:pPr>
        <w:spacing w:after="0" w:line="276" w:lineRule="auto"/>
        <w:ind w:firstLine="426"/>
        <w:jc w:val="center"/>
        <w:rPr>
          <w:rFonts w:ascii="Times New Roman" w:eastAsia="Calibri" w:hAnsi="Times New Roman" w:cs="Times New Roman"/>
          <w:b/>
          <w:sz w:val="28"/>
          <w:szCs w:val="28"/>
        </w:rPr>
      </w:pPr>
      <w:r w:rsidRPr="005906BD">
        <w:rPr>
          <w:rFonts w:ascii="Times New Roman" w:eastAsia="Calibri" w:hAnsi="Times New Roman" w:cs="Times New Roman"/>
          <w:b/>
          <w:sz w:val="28"/>
          <w:szCs w:val="28"/>
        </w:rPr>
        <w:t>Техническое задание на установку системы видеонаблюдения</w:t>
      </w:r>
    </w:p>
    <w:p w:rsidR="00711F3F" w:rsidRPr="005906BD" w:rsidRDefault="00711F3F" w:rsidP="005906BD">
      <w:pPr>
        <w:spacing w:after="0" w:line="276" w:lineRule="auto"/>
        <w:ind w:firstLine="426"/>
        <w:jc w:val="center"/>
        <w:rPr>
          <w:rFonts w:ascii="Times New Roman" w:eastAsia="Calibri" w:hAnsi="Times New Roman" w:cs="Times New Roman"/>
          <w:b/>
          <w:sz w:val="28"/>
          <w:szCs w:val="28"/>
        </w:rPr>
      </w:pPr>
    </w:p>
    <w:p w:rsidR="00711F3F" w:rsidRPr="005906BD" w:rsidRDefault="00711F3F" w:rsidP="005906BD">
      <w:pPr>
        <w:spacing w:after="0" w:line="276" w:lineRule="auto"/>
        <w:ind w:left="-142" w:firstLine="709"/>
        <w:jc w:val="both"/>
        <w:rPr>
          <w:rFonts w:ascii="Times New Roman" w:eastAsia="Calibri" w:hAnsi="Times New Roman" w:cs="Times New Roman"/>
          <w:sz w:val="28"/>
          <w:szCs w:val="28"/>
        </w:rPr>
      </w:pPr>
      <w:r w:rsidRPr="005906BD">
        <w:rPr>
          <w:rFonts w:ascii="Times New Roman" w:eastAsia="Calibri" w:hAnsi="Times New Roman" w:cs="Times New Roman"/>
          <w:sz w:val="28"/>
          <w:szCs w:val="28"/>
        </w:rPr>
        <w:t>Система видеонаблюдения (далее - Система) предназначена для сбора и просмотра видеоинформации о ходе работ.</w:t>
      </w:r>
    </w:p>
    <w:p w:rsidR="00711F3F" w:rsidRPr="005906BD" w:rsidRDefault="00711F3F" w:rsidP="005906BD">
      <w:pPr>
        <w:spacing w:after="0" w:line="276" w:lineRule="auto"/>
        <w:ind w:firstLine="567"/>
        <w:jc w:val="both"/>
        <w:rPr>
          <w:rFonts w:ascii="Times New Roman" w:eastAsia="Calibri" w:hAnsi="Times New Roman" w:cs="Times New Roman"/>
          <w:b/>
          <w:sz w:val="28"/>
          <w:szCs w:val="28"/>
        </w:rPr>
      </w:pPr>
      <w:r w:rsidRPr="005906BD">
        <w:rPr>
          <w:rFonts w:ascii="Times New Roman" w:eastAsia="Calibri" w:hAnsi="Times New Roman" w:cs="Times New Roman"/>
          <w:b/>
          <w:sz w:val="28"/>
          <w:szCs w:val="28"/>
        </w:rPr>
        <w:t>Основные функции системы.</w:t>
      </w:r>
    </w:p>
    <w:p w:rsidR="00711F3F" w:rsidRPr="005906BD" w:rsidRDefault="00711F3F" w:rsidP="005906BD">
      <w:pPr>
        <w:numPr>
          <w:ilvl w:val="0"/>
          <w:numId w:val="16"/>
        </w:numPr>
        <w:spacing w:after="0" w:line="276" w:lineRule="auto"/>
        <w:contextualSpacing/>
        <w:jc w:val="both"/>
        <w:rPr>
          <w:rFonts w:ascii="Times New Roman" w:eastAsia="Calibri" w:hAnsi="Times New Roman" w:cs="Times New Roman"/>
          <w:sz w:val="28"/>
          <w:szCs w:val="28"/>
        </w:rPr>
      </w:pPr>
      <w:r w:rsidRPr="005906BD">
        <w:rPr>
          <w:rFonts w:ascii="Times New Roman" w:eastAsia="Calibri" w:hAnsi="Times New Roman" w:cs="Times New Roman"/>
          <w:sz w:val="28"/>
          <w:szCs w:val="28"/>
        </w:rPr>
        <w:t xml:space="preserve">Подрядчик обязан предоставить Заказчику на электронную почту </w:t>
      </w:r>
      <w:hyperlink r:id="rId8" w:history="1">
        <w:r w:rsidRPr="005906BD">
          <w:rPr>
            <w:rFonts w:ascii="Times New Roman" w:eastAsia="Calibri" w:hAnsi="Times New Roman" w:cs="Times New Roman"/>
            <w:color w:val="0000FF"/>
            <w:sz w:val="28"/>
            <w:szCs w:val="28"/>
            <w:u w:val="single"/>
          </w:rPr>
          <w:t>fond@fkr36.ru</w:t>
        </w:r>
      </w:hyperlink>
      <w:r w:rsidRPr="005906BD">
        <w:rPr>
          <w:rFonts w:ascii="Times New Roman" w:eastAsia="Calibri" w:hAnsi="Times New Roman" w:cs="Times New Roman"/>
          <w:sz w:val="28"/>
          <w:szCs w:val="28"/>
        </w:rPr>
        <w:t xml:space="preserve"> HTML код формата: </w:t>
      </w:r>
      <w:r w:rsidRPr="005906BD">
        <w:rPr>
          <w:rFonts w:ascii="Times New Roman" w:eastAsia="Calibri" w:hAnsi="Times New Roman" w:cs="Times New Roman"/>
          <w:i/>
          <w:sz w:val="28"/>
          <w:szCs w:val="28"/>
        </w:rPr>
        <w:t>(&lt;p&gt;&lt;</w:t>
      </w:r>
      <w:proofErr w:type="spellStart"/>
      <w:r w:rsidRPr="005906BD">
        <w:rPr>
          <w:rFonts w:ascii="Times New Roman" w:eastAsia="Calibri" w:hAnsi="Times New Roman" w:cs="Times New Roman"/>
          <w:i/>
          <w:sz w:val="28"/>
          <w:szCs w:val="28"/>
        </w:rPr>
        <w:t>iframe</w:t>
      </w:r>
      <w:proofErr w:type="spellEnd"/>
      <w:r w:rsidRPr="005906BD">
        <w:rPr>
          <w:rFonts w:ascii="Times New Roman" w:eastAsia="Calibri" w:hAnsi="Times New Roman" w:cs="Times New Roman"/>
          <w:i/>
          <w:sz w:val="28"/>
          <w:szCs w:val="28"/>
        </w:rPr>
        <w:t xml:space="preserve"> </w:t>
      </w:r>
      <w:proofErr w:type="spellStart"/>
      <w:r w:rsidRPr="005906BD">
        <w:rPr>
          <w:rFonts w:ascii="Times New Roman" w:eastAsia="Calibri" w:hAnsi="Times New Roman" w:cs="Times New Roman"/>
          <w:i/>
          <w:sz w:val="28"/>
          <w:szCs w:val="28"/>
        </w:rPr>
        <w:t>align</w:t>
      </w:r>
      <w:proofErr w:type="spellEnd"/>
      <w:r w:rsidRPr="005906BD">
        <w:rPr>
          <w:rFonts w:ascii="Times New Roman" w:eastAsia="Calibri" w:hAnsi="Times New Roman" w:cs="Times New Roman"/>
          <w:i/>
          <w:sz w:val="28"/>
          <w:szCs w:val="28"/>
        </w:rPr>
        <w:t>="</w:t>
      </w:r>
      <w:proofErr w:type="spellStart"/>
      <w:r w:rsidRPr="005906BD">
        <w:rPr>
          <w:rFonts w:ascii="Times New Roman" w:eastAsia="Calibri" w:hAnsi="Times New Roman" w:cs="Times New Roman"/>
          <w:i/>
          <w:sz w:val="28"/>
          <w:szCs w:val="28"/>
        </w:rPr>
        <w:t>left</w:t>
      </w:r>
      <w:proofErr w:type="spellEnd"/>
      <w:r w:rsidRPr="005906BD">
        <w:rPr>
          <w:rFonts w:ascii="Times New Roman" w:eastAsia="Calibri" w:hAnsi="Times New Roman" w:cs="Times New Roman"/>
          <w:i/>
          <w:sz w:val="28"/>
          <w:szCs w:val="28"/>
        </w:rPr>
        <w:t xml:space="preserve">" </w:t>
      </w:r>
      <w:proofErr w:type="spellStart"/>
      <w:r w:rsidRPr="005906BD">
        <w:rPr>
          <w:rFonts w:ascii="Times New Roman" w:eastAsia="Calibri" w:hAnsi="Times New Roman" w:cs="Times New Roman"/>
          <w:i/>
          <w:sz w:val="28"/>
          <w:szCs w:val="28"/>
        </w:rPr>
        <w:t>allowfullscreen</w:t>
      </w:r>
      <w:proofErr w:type="spellEnd"/>
      <w:r w:rsidRPr="005906BD">
        <w:rPr>
          <w:rFonts w:ascii="Times New Roman" w:eastAsia="Calibri" w:hAnsi="Times New Roman" w:cs="Times New Roman"/>
          <w:i/>
          <w:sz w:val="28"/>
          <w:szCs w:val="28"/>
        </w:rPr>
        <w:t xml:space="preserve">="" </w:t>
      </w:r>
      <w:proofErr w:type="spellStart"/>
      <w:r w:rsidRPr="005906BD">
        <w:rPr>
          <w:rFonts w:ascii="Times New Roman" w:eastAsia="Calibri" w:hAnsi="Times New Roman" w:cs="Times New Roman"/>
          <w:i/>
          <w:sz w:val="28"/>
          <w:szCs w:val="28"/>
        </w:rPr>
        <w:t>frameborder</w:t>
      </w:r>
      <w:proofErr w:type="spellEnd"/>
      <w:r w:rsidRPr="005906BD">
        <w:rPr>
          <w:rFonts w:ascii="Times New Roman" w:eastAsia="Calibri" w:hAnsi="Times New Roman" w:cs="Times New Roman"/>
          <w:i/>
          <w:sz w:val="28"/>
          <w:szCs w:val="28"/>
        </w:rPr>
        <w:t xml:space="preserve">="0" </w:t>
      </w:r>
      <w:proofErr w:type="spellStart"/>
      <w:r w:rsidRPr="005906BD">
        <w:rPr>
          <w:rFonts w:ascii="Times New Roman" w:eastAsia="Calibri" w:hAnsi="Times New Roman" w:cs="Times New Roman"/>
          <w:i/>
          <w:sz w:val="28"/>
          <w:szCs w:val="28"/>
        </w:rPr>
        <w:t>height</w:t>
      </w:r>
      <w:proofErr w:type="spellEnd"/>
      <w:r w:rsidRPr="005906BD">
        <w:rPr>
          <w:rFonts w:ascii="Times New Roman" w:eastAsia="Calibri" w:hAnsi="Times New Roman" w:cs="Times New Roman"/>
          <w:i/>
          <w:sz w:val="28"/>
          <w:szCs w:val="28"/>
        </w:rPr>
        <w:t xml:space="preserve">="360px" </w:t>
      </w:r>
      <w:proofErr w:type="spellStart"/>
      <w:r w:rsidRPr="005906BD">
        <w:rPr>
          <w:rFonts w:ascii="Times New Roman" w:eastAsia="Calibri" w:hAnsi="Times New Roman" w:cs="Times New Roman"/>
          <w:i/>
          <w:sz w:val="28"/>
          <w:szCs w:val="28"/>
        </w:rPr>
        <w:t>scrolling</w:t>
      </w:r>
      <w:proofErr w:type="spellEnd"/>
      <w:r w:rsidRPr="005906BD">
        <w:rPr>
          <w:rFonts w:ascii="Times New Roman" w:eastAsia="Calibri" w:hAnsi="Times New Roman" w:cs="Times New Roman"/>
          <w:i/>
          <w:sz w:val="28"/>
          <w:szCs w:val="28"/>
        </w:rPr>
        <w:t>="</w:t>
      </w:r>
      <w:proofErr w:type="spellStart"/>
      <w:r w:rsidRPr="005906BD">
        <w:rPr>
          <w:rFonts w:ascii="Times New Roman" w:eastAsia="Calibri" w:hAnsi="Times New Roman" w:cs="Times New Roman"/>
          <w:i/>
          <w:sz w:val="28"/>
          <w:szCs w:val="28"/>
        </w:rPr>
        <w:t>no</w:t>
      </w:r>
      <w:proofErr w:type="spellEnd"/>
      <w:r w:rsidRPr="005906BD">
        <w:rPr>
          <w:rFonts w:ascii="Times New Roman" w:eastAsia="Calibri" w:hAnsi="Times New Roman" w:cs="Times New Roman"/>
          <w:i/>
          <w:sz w:val="28"/>
          <w:szCs w:val="28"/>
        </w:rPr>
        <w:t xml:space="preserve">" src="https://****.ru/site/embed.html?id=1457&amp;amp;html5=true&amp;amp;logo=Overlay1.gif&amp;amp;w=640&amp;amp;h=360" </w:t>
      </w:r>
      <w:proofErr w:type="spellStart"/>
      <w:r w:rsidRPr="005906BD">
        <w:rPr>
          <w:rFonts w:ascii="Times New Roman" w:eastAsia="Calibri" w:hAnsi="Times New Roman" w:cs="Times New Roman"/>
          <w:i/>
          <w:sz w:val="28"/>
          <w:szCs w:val="28"/>
        </w:rPr>
        <w:t>width</w:t>
      </w:r>
      <w:proofErr w:type="spellEnd"/>
      <w:r w:rsidRPr="005906BD">
        <w:rPr>
          <w:rFonts w:ascii="Times New Roman" w:eastAsia="Calibri" w:hAnsi="Times New Roman" w:cs="Times New Roman"/>
          <w:i/>
          <w:sz w:val="28"/>
          <w:szCs w:val="28"/>
        </w:rPr>
        <w:t>="640px"&gt;&lt;/</w:t>
      </w:r>
      <w:proofErr w:type="spellStart"/>
      <w:r w:rsidRPr="005906BD">
        <w:rPr>
          <w:rFonts w:ascii="Times New Roman" w:eastAsia="Calibri" w:hAnsi="Times New Roman" w:cs="Times New Roman"/>
          <w:i/>
          <w:sz w:val="28"/>
          <w:szCs w:val="28"/>
        </w:rPr>
        <w:t>iframe</w:t>
      </w:r>
      <w:proofErr w:type="spellEnd"/>
      <w:r w:rsidRPr="005906BD">
        <w:rPr>
          <w:rFonts w:ascii="Times New Roman" w:eastAsia="Calibri" w:hAnsi="Times New Roman" w:cs="Times New Roman"/>
          <w:i/>
          <w:sz w:val="28"/>
          <w:szCs w:val="28"/>
        </w:rPr>
        <w:t>&gt;&lt;/p&gt;</w:t>
      </w:r>
      <w:r w:rsidRPr="005906BD">
        <w:rPr>
          <w:rFonts w:ascii="Times New Roman" w:eastAsia="Calibri" w:hAnsi="Times New Roman" w:cs="Times New Roman"/>
          <w:sz w:val="28"/>
          <w:szCs w:val="28"/>
        </w:rPr>
        <w:t xml:space="preserve"> или </w:t>
      </w:r>
      <w:r w:rsidRPr="005906BD">
        <w:rPr>
          <w:rFonts w:ascii="Times New Roman" w:eastAsia="Calibri" w:hAnsi="Times New Roman" w:cs="Times New Roman"/>
          <w:i/>
          <w:sz w:val="28"/>
          <w:szCs w:val="28"/>
        </w:rPr>
        <w:t>&lt;p&gt;&lt;</w:t>
      </w:r>
      <w:proofErr w:type="spellStart"/>
      <w:r w:rsidRPr="005906BD">
        <w:rPr>
          <w:rFonts w:ascii="Times New Roman" w:eastAsia="Calibri" w:hAnsi="Times New Roman" w:cs="Times New Roman"/>
          <w:i/>
          <w:sz w:val="28"/>
          <w:szCs w:val="28"/>
        </w:rPr>
        <w:t>iframe</w:t>
      </w:r>
      <w:proofErr w:type="spellEnd"/>
      <w:r w:rsidRPr="005906BD">
        <w:rPr>
          <w:rFonts w:ascii="Times New Roman" w:eastAsia="Calibri" w:hAnsi="Times New Roman" w:cs="Times New Roman"/>
          <w:i/>
          <w:sz w:val="28"/>
          <w:szCs w:val="28"/>
        </w:rPr>
        <w:t xml:space="preserve"> </w:t>
      </w:r>
      <w:proofErr w:type="spellStart"/>
      <w:r w:rsidRPr="005906BD">
        <w:rPr>
          <w:rFonts w:ascii="Times New Roman" w:eastAsia="Calibri" w:hAnsi="Times New Roman" w:cs="Times New Roman"/>
          <w:i/>
          <w:sz w:val="28"/>
          <w:szCs w:val="28"/>
        </w:rPr>
        <w:t>align</w:t>
      </w:r>
      <w:proofErr w:type="spellEnd"/>
      <w:r w:rsidRPr="005906BD">
        <w:rPr>
          <w:rFonts w:ascii="Times New Roman" w:eastAsia="Calibri" w:hAnsi="Times New Roman" w:cs="Times New Roman"/>
          <w:i/>
          <w:sz w:val="28"/>
          <w:szCs w:val="28"/>
        </w:rPr>
        <w:t>="</w:t>
      </w:r>
      <w:proofErr w:type="spellStart"/>
      <w:r w:rsidRPr="005906BD">
        <w:rPr>
          <w:rFonts w:ascii="Times New Roman" w:eastAsia="Calibri" w:hAnsi="Times New Roman" w:cs="Times New Roman"/>
          <w:i/>
          <w:sz w:val="28"/>
          <w:szCs w:val="28"/>
        </w:rPr>
        <w:t>right</w:t>
      </w:r>
      <w:proofErr w:type="spellEnd"/>
      <w:r w:rsidRPr="005906BD">
        <w:rPr>
          <w:rFonts w:ascii="Times New Roman" w:eastAsia="Calibri" w:hAnsi="Times New Roman" w:cs="Times New Roman"/>
          <w:i/>
          <w:sz w:val="28"/>
          <w:szCs w:val="28"/>
        </w:rPr>
        <w:t xml:space="preserve">" </w:t>
      </w:r>
      <w:proofErr w:type="spellStart"/>
      <w:r w:rsidRPr="005906BD">
        <w:rPr>
          <w:rFonts w:ascii="Times New Roman" w:eastAsia="Calibri" w:hAnsi="Times New Roman" w:cs="Times New Roman"/>
          <w:i/>
          <w:sz w:val="28"/>
          <w:szCs w:val="28"/>
        </w:rPr>
        <w:t>allowfullscreen</w:t>
      </w:r>
      <w:proofErr w:type="spellEnd"/>
      <w:r w:rsidRPr="005906BD">
        <w:rPr>
          <w:rFonts w:ascii="Times New Roman" w:eastAsia="Calibri" w:hAnsi="Times New Roman" w:cs="Times New Roman"/>
          <w:i/>
          <w:sz w:val="28"/>
          <w:szCs w:val="28"/>
        </w:rPr>
        <w:t xml:space="preserve">="" </w:t>
      </w:r>
      <w:proofErr w:type="spellStart"/>
      <w:r w:rsidRPr="005906BD">
        <w:rPr>
          <w:rFonts w:ascii="Times New Roman" w:eastAsia="Calibri" w:hAnsi="Times New Roman" w:cs="Times New Roman"/>
          <w:i/>
          <w:sz w:val="28"/>
          <w:szCs w:val="28"/>
        </w:rPr>
        <w:t>frameborder</w:t>
      </w:r>
      <w:proofErr w:type="spellEnd"/>
      <w:r w:rsidRPr="005906BD">
        <w:rPr>
          <w:rFonts w:ascii="Times New Roman" w:eastAsia="Calibri" w:hAnsi="Times New Roman" w:cs="Times New Roman"/>
          <w:i/>
          <w:sz w:val="28"/>
          <w:szCs w:val="28"/>
        </w:rPr>
        <w:t xml:space="preserve">="0" </w:t>
      </w:r>
      <w:proofErr w:type="spellStart"/>
      <w:r w:rsidRPr="005906BD">
        <w:rPr>
          <w:rFonts w:ascii="Times New Roman" w:eastAsia="Calibri" w:hAnsi="Times New Roman" w:cs="Times New Roman"/>
          <w:i/>
          <w:sz w:val="28"/>
          <w:szCs w:val="28"/>
        </w:rPr>
        <w:t>height</w:t>
      </w:r>
      <w:proofErr w:type="spellEnd"/>
      <w:r w:rsidRPr="005906BD">
        <w:rPr>
          <w:rFonts w:ascii="Times New Roman" w:eastAsia="Calibri" w:hAnsi="Times New Roman" w:cs="Times New Roman"/>
          <w:i/>
          <w:sz w:val="28"/>
          <w:szCs w:val="28"/>
        </w:rPr>
        <w:t xml:space="preserve">="360px" </w:t>
      </w:r>
      <w:proofErr w:type="spellStart"/>
      <w:r w:rsidRPr="005906BD">
        <w:rPr>
          <w:rFonts w:ascii="Times New Roman" w:eastAsia="Calibri" w:hAnsi="Times New Roman" w:cs="Times New Roman"/>
          <w:i/>
          <w:sz w:val="28"/>
          <w:szCs w:val="28"/>
        </w:rPr>
        <w:t>scrolling</w:t>
      </w:r>
      <w:proofErr w:type="spellEnd"/>
      <w:r w:rsidRPr="005906BD">
        <w:rPr>
          <w:rFonts w:ascii="Times New Roman" w:eastAsia="Calibri" w:hAnsi="Times New Roman" w:cs="Times New Roman"/>
          <w:i/>
          <w:sz w:val="28"/>
          <w:szCs w:val="28"/>
        </w:rPr>
        <w:t>="</w:t>
      </w:r>
      <w:proofErr w:type="spellStart"/>
      <w:r w:rsidRPr="005906BD">
        <w:rPr>
          <w:rFonts w:ascii="Times New Roman" w:eastAsia="Calibri" w:hAnsi="Times New Roman" w:cs="Times New Roman"/>
          <w:i/>
          <w:sz w:val="28"/>
          <w:szCs w:val="28"/>
        </w:rPr>
        <w:t>no</w:t>
      </w:r>
      <w:proofErr w:type="spellEnd"/>
      <w:r w:rsidRPr="005906BD">
        <w:rPr>
          <w:rFonts w:ascii="Times New Roman" w:eastAsia="Calibri" w:hAnsi="Times New Roman" w:cs="Times New Roman"/>
          <w:i/>
          <w:sz w:val="28"/>
          <w:szCs w:val="28"/>
        </w:rPr>
        <w:t xml:space="preserve">" </w:t>
      </w:r>
      <w:proofErr w:type="spellStart"/>
      <w:r w:rsidRPr="005906BD">
        <w:rPr>
          <w:rFonts w:ascii="Times New Roman" w:eastAsia="Calibri" w:hAnsi="Times New Roman" w:cs="Times New Roman"/>
          <w:i/>
          <w:sz w:val="28"/>
          <w:szCs w:val="28"/>
        </w:rPr>
        <w:t>src</w:t>
      </w:r>
      <w:proofErr w:type="spellEnd"/>
      <w:r w:rsidRPr="005906BD">
        <w:rPr>
          <w:rFonts w:ascii="Times New Roman" w:eastAsia="Calibri" w:hAnsi="Times New Roman" w:cs="Times New Roman"/>
          <w:i/>
          <w:sz w:val="28"/>
          <w:szCs w:val="28"/>
        </w:rPr>
        <w:t xml:space="preserve">="https://******.ru/**/***" </w:t>
      </w:r>
      <w:proofErr w:type="spellStart"/>
      <w:r w:rsidRPr="005906BD">
        <w:rPr>
          <w:rFonts w:ascii="Times New Roman" w:eastAsia="Calibri" w:hAnsi="Times New Roman" w:cs="Times New Roman"/>
          <w:i/>
          <w:sz w:val="28"/>
          <w:szCs w:val="28"/>
        </w:rPr>
        <w:t>width</w:t>
      </w:r>
      <w:proofErr w:type="spellEnd"/>
      <w:r w:rsidRPr="005906BD">
        <w:rPr>
          <w:rFonts w:ascii="Times New Roman" w:eastAsia="Calibri" w:hAnsi="Times New Roman" w:cs="Times New Roman"/>
          <w:i/>
          <w:sz w:val="28"/>
          <w:szCs w:val="28"/>
        </w:rPr>
        <w:t>="640px"&gt;&lt;/</w:t>
      </w:r>
      <w:proofErr w:type="spellStart"/>
      <w:r w:rsidRPr="005906BD">
        <w:rPr>
          <w:rFonts w:ascii="Times New Roman" w:eastAsia="Calibri" w:hAnsi="Times New Roman" w:cs="Times New Roman"/>
          <w:i/>
          <w:sz w:val="28"/>
          <w:szCs w:val="28"/>
        </w:rPr>
        <w:t>iframe</w:t>
      </w:r>
      <w:proofErr w:type="spellEnd"/>
      <w:r w:rsidRPr="005906BD">
        <w:rPr>
          <w:rFonts w:ascii="Times New Roman" w:eastAsia="Calibri" w:hAnsi="Times New Roman" w:cs="Times New Roman"/>
          <w:i/>
          <w:sz w:val="28"/>
          <w:szCs w:val="28"/>
        </w:rPr>
        <w:t>&gt;&lt;/p&gt;</w:t>
      </w:r>
      <w:r w:rsidRPr="005906BD">
        <w:rPr>
          <w:rFonts w:ascii="Times New Roman" w:eastAsia="Calibri" w:hAnsi="Times New Roman" w:cs="Times New Roman"/>
          <w:sz w:val="28"/>
          <w:szCs w:val="28"/>
        </w:rPr>
        <w:t xml:space="preserve">), не позднее чем за 1 (один) рабочий день после официального требования Заказчика. </w:t>
      </w:r>
      <w:r w:rsidRPr="005906BD">
        <w:rPr>
          <w:rFonts w:ascii="Times New Roman" w:eastAsia="Calibri" w:hAnsi="Times New Roman" w:cs="Times New Roman"/>
          <w:sz w:val="28"/>
          <w:szCs w:val="28"/>
          <w:lang w:val="en-US"/>
        </w:rPr>
        <w:t>HTML</w:t>
      </w:r>
      <w:r w:rsidRPr="005906BD">
        <w:rPr>
          <w:rFonts w:ascii="Times New Roman" w:eastAsia="Calibri" w:hAnsi="Times New Roman" w:cs="Times New Roman"/>
          <w:sz w:val="28"/>
          <w:szCs w:val="28"/>
        </w:rPr>
        <w:t xml:space="preserve"> код не должен содержать ссылки на какие-либо библиотеки или плееры.</w:t>
      </w:r>
    </w:p>
    <w:p w:rsidR="00711F3F" w:rsidRPr="005906BD" w:rsidRDefault="00711F3F" w:rsidP="005906BD">
      <w:pPr>
        <w:numPr>
          <w:ilvl w:val="0"/>
          <w:numId w:val="16"/>
        </w:numPr>
        <w:spacing w:after="0" w:line="276" w:lineRule="auto"/>
        <w:ind w:left="-142" w:firstLine="851"/>
        <w:contextualSpacing/>
        <w:jc w:val="both"/>
        <w:rPr>
          <w:rFonts w:ascii="Times New Roman" w:eastAsia="Calibri" w:hAnsi="Times New Roman" w:cs="Times New Roman"/>
          <w:sz w:val="28"/>
          <w:szCs w:val="28"/>
        </w:rPr>
      </w:pPr>
      <w:r w:rsidRPr="005906BD">
        <w:rPr>
          <w:rFonts w:ascii="Times New Roman" w:eastAsia="Calibri" w:hAnsi="Times New Roman" w:cs="Times New Roman"/>
          <w:sz w:val="28"/>
          <w:szCs w:val="28"/>
        </w:rPr>
        <w:lastRenderedPageBreak/>
        <w:t xml:space="preserve">HTML код должен предусматривать возможность просмотра по сети текущего изображения с видеокамер в любое время суток, без прерывания записи на сайте Заказчика. </w:t>
      </w:r>
    </w:p>
    <w:p w:rsidR="00711F3F" w:rsidRPr="005906BD" w:rsidRDefault="00711F3F" w:rsidP="005906BD">
      <w:pPr>
        <w:numPr>
          <w:ilvl w:val="0"/>
          <w:numId w:val="16"/>
        </w:numPr>
        <w:spacing w:after="0" w:line="276" w:lineRule="auto"/>
        <w:ind w:left="-284" w:firstLine="1135"/>
        <w:contextualSpacing/>
        <w:jc w:val="both"/>
        <w:rPr>
          <w:rFonts w:ascii="Times New Roman" w:eastAsia="Calibri" w:hAnsi="Times New Roman" w:cs="Times New Roman"/>
          <w:sz w:val="28"/>
          <w:szCs w:val="28"/>
        </w:rPr>
      </w:pPr>
      <w:r w:rsidRPr="005906BD">
        <w:rPr>
          <w:rFonts w:ascii="Times New Roman" w:eastAsia="Calibri" w:hAnsi="Times New Roman" w:cs="Times New Roman"/>
          <w:sz w:val="28"/>
          <w:szCs w:val="28"/>
        </w:rPr>
        <w:t>Подрядная организация за свой счет и своими силами обеспечивает установку видеонаблюдения, поддержку системы и стабильного предоставления Видеопотока до сервера Заказчика.</w:t>
      </w:r>
    </w:p>
    <w:p w:rsidR="00711F3F" w:rsidRPr="005906BD" w:rsidRDefault="00711F3F" w:rsidP="005906BD">
      <w:pPr>
        <w:numPr>
          <w:ilvl w:val="0"/>
          <w:numId w:val="16"/>
        </w:numPr>
        <w:spacing w:after="0" w:line="276" w:lineRule="auto"/>
        <w:ind w:left="-142" w:firstLine="993"/>
        <w:contextualSpacing/>
        <w:jc w:val="both"/>
        <w:rPr>
          <w:rFonts w:ascii="Times New Roman" w:eastAsia="Calibri" w:hAnsi="Times New Roman" w:cs="Times New Roman"/>
          <w:sz w:val="28"/>
          <w:szCs w:val="28"/>
        </w:rPr>
      </w:pPr>
      <w:r w:rsidRPr="005906BD">
        <w:rPr>
          <w:rFonts w:ascii="Times New Roman" w:eastAsia="Calibri" w:hAnsi="Times New Roman" w:cs="Times New Roman"/>
          <w:sz w:val="28"/>
          <w:szCs w:val="28"/>
        </w:rPr>
        <w:t>Возможность сохранения интересующего фрагмента видеозаписи на жестком диске Подрядчика и предоставление Заказчику по требованию.</w:t>
      </w:r>
    </w:p>
    <w:p w:rsidR="00711F3F" w:rsidRPr="005906BD" w:rsidRDefault="00711F3F" w:rsidP="005906BD">
      <w:pPr>
        <w:numPr>
          <w:ilvl w:val="0"/>
          <w:numId w:val="16"/>
        </w:numPr>
        <w:spacing w:after="0" w:line="276" w:lineRule="auto"/>
        <w:ind w:left="-142" w:firstLine="993"/>
        <w:contextualSpacing/>
        <w:jc w:val="both"/>
        <w:rPr>
          <w:rFonts w:ascii="Times New Roman" w:eastAsia="Calibri" w:hAnsi="Times New Roman" w:cs="Times New Roman"/>
          <w:sz w:val="28"/>
          <w:szCs w:val="28"/>
        </w:rPr>
      </w:pPr>
      <w:r w:rsidRPr="005906BD">
        <w:rPr>
          <w:rFonts w:ascii="Times New Roman" w:eastAsia="Calibri" w:hAnsi="Times New Roman" w:cs="Times New Roman"/>
          <w:sz w:val="28"/>
          <w:szCs w:val="28"/>
        </w:rPr>
        <w:t>Данные с камер видеонаблюдения должны храниться в архиве не менее 14 дней.</w:t>
      </w:r>
    </w:p>
    <w:p w:rsidR="00711F3F" w:rsidRPr="00E16478" w:rsidRDefault="00711F3F" w:rsidP="00E16478">
      <w:pPr>
        <w:numPr>
          <w:ilvl w:val="0"/>
          <w:numId w:val="16"/>
        </w:numPr>
        <w:shd w:val="clear" w:color="auto" w:fill="FFF2CC" w:themeFill="accent4" w:themeFillTint="33"/>
        <w:spacing w:after="0" w:line="276" w:lineRule="auto"/>
        <w:ind w:left="-142" w:firstLine="993"/>
        <w:contextualSpacing/>
        <w:jc w:val="both"/>
        <w:rPr>
          <w:rFonts w:ascii="Times New Roman" w:eastAsia="Calibri" w:hAnsi="Times New Roman" w:cs="Times New Roman"/>
          <w:sz w:val="28"/>
          <w:szCs w:val="28"/>
        </w:rPr>
      </w:pPr>
      <w:r w:rsidRPr="005906BD">
        <w:rPr>
          <w:rFonts w:ascii="Times New Roman" w:eastAsia="Calibri" w:hAnsi="Times New Roman" w:cs="Times New Roman"/>
          <w:sz w:val="28"/>
          <w:szCs w:val="28"/>
        </w:rPr>
        <w:t xml:space="preserve">Зоны просмотра системы видеонаблюдения должны </w:t>
      </w:r>
      <w:r w:rsidR="00894D91" w:rsidRPr="00E16478">
        <w:rPr>
          <w:rFonts w:ascii="Times New Roman" w:eastAsia="Calibri" w:hAnsi="Times New Roman" w:cs="Times New Roman"/>
          <w:sz w:val="28"/>
          <w:szCs w:val="28"/>
        </w:rPr>
        <w:t>максимально охватывать ремонтируемый конструктивный элемент</w:t>
      </w:r>
      <w:r w:rsidRPr="00E16478">
        <w:rPr>
          <w:rFonts w:ascii="Times New Roman" w:eastAsia="Calibri" w:hAnsi="Times New Roman" w:cs="Times New Roman"/>
          <w:sz w:val="28"/>
          <w:szCs w:val="28"/>
        </w:rPr>
        <w:t xml:space="preserve">. </w:t>
      </w:r>
    </w:p>
    <w:p w:rsidR="00711F3F" w:rsidRPr="005906BD" w:rsidRDefault="00711F3F" w:rsidP="005906BD">
      <w:pPr>
        <w:numPr>
          <w:ilvl w:val="0"/>
          <w:numId w:val="16"/>
        </w:numPr>
        <w:spacing w:after="0" w:line="276" w:lineRule="auto"/>
        <w:ind w:left="-142" w:firstLine="993"/>
        <w:contextualSpacing/>
        <w:jc w:val="both"/>
        <w:rPr>
          <w:rFonts w:ascii="Times New Roman" w:eastAsia="Calibri" w:hAnsi="Times New Roman" w:cs="Times New Roman"/>
          <w:sz w:val="28"/>
          <w:szCs w:val="28"/>
        </w:rPr>
      </w:pPr>
      <w:r w:rsidRPr="005906BD">
        <w:rPr>
          <w:rFonts w:ascii="Times New Roman" w:eastAsia="Calibri" w:hAnsi="Times New Roman" w:cs="Times New Roman"/>
          <w:sz w:val="28"/>
          <w:szCs w:val="28"/>
        </w:rPr>
        <w:t>На объекте капитального ремонта должно быть установлено не менее 2 (двух) камер видеонаблюдения.</w:t>
      </w:r>
    </w:p>
    <w:p w:rsidR="00711F3F" w:rsidRPr="005906BD" w:rsidRDefault="00711F3F" w:rsidP="005906BD">
      <w:pPr>
        <w:numPr>
          <w:ilvl w:val="0"/>
          <w:numId w:val="16"/>
        </w:numPr>
        <w:spacing w:after="0" w:line="276" w:lineRule="auto"/>
        <w:ind w:left="-142" w:firstLine="993"/>
        <w:contextualSpacing/>
        <w:jc w:val="both"/>
        <w:rPr>
          <w:rFonts w:ascii="Times New Roman" w:eastAsia="Calibri" w:hAnsi="Times New Roman" w:cs="Times New Roman"/>
          <w:sz w:val="28"/>
          <w:szCs w:val="28"/>
        </w:rPr>
      </w:pPr>
      <w:r w:rsidRPr="005906BD">
        <w:rPr>
          <w:rFonts w:ascii="Times New Roman" w:eastAsia="Calibri" w:hAnsi="Times New Roman" w:cs="Times New Roman"/>
          <w:sz w:val="28"/>
          <w:szCs w:val="28"/>
        </w:rPr>
        <w:t xml:space="preserve">Качество видеоизображения должно быть не меньше 1080р. </w:t>
      </w:r>
    </w:p>
    <w:p w:rsidR="00711F3F" w:rsidRPr="005906BD" w:rsidRDefault="00711F3F" w:rsidP="005906BD">
      <w:pPr>
        <w:numPr>
          <w:ilvl w:val="0"/>
          <w:numId w:val="16"/>
        </w:numPr>
        <w:spacing w:after="0" w:line="276" w:lineRule="auto"/>
        <w:ind w:left="-142" w:firstLine="993"/>
        <w:contextualSpacing/>
        <w:jc w:val="both"/>
        <w:rPr>
          <w:rFonts w:ascii="Times New Roman" w:eastAsia="Calibri" w:hAnsi="Times New Roman" w:cs="Times New Roman"/>
          <w:sz w:val="28"/>
          <w:szCs w:val="28"/>
        </w:rPr>
      </w:pPr>
      <w:r w:rsidRPr="005906BD">
        <w:rPr>
          <w:rFonts w:ascii="Times New Roman" w:eastAsia="Calibri" w:hAnsi="Times New Roman" w:cs="Times New Roman"/>
          <w:sz w:val="28"/>
          <w:szCs w:val="28"/>
        </w:rPr>
        <w:t xml:space="preserve">Кадровая часть получаемого изображения не может быть ниже 12к/с. </w:t>
      </w:r>
    </w:p>
    <w:p w:rsidR="00711F3F" w:rsidRPr="005906BD" w:rsidRDefault="00711F3F" w:rsidP="005906BD">
      <w:pPr>
        <w:numPr>
          <w:ilvl w:val="0"/>
          <w:numId w:val="16"/>
        </w:numPr>
        <w:spacing w:after="0" w:line="276" w:lineRule="auto"/>
        <w:ind w:left="-142" w:firstLine="993"/>
        <w:contextualSpacing/>
        <w:jc w:val="both"/>
        <w:rPr>
          <w:rFonts w:ascii="Times New Roman" w:eastAsia="Calibri" w:hAnsi="Times New Roman" w:cs="Times New Roman"/>
          <w:sz w:val="28"/>
          <w:szCs w:val="28"/>
        </w:rPr>
      </w:pPr>
      <w:r w:rsidRPr="005906BD">
        <w:rPr>
          <w:rFonts w:ascii="Times New Roman" w:eastAsia="Calibri" w:hAnsi="Times New Roman" w:cs="Times New Roman"/>
          <w:sz w:val="28"/>
          <w:szCs w:val="28"/>
        </w:rPr>
        <w:t>Система видеонаблюдения должна поддерживать:</w:t>
      </w:r>
    </w:p>
    <w:p w:rsidR="00711F3F" w:rsidRPr="005906BD" w:rsidRDefault="00711F3F" w:rsidP="005906BD">
      <w:pPr>
        <w:spacing w:after="0" w:line="276" w:lineRule="auto"/>
        <w:ind w:left="851"/>
        <w:contextualSpacing/>
        <w:jc w:val="both"/>
        <w:rPr>
          <w:rFonts w:ascii="Times New Roman" w:eastAsia="Calibri" w:hAnsi="Times New Roman" w:cs="Times New Roman"/>
          <w:sz w:val="28"/>
          <w:szCs w:val="28"/>
        </w:rPr>
      </w:pPr>
      <w:r w:rsidRPr="005906BD">
        <w:rPr>
          <w:rFonts w:ascii="Times New Roman" w:eastAsia="Calibri" w:hAnsi="Times New Roman" w:cs="Times New Roman"/>
          <w:sz w:val="28"/>
          <w:szCs w:val="28"/>
        </w:rPr>
        <w:t xml:space="preserve">- форматы сжатия: Н.265+/Н.265/Н.264+/Н.264/MJPEG; </w:t>
      </w:r>
    </w:p>
    <w:p w:rsidR="00711F3F" w:rsidRPr="005906BD" w:rsidRDefault="00711F3F" w:rsidP="005906BD">
      <w:pPr>
        <w:spacing w:after="0" w:line="276" w:lineRule="auto"/>
        <w:ind w:left="851"/>
        <w:contextualSpacing/>
        <w:jc w:val="both"/>
        <w:rPr>
          <w:rFonts w:ascii="Times New Roman" w:eastAsia="Calibri" w:hAnsi="Times New Roman" w:cs="Times New Roman"/>
          <w:sz w:val="28"/>
          <w:szCs w:val="28"/>
        </w:rPr>
      </w:pPr>
      <w:r w:rsidRPr="005906BD">
        <w:rPr>
          <w:rFonts w:ascii="Times New Roman" w:eastAsia="Calibri" w:hAnsi="Times New Roman" w:cs="Times New Roman"/>
          <w:sz w:val="28"/>
          <w:szCs w:val="28"/>
        </w:rPr>
        <w:t xml:space="preserve">- чувствительность не ниже 0.009 </w:t>
      </w:r>
      <w:proofErr w:type="spellStart"/>
      <w:r w:rsidRPr="005906BD">
        <w:rPr>
          <w:rFonts w:ascii="Times New Roman" w:eastAsia="Calibri" w:hAnsi="Times New Roman" w:cs="Times New Roman"/>
          <w:sz w:val="28"/>
          <w:szCs w:val="28"/>
        </w:rPr>
        <w:t>лк</w:t>
      </w:r>
      <w:proofErr w:type="spellEnd"/>
      <w:r w:rsidRPr="005906BD">
        <w:rPr>
          <w:rFonts w:ascii="Times New Roman" w:eastAsia="Calibri" w:hAnsi="Times New Roman" w:cs="Times New Roman"/>
          <w:sz w:val="28"/>
          <w:szCs w:val="28"/>
        </w:rPr>
        <w:t xml:space="preserve">/F2.0(цвет),0лк@F2.0 (ИК </w:t>
      </w:r>
      <w:proofErr w:type="spellStart"/>
      <w:r w:rsidRPr="005906BD">
        <w:rPr>
          <w:rFonts w:ascii="Times New Roman" w:eastAsia="Calibri" w:hAnsi="Times New Roman" w:cs="Times New Roman"/>
          <w:sz w:val="28"/>
          <w:szCs w:val="28"/>
        </w:rPr>
        <w:t>вкл</w:t>
      </w:r>
      <w:proofErr w:type="spellEnd"/>
      <w:r w:rsidRPr="005906BD">
        <w:rPr>
          <w:rFonts w:ascii="Times New Roman" w:eastAsia="Calibri" w:hAnsi="Times New Roman" w:cs="Times New Roman"/>
          <w:sz w:val="28"/>
          <w:szCs w:val="28"/>
        </w:rPr>
        <w:t xml:space="preserve">); </w:t>
      </w:r>
    </w:p>
    <w:p w:rsidR="00711F3F" w:rsidRPr="005906BD" w:rsidRDefault="00711F3F" w:rsidP="005906BD">
      <w:pPr>
        <w:spacing w:after="0" w:line="276" w:lineRule="auto"/>
        <w:ind w:left="851"/>
        <w:contextualSpacing/>
        <w:jc w:val="both"/>
        <w:rPr>
          <w:rFonts w:ascii="Times New Roman" w:eastAsia="Calibri" w:hAnsi="Times New Roman" w:cs="Times New Roman"/>
          <w:sz w:val="28"/>
          <w:szCs w:val="28"/>
        </w:rPr>
      </w:pPr>
      <w:r w:rsidRPr="005906BD">
        <w:rPr>
          <w:rFonts w:ascii="Times New Roman" w:eastAsia="Calibri" w:hAnsi="Times New Roman" w:cs="Times New Roman"/>
          <w:sz w:val="28"/>
          <w:szCs w:val="28"/>
        </w:rPr>
        <w:t>- дальность ИК: не менее 30 м.</w:t>
      </w:r>
    </w:p>
    <w:p w:rsidR="00305F85" w:rsidRPr="00305F85" w:rsidRDefault="00305F85" w:rsidP="00305F85">
      <w:pPr>
        <w:tabs>
          <w:tab w:val="left" w:pos="9195"/>
        </w:tabs>
        <w:spacing w:after="200" w:line="276" w:lineRule="auto"/>
        <w:jc w:val="right"/>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Приложение № 8</w:t>
      </w:r>
    </w:p>
    <w:p w:rsidR="00305F85" w:rsidRPr="00305F85" w:rsidRDefault="00305F85" w:rsidP="00305F85">
      <w:pPr>
        <w:tabs>
          <w:tab w:val="left" w:pos="9195"/>
        </w:tabs>
        <w:spacing w:after="200" w:line="276" w:lineRule="auto"/>
        <w:jc w:val="right"/>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К договору _______________</w:t>
      </w:r>
    </w:p>
    <w:p w:rsidR="00305F85" w:rsidRPr="00305F85" w:rsidRDefault="00305F85" w:rsidP="00305F85">
      <w:pPr>
        <w:tabs>
          <w:tab w:val="left" w:pos="9195"/>
        </w:tabs>
        <w:spacing w:after="200" w:line="276" w:lineRule="auto"/>
        <w:jc w:val="right"/>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 xml:space="preserve">От ___ ____________ </w:t>
      </w:r>
      <w:proofErr w:type="gramStart"/>
      <w:r w:rsidRPr="00305F85">
        <w:rPr>
          <w:rFonts w:ascii="Times New Roman" w:eastAsia="Times New Roman" w:hAnsi="Times New Roman" w:cs="Times New Roman"/>
          <w:sz w:val="24"/>
          <w:szCs w:val="24"/>
          <w:lang w:eastAsia="ru-RU"/>
        </w:rPr>
        <w:t>202  г.</w:t>
      </w:r>
      <w:proofErr w:type="gramEnd"/>
    </w:p>
    <w:tbl>
      <w:tblPr>
        <w:tblW w:w="10206" w:type="dxa"/>
        <w:tblInd w:w="-567" w:type="dxa"/>
        <w:tblLayout w:type="fixed"/>
        <w:tblLook w:val="04A0" w:firstRow="1" w:lastRow="0" w:firstColumn="1" w:lastColumn="0" w:noHBand="0" w:noVBand="1"/>
      </w:tblPr>
      <w:tblGrid>
        <w:gridCol w:w="1158"/>
        <w:gridCol w:w="4229"/>
        <w:gridCol w:w="992"/>
        <w:gridCol w:w="1559"/>
        <w:gridCol w:w="1560"/>
        <w:gridCol w:w="141"/>
        <w:gridCol w:w="567"/>
      </w:tblGrid>
      <w:tr w:rsidR="00305F85" w:rsidRPr="00305F85" w:rsidTr="001D03BC">
        <w:trPr>
          <w:gridAfter w:val="1"/>
          <w:wAfter w:w="567" w:type="dxa"/>
          <w:trHeight w:val="255"/>
        </w:trPr>
        <w:tc>
          <w:tcPr>
            <w:tcW w:w="9639" w:type="dxa"/>
            <w:gridSpan w:val="6"/>
            <w:tcBorders>
              <w:top w:val="nil"/>
              <w:left w:val="nil"/>
              <w:bottom w:val="nil"/>
              <w:right w:val="nil"/>
            </w:tcBorders>
            <w:shd w:val="clear" w:color="000000" w:fill="FFFFFF"/>
            <w:vAlign w:val="center"/>
            <w:hideMark/>
          </w:tcPr>
          <w:p w:rsidR="00305F85" w:rsidRPr="00305F85" w:rsidRDefault="00305F85" w:rsidP="00305F85">
            <w:pPr>
              <w:spacing w:after="0" w:line="240" w:lineRule="auto"/>
              <w:jc w:val="right"/>
              <w:rPr>
                <w:rFonts w:ascii="Times New Roman" w:eastAsia="Times New Roman" w:hAnsi="Times New Roman" w:cs="Times New Roman"/>
                <w:sz w:val="24"/>
                <w:szCs w:val="24"/>
                <w:lang w:eastAsia="ru-RU"/>
              </w:rPr>
            </w:pPr>
            <w:bookmarkStart w:id="1" w:name="RANGE!A1:F60"/>
            <w:r w:rsidRPr="00305F85">
              <w:rPr>
                <w:rFonts w:ascii="Times New Roman" w:eastAsia="Times New Roman" w:hAnsi="Times New Roman" w:cs="Times New Roman"/>
                <w:sz w:val="24"/>
                <w:szCs w:val="24"/>
                <w:lang w:eastAsia="ru-RU"/>
              </w:rPr>
              <w:t>УТВЕРЖДАЮ</w:t>
            </w:r>
            <w:bookmarkEnd w:id="1"/>
          </w:p>
        </w:tc>
      </w:tr>
      <w:tr w:rsidR="00305F85" w:rsidRPr="00305F85" w:rsidTr="001D03BC">
        <w:trPr>
          <w:gridAfter w:val="1"/>
          <w:wAfter w:w="567" w:type="dxa"/>
          <w:trHeight w:val="255"/>
        </w:trPr>
        <w:tc>
          <w:tcPr>
            <w:tcW w:w="9639" w:type="dxa"/>
            <w:gridSpan w:val="6"/>
            <w:tcBorders>
              <w:top w:val="nil"/>
              <w:left w:val="nil"/>
              <w:bottom w:val="nil"/>
              <w:right w:val="nil"/>
            </w:tcBorders>
            <w:shd w:val="clear" w:color="000000" w:fill="FFFFFF"/>
            <w:vAlign w:val="center"/>
            <w:hideMark/>
          </w:tcPr>
          <w:p w:rsidR="00305F85" w:rsidRPr="00305F85" w:rsidRDefault="00305F85" w:rsidP="00305F85">
            <w:pPr>
              <w:spacing w:after="0" w:line="240" w:lineRule="auto"/>
              <w:jc w:val="right"/>
              <w:rPr>
                <w:rFonts w:ascii="Times New Roman" w:eastAsia="Times New Roman" w:hAnsi="Times New Roman" w:cs="Times New Roman"/>
                <w:sz w:val="24"/>
                <w:szCs w:val="24"/>
                <w:lang w:eastAsia="ru-RU"/>
              </w:rPr>
            </w:pPr>
            <w:proofErr w:type="spellStart"/>
            <w:r w:rsidRPr="00305F85">
              <w:rPr>
                <w:rFonts w:ascii="Times New Roman" w:eastAsia="Times New Roman" w:hAnsi="Times New Roman" w:cs="Times New Roman"/>
                <w:sz w:val="24"/>
                <w:szCs w:val="24"/>
                <w:lang w:eastAsia="ru-RU"/>
              </w:rPr>
              <w:t>Зам.директора</w:t>
            </w:r>
            <w:proofErr w:type="spellEnd"/>
            <w:r w:rsidRPr="00305F85">
              <w:rPr>
                <w:rFonts w:ascii="Times New Roman" w:eastAsia="Times New Roman" w:hAnsi="Times New Roman" w:cs="Times New Roman"/>
                <w:sz w:val="24"/>
                <w:szCs w:val="24"/>
                <w:lang w:eastAsia="ru-RU"/>
              </w:rPr>
              <w:t xml:space="preserve"> Фонда</w:t>
            </w:r>
          </w:p>
        </w:tc>
      </w:tr>
      <w:tr w:rsidR="00305F85" w:rsidRPr="00305F85" w:rsidTr="001D03BC">
        <w:trPr>
          <w:gridAfter w:val="1"/>
          <w:wAfter w:w="567" w:type="dxa"/>
          <w:trHeight w:val="255"/>
        </w:trPr>
        <w:tc>
          <w:tcPr>
            <w:tcW w:w="9639" w:type="dxa"/>
            <w:gridSpan w:val="6"/>
            <w:tcBorders>
              <w:top w:val="nil"/>
              <w:left w:val="nil"/>
              <w:bottom w:val="nil"/>
              <w:right w:val="nil"/>
            </w:tcBorders>
            <w:shd w:val="clear" w:color="000000" w:fill="FFFFFF"/>
            <w:vAlign w:val="center"/>
            <w:hideMark/>
          </w:tcPr>
          <w:p w:rsidR="00305F85" w:rsidRPr="00305F85" w:rsidRDefault="00305F85" w:rsidP="00305F85">
            <w:pPr>
              <w:spacing w:after="0" w:line="240" w:lineRule="auto"/>
              <w:jc w:val="right"/>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капитального ремонта</w:t>
            </w:r>
          </w:p>
        </w:tc>
      </w:tr>
      <w:tr w:rsidR="00305F85" w:rsidRPr="00305F85" w:rsidTr="001D03BC">
        <w:trPr>
          <w:gridAfter w:val="1"/>
          <w:wAfter w:w="567" w:type="dxa"/>
          <w:trHeight w:val="255"/>
        </w:trPr>
        <w:tc>
          <w:tcPr>
            <w:tcW w:w="9639" w:type="dxa"/>
            <w:gridSpan w:val="6"/>
            <w:tcBorders>
              <w:top w:val="nil"/>
              <w:left w:val="nil"/>
              <w:bottom w:val="nil"/>
              <w:right w:val="nil"/>
            </w:tcBorders>
            <w:shd w:val="clear" w:color="000000" w:fill="FFFFFF"/>
            <w:vAlign w:val="center"/>
            <w:hideMark/>
          </w:tcPr>
          <w:p w:rsidR="00305F85" w:rsidRPr="00305F85" w:rsidRDefault="00305F85" w:rsidP="00305F85">
            <w:pPr>
              <w:spacing w:after="0" w:line="240" w:lineRule="auto"/>
              <w:jc w:val="right"/>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многоквартирных домов</w:t>
            </w:r>
          </w:p>
        </w:tc>
      </w:tr>
      <w:tr w:rsidR="00305F85" w:rsidRPr="00305F85" w:rsidTr="001D03BC">
        <w:trPr>
          <w:gridAfter w:val="1"/>
          <w:wAfter w:w="567" w:type="dxa"/>
          <w:trHeight w:val="255"/>
        </w:trPr>
        <w:tc>
          <w:tcPr>
            <w:tcW w:w="9639" w:type="dxa"/>
            <w:gridSpan w:val="6"/>
            <w:tcBorders>
              <w:top w:val="nil"/>
              <w:left w:val="nil"/>
              <w:bottom w:val="nil"/>
              <w:right w:val="nil"/>
            </w:tcBorders>
            <w:shd w:val="clear" w:color="000000" w:fill="FFFFFF"/>
            <w:vAlign w:val="center"/>
            <w:hideMark/>
          </w:tcPr>
          <w:p w:rsidR="00305F85" w:rsidRPr="00305F85" w:rsidRDefault="00305F85" w:rsidP="00305F85">
            <w:pPr>
              <w:spacing w:after="0" w:line="240" w:lineRule="auto"/>
              <w:jc w:val="right"/>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Воронежской области</w:t>
            </w:r>
          </w:p>
        </w:tc>
      </w:tr>
      <w:tr w:rsidR="00305F85" w:rsidRPr="00305F85" w:rsidTr="001D03BC">
        <w:trPr>
          <w:gridAfter w:val="1"/>
          <w:wAfter w:w="567" w:type="dxa"/>
          <w:trHeight w:val="255"/>
        </w:trPr>
        <w:tc>
          <w:tcPr>
            <w:tcW w:w="9639" w:type="dxa"/>
            <w:gridSpan w:val="6"/>
            <w:tcBorders>
              <w:top w:val="nil"/>
              <w:left w:val="nil"/>
              <w:bottom w:val="nil"/>
              <w:right w:val="nil"/>
            </w:tcBorders>
            <w:shd w:val="clear" w:color="000000" w:fill="FFFFFF"/>
            <w:vAlign w:val="center"/>
            <w:hideMark/>
          </w:tcPr>
          <w:p w:rsidR="00305F85" w:rsidRPr="00305F85" w:rsidRDefault="00305F85" w:rsidP="00305F85">
            <w:pPr>
              <w:spacing w:after="0" w:line="240" w:lineRule="auto"/>
              <w:jc w:val="right"/>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 </w:t>
            </w:r>
          </w:p>
        </w:tc>
      </w:tr>
      <w:tr w:rsidR="00305F85" w:rsidRPr="00305F85" w:rsidTr="001D03BC">
        <w:trPr>
          <w:gridAfter w:val="1"/>
          <w:wAfter w:w="567" w:type="dxa"/>
          <w:trHeight w:val="255"/>
        </w:trPr>
        <w:tc>
          <w:tcPr>
            <w:tcW w:w="9639" w:type="dxa"/>
            <w:gridSpan w:val="6"/>
            <w:tcBorders>
              <w:top w:val="nil"/>
              <w:left w:val="nil"/>
              <w:bottom w:val="nil"/>
              <w:right w:val="nil"/>
            </w:tcBorders>
            <w:shd w:val="clear" w:color="000000" w:fill="FFFFFF"/>
            <w:vAlign w:val="center"/>
            <w:hideMark/>
          </w:tcPr>
          <w:p w:rsidR="00305F85" w:rsidRPr="00305F85" w:rsidRDefault="00305F85" w:rsidP="00305F85">
            <w:pPr>
              <w:spacing w:after="0" w:line="240" w:lineRule="auto"/>
              <w:jc w:val="right"/>
              <w:rPr>
                <w:rFonts w:ascii="Arial" w:eastAsia="Times New Roman" w:hAnsi="Arial" w:cs="Arial"/>
                <w:sz w:val="20"/>
                <w:szCs w:val="20"/>
                <w:lang w:eastAsia="ru-RU"/>
              </w:rPr>
            </w:pPr>
            <w:r w:rsidRPr="00305F85">
              <w:rPr>
                <w:rFonts w:ascii="Arial" w:eastAsia="Times New Roman" w:hAnsi="Arial" w:cs="Arial"/>
                <w:sz w:val="20"/>
                <w:szCs w:val="20"/>
                <w:lang w:eastAsia="ru-RU"/>
              </w:rPr>
              <w:t>___________________________</w:t>
            </w:r>
          </w:p>
        </w:tc>
      </w:tr>
      <w:tr w:rsidR="00305F85" w:rsidRPr="00305F85" w:rsidTr="001D03BC">
        <w:trPr>
          <w:gridAfter w:val="1"/>
          <w:wAfter w:w="567" w:type="dxa"/>
          <w:trHeight w:val="255"/>
        </w:trPr>
        <w:tc>
          <w:tcPr>
            <w:tcW w:w="1158" w:type="dxa"/>
            <w:tcBorders>
              <w:top w:val="nil"/>
              <w:left w:val="nil"/>
              <w:bottom w:val="nil"/>
              <w:right w:val="nil"/>
            </w:tcBorders>
            <w:shd w:val="clear" w:color="000000" w:fill="FFFFFF"/>
            <w:noWrap/>
            <w:vAlign w:val="bottom"/>
            <w:hideMark/>
          </w:tcPr>
          <w:p w:rsidR="00305F85" w:rsidRPr="00305F85" w:rsidRDefault="00305F85" w:rsidP="00305F85">
            <w:pPr>
              <w:spacing w:after="0" w:line="240" w:lineRule="auto"/>
              <w:rPr>
                <w:rFonts w:ascii="Arial CYR" w:eastAsia="Times New Roman" w:hAnsi="Arial CYR" w:cs="Arial CYR"/>
                <w:sz w:val="20"/>
                <w:szCs w:val="20"/>
                <w:lang w:eastAsia="ru-RU"/>
              </w:rPr>
            </w:pPr>
            <w:r w:rsidRPr="00305F85">
              <w:rPr>
                <w:rFonts w:ascii="Arial CYR" w:eastAsia="Times New Roman" w:hAnsi="Arial CYR" w:cs="Arial CYR"/>
                <w:sz w:val="20"/>
                <w:szCs w:val="20"/>
                <w:lang w:eastAsia="ru-RU"/>
              </w:rPr>
              <w:t> </w:t>
            </w:r>
          </w:p>
        </w:tc>
        <w:tc>
          <w:tcPr>
            <w:tcW w:w="4229" w:type="dxa"/>
            <w:tcBorders>
              <w:top w:val="nil"/>
              <w:left w:val="nil"/>
              <w:bottom w:val="nil"/>
              <w:right w:val="nil"/>
            </w:tcBorders>
            <w:shd w:val="clear" w:color="000000" w:fill="FFFFFF"/>
            <w:vAlign w:val="bottom"/>
            <w:hideMark/>
          </w:tcPr>
          <w:p w:rsidR="00305F85" w:rsidRPr="00305F85" w:rsidRDefault="00305F85" w:rsidP="00305F85">
            <w:pPr>
              <w:spacing w:after="0" w:line="240" w:lineRule="auto"/>
              <w:rPr>
                <w:rFonts w:ascii="Arial CYR" w:eastAsia="Times New Roman" w:hAnsi="Arial CYR" w:cs="Arial CYR"/>
                <w:sz w:val="20"/>
                <w:szCs w:val="20"/>
                <w:lang w:eastAsia="ru-RU"/>
              </w:rPr>
            </w:pPr>
            <w:r w:rsidRPr="00305F85">
              <w:rPr>
                <w:rFonts w:ascii="Arial CYR" w:eastAsia="Times New Roman" w:hAnsi="Arial CYR" w:cs="Arial CYR"/>
                <w:sz w:val="20"/>
                <w:szCs w:val="20"/>
                <w:lang w:eastAsia="ru-RU"/>
              </w:rPr>
              <w:t> </w:t>
            </w:r>
          </w:p>
        </w:tc>
        <w:tc>
          <w:tcPr>
            <w:tcW w:w="992" w:type="dxa"/>
            <w:tcBorders>
              <w:top w:val="nil"/>
              <w:left w:val="nil"/>
              <w:bottom w:val="nil"/>
              <w:right w:val="nil"/>
            </w:tcBorders>
            <w:shd w:val="clear" w:color="000000" w:fill="FFFFFF"/>
            <w:noWrap/>
            <w:vAlign w:val="bottom"/>
            <w:hideMark/>
          </w:tcPr>
          <w:p w:rsidR="00305F85" w:rsidRPr="00305F85" w:rsidRDefault="00305F85" w:rsidP="00305F85">
            <w:pPr>
              <w:spacing w:after="0" w:line="240" w:lineRule="auto"/>
              <w:rPr>
                <w:rFonts w:ascii="Arial CYR" w:eastAsia="Times New Roman" w:hAnsi="Arial CYR" w:cs="Arial CYR"/>
                <w:sz w:val="20"/>
                <w:szCs w:val="20"/>
                <w:lang w:eastAsia="ru-RU"/>
              </w:rPr>
            </w:pPr>
            <w:r w:rsidRPr="00305F85">
              <w:rPr>
                <w:rFonts w:ascii="Arial CYR" w:eastAsia="Times New Roman" w:hAnsi="Arial CYR" w:cs="Arial CYR"/>
                <w:sz w:val="20"/>
                <w:szCs w:val="20"/>
                <w:lang w:eastAsia="ru-RU"/>
              </w:rPr>
              <w:t> </w:t>
            </w:r>
          </w:p>
        </w:tc>
        <w:tc>
          <w:tcPr>
            <w:tcW w:w="1559" w:type="dxa"/>
            <w:tcBorders>
              <w:top w:val="nil"/>
              <w:left w:val="nil"/>
              <w:bottom w:val="nil"/>
              <w:right w:val="nil"/>
            </w:tcBorders>
            <w:shd w:val="clear" w:color="000000" w:fill="FFFFFF"/>
            <w:noWrap/>
            <w:vAlign w:val="bottom"/>
            <w:hideMark/>
          </w:tcPr>
          <w:p w:rsidR="00305F85" w:rsidRPr="00305F85" w:rsidRDefault="00305F85" w:rsidP="00305F85">
            <w:pPr>
              <w:spacing w:after="0" w:line="240" w:lineRule="auto"/>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1701" w:type="dxa"/>
            <w:gridSpan w:val="2"/>
            <w:tcBorders>
              <w:top w:val="nil"/>
              <w:left w:val="nil"/>
              <w:bottom w:val="nil"/>
              <w:right w:val="nil"/>
            </w:tcBorders>
            <w:shd w:val="clear" w:color="auto" w:fill="auto"/>
            <w:noWrap/>
            <w:hideMark/>
          </w:tcPr>
          <w:p w:rsidR="00305F85" w:rsidRPr="00305F85" w:rsidRDefault="00305F85" w:rsidP="00305F85">
            <w:pPr>
              <w:spacing w:after="0" w:line="240" w:lineRule="auto"/>
              <w:rPr>
                <w:rFonts w:ascii="Arial CYR" w:eastAsia="Times New Roman" w:hAnsi="Arial CYR" w:cs="Arial CYR"/>
                <w:i/>
                <w:iCs/>
                <w:sz w:val="16"/>
                <w:szCs w:val="16"/>
                <w:lang w:eastAsia="ru-RU"/>
              </w:rPr>
            </w:pPr>
            <w:r w:rsidRPr="00305F85">
              <w:rPr>
                <w:rFonts w:ascii="Arial CYR" w:eastAsia="Times New Roman" w:hAnsi="Arial CYR" w:cs="Arial CYR"/>
                <w:i/>
                <w:iCs/>
                <w:sz w:val="16"/>
                <w:szCs w:val="16"/>
                <w:lang w:eastAsia="ru-RU"/>
              </w:rPr>
              <w:t>[подпись (инициалы, фамилия)]</w:t>
            </w:r>
          </w:p>
          <w:p w:rsidR="00305F85" w:rsidRPr="00305F85" w:rsidRDefault="00305F85" w:rsidP="00305F85">
            <w:pPr>
              <w:spacing w:after="0" w:line="240" w:lineRule="auto"/>
              <w:jc w:val="center"/>
              <w:rPr>
                <w:rFonts w:ascii="Arial" w:eastAsia="Times New Roman" w:hAnsi="Arial" w:cs="Arial"/>
                <w:b/>
                <w:bCs/>
                <w:color w:val="000000"/>
                <w:sz w:val="16"/>
                <w:szCs w:val="16"/>
                <w:lang w:eastAsia="ru-RU"/>
              </w:rPr>
            </w:pPr>
            <w:r w:rsidRPr="00305F85">
              <w:rPr>
                <w:rFonts w:ascii="Arial" w:eastAsia="Times New Roman" w:hAnsi="Arial" w:cs="Arial"/>
                <w:b/>
                <w:bCs/>
                <w:color w:val="000000"/>
                <w:sz w:val="16"/>
                <w:szCs w:val="16"/>
                <w:lang w:eastAsia="ru-RU"/>
              </w:rPr>
              <w:t> </w:t>
            </w:r>
          </w:p>
        </w:tc>
      </w:tr>
      <w:tr w:rsidR="00305F85" w:rsidRPr="00305F85" w:rsidTr="001D03BC">
        <w:trPr>
          <w:trHeight w:val="255"/>
        </w:trPr>
        <w:tc>
          <w:tcPr>
            <w:tcW w:w="1158" w:type="dxa"/>
            <w:tcBorders>
              <w:top w:val="nil"/>
              <w:left w:val="nil"/>
              <w:bottom w:val="nil"/>
              <w:right w:val="nil"/>
            </w:tcBorders>
            <w:shd w:val="clear" w:color="000000" w:fill="FFFFFF"/>
            <w:noWrap/>
            <w:vAlign w:val="bottom"/>
            <w:hideMark/>
          </w:tcPr>
          <w:p w:rsidR="00305F85" w:rsidRPr="00305F85" w:rsidRDefault="00305F85" w:rsidP="00305F85">
            <w:pPr>
              <w:spacing w:after="0" w:line="240" w:lineRule="auto"/>
              <w:rPr>
                <w:rFonts w:ascii="Arial CYR" w:eastAsia="Times New Roman" w:hAnsi="Arial CYR" w:cs="Arial CYR"/>
                <w:sz w:val="20"/>
                <w:szCs w:val="20"/>
                <w:lang w:eastAsia="ru-RU"/>
              </w:rPr>
            </w:pPr>
            <w:r w:rsidRPr="00305F85">
              <w:rPr>
                <w:rFonts w:ascii="Arial CYR" w:eastAsia="Times New Roman" w:hAnsi="Arial CYR" w:cs="Arial CYR"/>
                <w:sz w:val="20"/>
                <w:szCs w:val="20"/>
                <w:lang w:eastAsia="ru-RU"/>
              </w:rPr>
              <w:t> </w:t>
            </w:r>
          </w:p>
        </w:tc>
        <w:tc>
          <w:tcPr>
            <w:tcW w:w="4229" w:type="dxa"/>
            <w:tcBorders>
              <w:top w:val="nil"/>
              <w:left w:val="nil"/>
              <w:bottom w:val="nil"/>
              <w:right w:val="nil"/>
            </w:tcBorders>
            <w:shd w:val="clear" w:color="000000" w:fill="FFFFFF"/>
            <w:vAlign w:val="bottom"/>
            <w:hideMark/>
          </w:tcPr>
          <w:p w:rsidR="00305F85" w:rsidRPr="00305F85" w:rsidRDefault="00305F85" w:rsidP="00305F85">
            <w:pPr>
              <w:spacing w:after="0" w:line="240" w:lineRule="auto"/>
              <w:rPr>
                <w:rFonts w:ascii="Arial CYR" w:eastAsia="Times New Roman" w:hAnsi="Arial CYR" w:cs="Arial CYR"/>
                <w:sz w:val="20"/>
                <w:szCs w:val="20"/>
                <w:lang w:eastAsia="ru-RU"/>
              </w:rPr>
            </w:pPr>
            <w:r w:rsidRPr="00305F85">
              <w:rPr>
                <w:rFonts w:ascii="Arial CYR" w:eastAsia="Times New Roman" w:hAnsi="Arial CYR" w:cs="Arial CYR"/>
                <w:sz w:val="20"/>
                <w:szCs w:val="20"/>
                <w:lang w:eastAsia="ru-RU"/>
              </w:rPr>
              <w:t> </w:t>
            </w:r>
          </w:p>
        </w:tc>
        <w:tc>
          <w:tcPr>
            <w:tcW w:w="992" w:type="dxa"/>
            <w:tcBorders>
              <w:top w:val="nil"/>
              <w:left w:val="nil"/>
              <w:bottom w:val="nil"/>
              <w:right w:val="nil"/>
            </w:tcBorders>
            <w:shd w:val="clear" w:color="000000" w:fill="FFFFFF"/>
            <w:noWrap/>
            <w:vAlign w:val="bottom"/>
            <w:hideMark/>
          </w:tcPr>
          <w:p w:rsidR="00305F85" w:rsidRPr="00305F85" w:rsidRDefault="00305F85" w:rsidP="00305F85">
            <w:pPr>
              <w:spacing w:after="0" w:line="240" w:lineRule="auto"/>
              <w:rPr>
                <w:rFonts w:ascii="Arial CYR" w:eastAsia="Times New Roman" w:hAnsi="Arial CYR" w:cs="Arial CYR"/>
                <w:sz w:val="20"/>
                <w:szCs w:val="20"/>
                <w:lang w:eastAsia="ru-RU"/>
              </w:rPr>
            </w:pPr>
            <w:r w:rsidRPr="00305F85">
              <w:rPr>
                <w:rFonts w:ascii="Arial CYR" w:eastAsia="Times New Roman" w:hAnsi="Arial CYR" w:cs="Arial CYR"/>
                <w:sz w:val="20"/>
                <w:szCs w:val="20"/>
                <w:lang w:eastAsia="ru-RU"/>
              </w:rPr>
              <w:t> </w:t>
            </w:r>
          </w:p>
        </w:tc>
        <w:tc>
          <w:tcPr>
            <w:tcW w:w="1559" w:type="dxa"/>
            <w:tcBorders>
              <w:top w:val="nil"/>
              <w:left w:val="nil"/>
              <w:bottom w:val="nil"/>
              <w:right w:val="nil"/>
            </w:tcBorders>
            <w:shd w:val="clear" w:color="000000" w:fill="FFFFFF"/>
            <w:noWrap/>
            <w:vAlign w:val="bottom"/>
            <w:hideMark/>
          </w:tcPr>
          <w:p w:rsidR="00305F85" w:rsidRPr="00305F85" w:rsidRDefault="00305F85" w:rsidP="00305F85">
            <w:pPr>
              <w:spacing w:after="0" w:line="240" w:lineRule="auto"/>
              <w:rPr>
                <w:rFonts w:ascii="Arial CYR" w:eastAsia="Times New Roman" w:hAnsi="Arial CYR" w:cs="Arial CYR"/>
                <w:sz w:val="20"/>
                <w:szCs w:val="20"/>
                <w:lang w:eastAsia="ru-RU"/>
              </w:rPr>
            </w:pPr>
            <w:r w:rsidRPr="00305F85">
              <w:rPr>
                <w:rFonts w:ascii="Arial CYR" w:eastAsia="Times New Roman" w:hAnsi="Arial CYR" w:cs="Arial CYR"/>
                <w:sz w:val="20"/>
                <w:szCs w:val="20"/>
                <w:lang w:eastAsia="ru-RU"/>
              </w:rPr>
              <w:t> </w:t>
            </w:r>
          </w:p>
        </w:tc>
        <w:tc>
          <w:tcPr>
            <w:tcW w:w="1560" w:type="dxa"/>
            <w:tcBorders>
              <w:top w:val="nil"/>
              <w:left w:val="nil"/>
              <w:bottom w:val="nil"/>
              <w:right w:val="nil"/>
            </w:tcBorders>
            <w:shd w:val="clear" w:color="000000" w:fill="FFFFFF"/>
            <w:noWrap/>
            <w:vAlign w:val="bottom"/>
            <w:hideMark/>
          </w:tcPr>
          <w:p w:rsidR="00305F85" w:rsidRPr="00305F85" w:rsidRDefault="00305F85" w:rsidP="00305F85">
            <w:pPr>
              <w:spacing w:after="0" w:line="240" w:lineRule="auto"/>
              <w:rPr>
                <w:rFonts w:ascii="Arial CYR" w:eastAsia="Times New Roman" w:hAnsi="Arial CYR" w:cs="Arial CYR"/>
                <w:sz w:val="20"/>
                <w:szCs w:val="20"/>
                <w:lang w:eastAsia="ru-RU"/>
              </w:rPr>
            </w:pPr>
            <w:r w:rsidRPr="00305F85">
              <w:rPr>
                <w:rFonts w:ascii="Arial CYR" w:eastAsia="Times New Roman" w:hAnsi="Arial CYR" w:cs="Arial CYR"/>
                <w:sz w:val="20"/>
                <w:szCs w:val="20"/>
                <w:lang w:eastAsia="ru-RU"/>
              </w:rPr>
              <w:t> </w:t>
            </w:r>
          </w:p>
        </w:tc>
        <w:tc>
          <w:tcPr>
            <w:tcW w:w="708" w:type="dxa"/>
            <w:gridSpan w:val="2"/>
            <w:tcBorders>
              <w:top w:val="nil"/>
              <w:left w:val="nil"/>
              <w:bottom w:val="nil"/>
              <w:right w:val="nil"/>
            </w:tcBorders>
            <w:shd w:val="clear" w:color="000000" w:fill="FFFFFF"/>
            <w:noWrap/>
            <w:hideMark/>
          </w:tcPr>
          <w:p w:rsidR="00305F85" w:rsidRPr="00305F85" w:rsidRDefault="00305F85" w:rsidP="00305F85">
            <w:pPr>
              <w:spacing w:after="0" w:line="240" w:lineRule="auto"/>
              <w:jc w:val="center"/>
              <w:rPr>
                <w:rFonts w:ascii="Arial" w:eastAsia="Times New Roman" w:hAnsi="Arial" w:cs="Arial"/>
                <w:b/>
                <w:bCs/>
                <w:color w:val="000000"/>
                <w:sz w:val="16"/>
                <w:szCs w:val="16"/>
                <w:lang w:eastAsia="ru-RU"/>
              </w:rPr>
            </w:pPr>
            <w:r w:rsidRPr="00305F85">
              <w:rPr>
                <w:rFonts w:ascii="Arial" w:eastAsia="Times New Roman" w:hAnsi="Arial" w:cs="Arial"/>
                <w:b/>
                <w:bCs/>
                <w:color w:val="000000"/>
                <w:sz w:val="16"/>
                <w:szCs w:val="16"/>
                <w:lang w:eastAsia="ru-RU"/>
              </w:rPr>
              <w:t> </w:t>
            </w:r>
          </w:p>
        </w:tc>
      </w:tr>
      <w:tr w:rsidR="00305F85" w:rsidRPr="00305F85" w:rsidTr="001D03BC">
        <w:trPr>
          <w:gridAfter w:val="1"/>
          <w:wAfter w:w="567" w:type="dxa"/>
          <w:trHeight w:val="140"/>
        </w:trPr>
        <w:tc>
          <w:tcPr>
            <w:tcW w:w="9639" w:type="dxa"/>
            <w:gridSpan w:val="6"/>
            <w:tcBorders>
              <w:top w:val="nil"/>
              <w:left w:val="nil"/>
              <w:bottom w:val="nil"/>
              <w:right w:val="nil"/>
            </w:tcBorders>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4"/>
                <w:szCs w:val="24"/>
                <w:lang w:eastAsia="ru-RU"/>
              </w:rPr>
            </w:pPr>
            <w:r w:rsidRPr="00305F85">
              <w:rPr>
                <w:rFonts w:ascii="Arial" w:eastAsia="Times New Roman" w:hAnsi="Arial" w:cs="Arial"/>
                <w:sz w:val="24"/>
                <w:szCs w:val="24"/>
                <w:lang w:eastAsia="ru-RU"/>
              </w:rPr>
              <w:t>ВЕДОМОСТЬ ИЗМЕНЕНИЯ ОБЪЕМОВ РАБОТ</w:t>
            </w:r>
          </w:p>
        </w:tc>
      </w:tr>
      <w:tr w:rsidR="00305F85" w:rsidRPr="00305F85" w:rsidTr="001D03BC">
        <w:trPr>
          <w:trHeight w:val="255"/>
        </w:trPr>
        <w:tc>
          <w:tcPr>
            <w:tcW w:w="1158" w:type="dxa"/>
            <w:tcBorders>
              <w:top w:val="nil"/>
              <w:left w:val="nil"/>
              <w:bottom w:val="nil"/>
              <w:right w:val="nil"/>
            </w:tcBorders>
            <w:shd w:val="clear" w:color="000000" w:fill="FFFFFF"/>
            <w:noWrap/>
            <w:vAlign w:val="center"/>
            <w:hideMark/>
          </w:tcPr>
          <w:p w:rsidR="00305F85" w:rsidRPr="00305F85" w:rsidRDefault="00305F85" w:rsidP="00305F85">
            <w:pPr>
              <w:spacing w:after="0" w:line="240" w:lineRule="auto"/>
              <w:jc w:val="center"/>
              <w:rPr>
                <w:rFonts w:ascii="Calibri" w:eastAsia="Times New Roman" w:hAnsi="Calibri" w:cs="Calibri"/>
                <w:sz w:val="20"/>
                <w:szCs w:val="20"/>
                <w:lang w:eastAsia="ru-RU"/>
              </w:rPr>
            </w:pPr>
            <w:r w:rsidRPr="00305F85">
              <w:rPr>
                <w:rFonts w:ascii="Calibri" w:eastAsia="Times New Roman" w:hAnsi="Calibri" w:cs="Calibri"/>
                <w:sz w:val="20"/>
                <w:szCs w:val="20"/>
                <w:lang w:eastAsia="ru-RU"/>
              </w:rPr>
              <w:t> </w:t>
            </w:r>
          </w:p>
        </w:tc>
        <w:tc>
          <w:tcPr>
            <w:tcW w:w="4229" w:type="dxa"/>
            <w:tcBorders>
              <w:top w:val="nil"/>
              <w:left w:val="nil"/>
              <w:bottom w:val="nil"/>
              <w:right w:val="nil"/>
            </w:tcBorders>
            <w:shd w:val="clear" w:color="000000" w:fill="FFFFFF"/>
            <w:noWrap/>
            <w:vAlign w:val="center"/>
            <w:hideMark/>
          </w:tcPr>
          <w:p w:rsidR="00305F85" w:rsidRPr="00305F85" w:rsidRDefault="00305F85" w:rsidP="00305F85">
            <w:pPr>
              <w:spacing w:after="0" w:line="240" w:lineRule="auto"/>
              <w:jc w:val="center"/>
              <w:rPr>
                <w:rFonts w:ascii="Calibri" w:eastAsia="Times New Roman" w:hAnsi="Calibri" w:cs="Calibri"/>
                <w:sz w:val="20"/>
                <w:szCs w:val="20"/>
                <w:lang w:eastAsia="ru-RU"/>
              </w:rPr>
            </w:pPr>
            <w:r w:rsidRPr="00305F85">
              <w:rPr>
                <w:rFonts w:ascii="Calibri" w:eastAsia="Times New Roman" w:hAnsi="Calibri" w:cs="Calibri"/>
                <w:sz w:val="20"/>
                <w:szCs w:val="20"/>
                <w:lang w:eastAsia="ru-RU"/>
              </w:rPr>
              <w:t> </w:t>
            </w:r>
          </w:p>
        </w:tc>
        <w:tc>
          <w:tcPr>
            <w:tcW w:w="992" w:type="dxa"/>
            <w:tcBorders>
              <w:top w:val="nil"/>
              <w:left w:val="nil"/>
              <w:bottom w:val="nil"/>
              <w:right w:val="nil"/>
            </w:tcBorders>
            <w:shd w:val="clear" w:color="000000" w:fill="FFFFFF"/>
            <w:noWrap/>
            <w:vAlign w:val="center"/>
            <w:hideMark/>
          </w:tcPr>
          <w:p w:rsidR="00305F85" w:rsidRPr="00305F85" w:rsidRDefault="00305F85" w:rsidP="00305F85">
            <w:pPr>
              <w:spacing w:after="0" w:line="240" w:lineRule="auto"/>
              <w:jc w:val="center"/>
              <w:rPr>
                <w:rFonts w:ascii="Calibri" w:eastAsia="Times New Roman" w:hAnsi="Calibri" w:cs="Calibri"/>
                <w:sz w:val="18"/>
                <w:szCs w:val="18"/>
                <w:lang w:eastAsia="ru-RU"/>
              </w:rPr>
            </w:pPr>
            <w:r w:rsidRPr="00305F85">
              <w:rPr>
                <w:rFonts w:ascii="Calibri" w:eastAsia="Times New Roman" w:hAnsi="Calibri" w:cs="Calibri"/>
                <w:sz w:val="18"/>
                <w:szCs w:val="18"/>
                <w:lang w:eastAsia="ru-RU"/>
              </w:rPr>
              <w:t> </w:t>
            </w:r>
          </w:p>
        </w:tc>
        <w:tc>
          <w:tcPr>
            <w:tcW w:w="1559" w:type="dxa"/>
            <w:tcBorders>
              <w:top w:val="nil"/>
              <w:left w:val="nil"/>
              <w:bottom w:val="nil"/>
              <w:right w:val="nil"/>
            </w:tcBorders>
            <w:shd w:val="clear" w:color="000000" w:fill="FFFFFF"/>
            <w:noWrap/>
            <w:vAlign w:val="center"/>
            <w:hideMark/>
          </w:tcPr>
          <w:p w:rsidR="00305F85" w:rsidRPr="00305F85" w:rsidRDefault="00305F85" w:rsidP="00305F85">
            <w:pPr>
              <w:spacing w:after="0" w:line="240" w:lineRule="auto"/>
              <w:jc w:val="center"/>
              <w:rPr>
                <w:rFonts w:ascii="Calibri" w:eastAsia="Times New Roman" w:hAnsi="Calibri" w:cs="Calibri"/>
                <w:sz w:val="18"/>
                <w:szCs w:val="18"/>
                <w:lang w:eastAsia="ru-RU"/>
              </w:rPr>
            </w:pPr>
            <w:r w:rsidRPr="00305F85">
              <w:rPr>
                <w:rFonts w:ascii="Calibri" w:eastAsia="Times New Roman" w:hAnsi="Calibri" w:cs="Calibri"/>
                <w:sz w:val="18"/>
                <w:szCs w:val="18"/>
                <w:lang w:eastAsia="ru-RU"/>
              </w:rPr>
              <w:t> </w:t>
            </w:r>
          </w:p>
        </w:tc>
        <w:tc>
          <w:tcPr>
            <w:tcW w:w="1560" w:type="dxa"/>
            <w:tcBorders>
              <w:top w:val="nil"/>
              <w:left w:val="nil"/>
              <w:bottom w:val="nil"/>
              <w:right w:val="nil"/>
            </w:tcBorders>
            <w:shd w:val="clear" w:color="000000" w:fill="FFFFFF"/>
            <w:noWrap/>
            <w:vAlign w:val="center"/>
            <w:hideMark/>
          </w:tcPr>
          <w:p w:rsidR="00305F85" w:rsidRPr="00305F85" w:rsidRDefault="00305F85" w:rsidP="00305F85">
            <w:pPr>
              <w:spacing w:after="0" w:line="240" w:lineRule="auto"/>
              <w:jc w:val="center"/>
              <w:rPr>
                <w:rFonts w:ascii="Calibri" w:eastAsia="Times New Roman" w:hAnsi="Calibri" w:cs="Calibri"/>
                <w:sz w:val="18"/>
                <w:szCs w:val="18"/>
                <w:lang w:eastAsia="ru-RU"/>
              </w:rPr>
            </w:pPr>
            <w:r w:rsidRPr="00305F85">
              <w:rPr>
                <w:rFonts w:ascii="Calibri" w:eastAsia="Times New Roman" w:hAnsi="Calibri" w:cs="Calibri"/>
                <w:sz w:val="18"/>
                <w:szCs w:val="18"/>
                <w:lang w:eastAsia="ru-RU"/>
              </w:rPr>
              <w:t> </w:t>
            </w:r>
          </w:p>
        </w:tc>
        <w:tc>
          <w:tcPr>
            <w:tcW w:w="708" w:type="dxa"/>
            <w:gridSpan w:val="2"/>
            <w:tcBorders>
              <w:top w:val="nil"/>
              <w:left w:val="nil"/>
              <w:bottom w:val="nil"/>
              <w:right w:val="nil"/>
            </w:tcBorders>
            <w:shd w:val="clear" w:color="000000" w:fill="FFFFFF"/>
            <w:noWrap/>
            <w:vAlign w:val="center"/>
            <w:hideMark/>
          </w:tcPr>
          <w:p w:rsidR="00305F85" w:rsidRPr="00305F85" w:rsidRDefault="00305F85" w:rsidP="00305F85">
            <w:pPr>
              <w:spacing w:after="0" w:line="240" w:lineRule="auto"/>
              <w:jc w:val="center"/>
              <w:rPr>
                <w:rFonts w:ascii="Calibri" w:eastAsia="Times New Roman" w:hAnsi="Calibri" w:cs="Calibri"/>
                <w:sz w:val="18"/>
                <w:szCs w:val="18"/>
                <w:lang w:eastAsia="ru-RU"/>
              </w:rPr>
            </w:pPr>
            <w:r w:rsidRPr="00305F85">
              <w:rPr>
                <w:rFonts w:ascii="Calibri" w:eastAsia="Times New Roman" w:hAnsi="Calibri" w:cs="Calibri"/>
                <w:sz w:val="18"/>
                <w:szCs w:val="18"/>
                <w:lang w:eastAsia="ru-RU"/>
              </w:rPr>
              <w:t> </w:t>
            </w:r>
          </w:p>
        </w:tc>
      </w:tr>
      <w:tr w:rsidR="00305F85" w:rsidRPr="00305F85" w:rsidTr="001D03BC">
        <w:trPr>
          <w:gridAfter w:val="1"/>
          <w:wAfter w:w="567" w:type="dxa"/>
          <w:trHeight w:val="255"/>
        </w:trPr>
        <w:tc>
          <w:tcPr>
            <w:tcW w:w="5387" w:type="dxa"/>
            <w:gridSpan w:val="2"/>
            <w:tcBorders>
              <w:top w:val="nil"/>
              <w:left w:val="nil"/>
              <w:bottom w:val="nil"/>
              <w:right w:val="nil"/>
            </w:tcBorders>
            <w:shd w:val="clear" w:color="000000" w:fill="FFFFFF"/>
            <w:noWrap/>
            <w:vAlign w:val="center"/>
            <w:hideMark/>
          </w:tcPr>
          <w:p w:rsidR="00305F85" w:rsidRPr="00305F85" w:rsidRDefault="00305F85" w:rsidP="00305F85">
            <w:pPr>
              <w:spacing w:after="0" w:line="240" w:lineRule="auto"/>
              <w:rPr>
                <w:rFonts w:ascii="Arial" w:eastAsia="Times New Roman" w:hAnsi="Arial" w:cs="Arial"/>
                <w:sz w:val="20"/>
                <w:szCs w:val="20"/>
                <w:lang w:eastAsia="ru-RU"/>
              </w:rPr>
            </w:pPr>
            <w:r w:rsidRPr="00305F85">
              <w:rPr>
                <w:rFonts w:ascii="Arial" w:eastAsia="Times New Roman" w:hAnsi="Arial" w:cs="Arial"/>
                <w:sz w:val="20"/>
                <w:szCs w:val="20"/>
                <w:lang w:eastAsia="ru-RU"/>
              </w:rPr>
              <w:t>г. Воронеж</w:t>
            </w:r>
          </w:p>
        </w:tc>
        <w:tc>
          <w:tcPr>
            <w:tcW w:w="992" w:type="dxa"/>
            <w:tcBorders>
              <w:top w:val="nil"/>
              <w:left w:val="nil"/>
              <w:bottom w:val="nil"/>
              <w:right w:val="nil"/>
            </w:tcBorders>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3260" w:type="dxa"/>
            <w:gridSpan w:val="3"/>
            <w:tcBorders>
              <w:top w:val="nil"/>
              <w:left w:val="nil"/>
              <w:bottom w:val="nil"/>
              <w:right w:val="nil"/>
            </w:tcBorders>
            <w:shd w:val="clear" w:color="000000" w:fill="FFFFFF"/>
            <w:noWrap/>
            <w:vAlign w:val="center"/>
            <w:hideMark/>
          </w:tcPr>
          <w:p w:rsidR="00305F85" w:rsidRPr="00305F85" w:rsidRDefault="00305F85" w:rsidP="00305F85">
            <w:pPr>
              <w:spacing w:after="0" w:line="240" w:lineRule="auto"/>
              <w:jc w:val="right"/>
              <w:rPr>
                <w:rFonts w:ascii="Arial" w:eastAsia="Times New Roman" w:hAnsi="Arial" w:cs="Arial"/>
                <w:sz w:val="20"/>
                <w:szCs w:val="20"/>
                <w:lang w:eastAsia="ru-RU"/>
              </w:rPr>
            </w:pPr>
            <w:r w:rsidRPr="00305F85">
              <w:rPr>
                <w:rFonts w:ascii="Arial" w:eastAsia="Times New Roman" w:hAnsi="Arial" w:cs="Arial"/>
                <w:sz w:val="20"/>
                <w:szCs w:val="20"/>
                <w:lang w:eastAsia="ru-RU"/>
              </w:rPr>
              <w:t>__________________ 20__ г.</w:t>
            </w:r>
          </w:p>
        </w:tc>
      </w:tr>
      <w:tr w:rsidR="00305F85" w:rsidRPr="00305F85" w:rsidTr="001D03BC">
        <w:trPr>
          <w:trHeight w:val="255"/>
        </w:trPr>
        <w:tc>
          <w:tcPr>
            <w:tcW w:w="1158" w:type="dxa"/>
            <w:tcBorders>
              <w:top w:val="nil"/>
              <w:left w:val="nil"/>
              <w:bottom w:val="nil"/>
              <w:right w:val="nil"/>
            </w:tcBorders>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4229" w:type="dxa"/>
            <w:tcBorders>
              <w:top w:val="nil"/>
              <w:left w:val="nil"/>
              <w:bottom w:val="nil"/>
              <w:right w:val="nil"/>
            </w:tcBorders>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992" w:type="dxa"/>
            <w:tcBorders>
              <w:top w:val="nil"/>
              <w:left w:val="nil"/>
              <w:bottom w:val="nil"/>
              <w:right w:val="nil"/>
            </w:tcBorders>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1559" w:type="dxa"/>
            <w:tcBorders>
              <w:top w:val="nil"/>
              <w:left w:val="nil"/>
              <w:bottom w:val="nil"/>
              <w:right w:val="nil"/>
            </w:tcBorders>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1560" w:type="dxa"/>
            <w:tcBorders>
              <w:top w:val="nil"/>
              <w:left w:val="nil"/>
              <w:bottom w:val="nil"/>
              <w:right w:val="nil"/>
            </w:tcBorders>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708" w:type="dxa"/>
            <w:gridSpan w:val="2"/>
            <w:tcBorders>
              <w:top w:val="nil"/>
              <w:left w:val="nil"/>
              <w:bottom w:val="nil"/>
              <w:right w:val="nil"/>
            </w:tcBorders>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r>
      <w:tr w:rsidR="00305F85" w:rsidRPr="00305F85" w:rsidTr="001D03BC">
        <w:trPr>
          <w:gridAfter w:val="1"/>
          <w:wAfter w:w="567" w:type="dxa"/>
          <w:trHeight w:val="255"/>
        </w:trPr>
        <w:tc>
          <w:tcPr>
            <w:tcW w:w="9639" w:type="dxa"/>
            <w:gridSpan w:val="6"/>
            <w:tcBorders>
              <w:top w:val="nil"/>
              <w:left w:val="nil"/>
              <w:bottom w:val="nil"/>
              <w:right w:val="nil"/>
            </w:tcBorders>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Капитальный ремонт ____________________________________</w:t>
            </w:r>
          </w:p>
        </w:tc>
      </w:tr>
      <w:tr w:rsidR="00305F85" w:rsidRPr="00305F85" w:rsidTr="001D03BC">
        <w:trPr>
          <w:gridAfter w:val="1"/>
          <w:wAfter w:w="567" w:type="dxa"/>
          <w:trHeight w:val="255"/>
        </w:trPr>
        <w:tc>
          <w:tcPr>
            <w:tcW w:w="9639" w:type="dxa"/>
            <w:gridSpan w:val="6"/>
            <w:tcBorders>
              <w:top w:val="nil"/>
              <w:left w:val="nil"/>
              <w:bottom w:val="nil"/>
              <w:right w:val="nil"/>
            </w:tcBorders>
            <w:shd w:val="clear" w:color="000000" w:fill="FFFFFF"/>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многоквартирного жилого дома по адресу: _______________________________________________________</w:t>
            </w:r>
          </w:p>
        </w:tc>
      </w:tr>
      <w:tr w:rsidR="00305F85" w:rsidRPr="00305F85" w:rsidTr="001D03BC">
        <w:trPr>
          <w:trHeight w:val="255"/>
        </w:trPr>
        <w:tc>
          <w:tcPr>
            <w:tcW w:w="1158" w:type="dxa"/>
            <w:tcBorders>
              <w:top w:val="nil"/>
              <w:left w:val="nil"/>
              <w:bottom w:val="nil"/>
              <w:right w:val="nil"/>
            </w:tcBorders>
            <w:shd w:val="clear" w:color="000000" w:fill="FFFFFF"/>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4229" w:type="dxa"/>
            <w:tcBorders>
              <w:top w:val="nil"/>
              <w:left w:val="nil"/>
              <w:bottom w:val="nil"/>
              <w:right w:val="nil"/>
            </w:tcBorders>
            <w:shd w:val="clear" w:color="000000" w:fill="FFFFFF"/>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992" w:type="dxa"/>
            <w:tcBorders>
              <w:top w:val="nil"/>
              <w:left w:val="nil"/>
              <w:bottom w:val="nil"/>
              <w:right w:val="nil"/>
            </w:tcBorders>
            <w:shd w:val="clear" w:color="000000" w:fill="FFFFFF"/>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1559" w:type="dxa"/>
            <w:tcBorders>
              <w:top w:val="nil"/>
              <w:left w:val="nil"/>
              <w:bottom w:val="nil"/>
              <w:right w:val="nil"/>
            </w:tcBorders>
            <w:shd w:val="clear" w:color="000000" w:fill="FFFFFF"/>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1560" w:type="dxa"/>
            <w:tcBorders>
              <w:top w:val="nil"/>
              <w:left w:val="nil"/>
              <w:bottom w:val="nil"/>
              <w:right w:val="nil"/>
            </w:tcBorders>
            <w:shd w:val="clear" w:color="000000" w:fill="FFFFFF"/>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708" w:type="dxa"/>
            <w:gridSpan w:val="2"/>
            <w:tcBorders>
              <w:top w:val="nil"/>
              <w:left w:val="nil"/>
              <w:bottom w:val="nil"/>
              <w:right w:val="nil"/>
            </w:tcBorders>
            <w:shd w:val="clear" w:color="000000" w:fill="FFFFFF"/>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r>
      <w:tr w:rsidR="00305F85" w:rsidRPr="00305F85" w:rsidTr="001D03BC">
        <w:trPr>
          <w:gridAfter w:val="1"/>
          <w:wAfter w:w="567" w:type="dxa"/>
          <w:trHeight w:val="255"/>
        </w:trPr>
        <w:tc>
          <w:tcPr>
            <w:tcW w:w="9639" w:type="dxa"/>
            <w:gridSpan w:val="6"/>
            <w:tcBorders>
              <w:top w:val="nil"/>
              <w:left w:val="nil"/>
              <w:bottom w:val="nil"/>
              <w:right w:val="nil"/>
            </w:tcBorders>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Договор № _______________ от __.__.20__ г.</w:t>
            </w:r>
          </w:p>
        </w:tc>
      </w:tr>
      <w:tr w:rsidR="00305F85" w:rsidRPr="00305F85" w:rsidTr="001D03BC">
        <w:trPr>
          <w:trHeight w:val="80"/>
        </w:trPr>
        <w:tc>
          <w:tcPr>
            <w:tcW w:w="1158" w:type="dxa"/>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4229" w:type="dxa"/>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992" w:type="dxa"/>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1559" w:type="dxa"/>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1560" w:type="dxa"/>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708" w:type="dxa"/>
            <w:gridSpan w:val="2"/>
            <w:tcBorders>
              <w:top w:val="nil"/>
              <w:left w:val="nil"/>
              <w:bottom w:val="nil"/>
              <w:right w:val="nil"/>
            </w:tcBorders>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r>
      <w:tr w:rsidR="00305F85" w:rsidRPr="00305F85" w:rsidTr="001D03BC">
        <w:trPr>
          <w:trHeight w:val="255"/>
        </w:trPr>
        <w:tc>
          <w:tcPr>
            <w:tcW w:w="5387" w:type="dxa"/>
            <w:gridSpan w:val="2"/>
            <w:shd w:val="clear" w:color="000000" w:fill="FFFFFF"/>
            <w:noWrap/>
            <w:vAlign w:val="center"/>
            <w:hideMark/>
          </w:tcPr>
          <w:p w:rsidR="00305F85" w:rsidRPr="00305F85" w:rsidRDefault="00305F85" w:rsidP="00305F85">
            <w:pPr>
              <w:spacing w:after="0" w:line="240" w:lineRule="auto"/>
              <w:rPr>
                <w:rFonts w:ascii="Arial" w:eastAsia="Times New Roman" w:hAnsi="Arial" w:cs="Arial"/>
                <w:sz w:val="20"/>
                <w:szCs w:val="20"/>
                <w:lang w:eastAsia="ru-RU"/>
              </w:rPr>
            </w:pPr>
            <w:r w:rsidRPr="00305F85">
              <w:rPr>
                <w:rFonts w:ascii="Arial" w:eastAsia="Times New Roman" w:hAnsi="Arial" w:cs="Arial"/>
                <w:sz w:val="20"/>
                <w:szCs w:val="20"/>
                <w:lang w:eastAsia="ru-RU"/>
              </w:rPr>
              <w:t>Комиссия в составе:</w:t>
            </w:r>
          </w:p>
        </w:tc>
        <w:tc>
          <w:tcPr>
            <w:tcW w:w="992" w:type="dxa"/>
            <w:shd w:val="clear" w:color="000000" w:fill="FFFFFF"/>
            <w:noWrap/>
            <w:vAlign w:val="center"/>
            <w:hideMark/>
          </w:tcPr>
          <w:p w:rsidR="00305F85" w:rsidRPr="00305F85" w:rsidRDefault="00305F85" w:rsidP="00305F85">
            <w:pPr>
              <w:spacing w:after="0" w:line="240" w:lineRule="auto"/>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1559" w:type="dxa"/>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1560" w:type="dxa"/>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708" w:type="dxa"/>
            <w:gridSpan w:val="2"/>
            <w:tcBorders>
              <w:top w:val="nil"/>
              <w:left w:val="nil"/>
              <w:bottom w:val="nil"/>
              <w:right w:val="nil"/>
            </w:tcBorders>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r>
      <w:tr w:rsidR="00305F85" w:rsidRPr="00305F85" w:rsidTr="001D03BC">
        <w:trPr>
          <w:trHeight w:val="255"/>
        </w:trPr>
        <w:tc>
          <w:tcPr>
            <w:tcW w:w="9498" w:type="dxa"/>
            <w:gridSpan w:val="5"/>
            <w:shd w:val="clear" w:color="000000" w:fill="FFFFFF"/>
            <w:noWrap/>
            <w:vAlign w:val="center"/>
            <w:hideMark/>
          </w:tcPr>
          <w:p w:rsidR="00305F85" w:rsidRPr="00305F85" w:rsidRDefault="00305F85" w:rsidP="00305F85">
            <w:pPr>
              <w:spacing w:after="0" w:line="240" w:lineRule="auto"/>
              <w:rPr>
                <w:rFonts w:ascii="Arial" w:eastAsia="Times New Roman" w:hAnsi="Arial" w:cs="Arial"/>
                <w:sz w:val="20"/>
                <w:szCs w:val="20"/>
                <w:lang w:eastAsia="ru-RU"/>
              </w:rPr>
            </w:pPr>
            <w:r w:rsidRPr="00305F85">
              <w:rPr>
                <w:rFonts w:ascii="Arial" w:eastAsia="Times New Roman" w:hAnsi="Arial" w:cs="Arial"/>
                <w:sz w:val="20"/>
                <w:szCs w:val="20"/>
                <w:lang w:eastAsia="ru-RU"/>
              </w:rPr>
              <w:t>Представитель "Заказчика" - Фонда капитального ремонта МКД Воронежской области:</w:t>
            </w:r>
          </w:p>
        </w:tc>
        <w:tc>
          <w:tcPr>
            <w:tcW w:w="708" w:type="dxa"/>
            <w:gridSpan w:val="2"/>
            <w:tcBorders>
              <w:top w:val="nil"/>
              <w:left w:val="nil"/>
              <w:bottom w:val="nil"/>
              <w:right w:val="nil"/>
            </w:tcBorders>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r>
      <w:tr w:rsidR="00305F85" w:rsidRPr="00305F85" w:rsidTr="001D03BC">
        <w:trPr>
          <w:gridAfter w:val="1"/>
          <w:wAfter w:w="567" w:type="dxa"/>
          <w:trHeight w:val="255"/>
        </w:trPr>
        <w:tc>
          <w:tcPr>
            <w:tcW w:w="9639" w:type="dxa"/>
            <w:gridSpan w:val="6"/>
            <w:shd w:val="clear" w:color="000000" w:fill="FFFFFF"/>
            <w:noWrap/>
            <w:vAlign w:val="center"/>
            <w:hideMark/>
          </w:tcPr>
          <w:p w:rsidR="00305F85" w:rsidRPr="00305F85" w:rsidRDefault="00305F85" w:rsidP="00305F85">
            <w:pPr>
              <w:spacing w:after="0" w:line="240" w:lineRule="auto"/>
              <w:rPr>
                <w:rFonts w:ascii="Arial" w:eastAsia="Times New Roman" w:hAnsi="Arial" w:cs="Arial"/>
                <w:sz w:val="20"/>
                <w:szCs w:val="20"/>
                <w:lang w:eastAsia="ru-RU"/>
              </w:rPr>
            </w:pPr>
            <w:r w:rsidRPr="00305F85">
              <w:rPr>
                <w:rFonts w:ascii="Arial" w:eastAsia="Times New Roman" w:hAnsi="Arial" w:cs="Arial"/>
                <w:sz w:val="20"/>
                <w:szCs w:val="20"/>
                <w:lang w:eastAsia="ru-RU"/>
              </w:rPr>
              <w:t>Начальник отдела технического контроля - __________________________</w:t>
            </w:r>
          </w:p>
        </w:tc>
      </w:tr>
      <w:tr w:rsidR="00305F85" w:rsidRPr="00305F85" w:rsidTr="001D03BC">
        <w:trPr>
          <w:trHeight w:val="212"/>
        </w:trPr>
        <w:tc>
          <w:tcPr>
            <w:tcW w:w="1158" w:type="dxa"/>
            <w:shd w:val="clear" w:color="000000" w:fill="FFFFFF"/>
            <w:noWrap/>
            <w:vAlign w:val="center"/>
            <w:hideMark/>
          </w:tcPr>
          <w:p w:rsidR="00305F85" w:rsidRPr="00305F85" w:rsidRDefault="00305F85" w:rsidP="00305F85">
            <w:pPr>
              <w:spacing w:after="0" w:line="240" w:lineRule="auto"/>
              <w:rPr>
                <w:rFonts w:ascii="Arial" w:eastAsia="Times New Roman" w:hAnsi="Arial" w:cs="Arial"/>
                <w:sz w:val="20"/>
                <w:szCs w:val="20"/>
                <w:lang w:eastAsia="ru-RU"/>
              </w:rPr>
            </w:pPr>
            <w:r w:rsidRPr="00305F85">
              <w:rPr>
                <w:rFonts w:ascii="Arial" w:eastAsia="Times New Roman" w:hAnsi="Arial" w:cs="Arial"/>
                <w:sz w:val="20"/>
                <w:szCs w:val="20"/>
                <w:lang w:eastAsia="ru-RU"/>
              </w:rPr>
              <w:lastRenderedPageBreak/>
              <w:t> </w:t>
            </w:r>
          </w:p>
        </w:tc>
        <w:tc>
          <w:tcPr>
            <w:tcW w:w="6780" w:type="dxa"/>
            <w:gridSpan w:val="3"/>
            <w:shd w:val="clear" w:color="auto" w:fill="auto"/>
            <w:noWrap/>
            <w:hideMark/>
          </w:tcPr>
          <w:p w:rsidR="00305F85" w:rsidRPr="00305F85" w:rsidRDefault="00305F85" w:rsidP="00305F85">
            <w:pPr>
              <w:spacing w:after="0" w:line="240" w:lineRule="auto"/>
              <w:rPr>
                <w:rFonts w:ascii="Arial CYR" w:eastAsia="Times New Roman" w:hAnsi="Arial CYR" w:cs="Arial CYR"/>
                <w:i/>
                <w:iCs/>
                <w:sz w:val="16"/>
                <w:szCs w:val="16"/>
                <w:lang w:eastAsia="ru-RU"/>
              </w:rPr>
            </w:pPr>
            <w:r w:rsidRPr="00305F85">
              <w:rPr>
                <w:rFonts w:ascii="Arial CYR" w:eastAsia="Times New Roman" w:hAnsi="Arial CYR" w:cs="Arial CYR"/>
                <w:i/>
                <w:iCs/>
                <w:sz w:val="16"/>
                <w:szCs w:val="16"/>
                <w:lang w:eastAsia="ru-RU"/>
              </w:rPr>
              <w:t xml:space="preserve">                                                                                [инициалы, фамилия]</w:t>
            </w:r>
          </w:p>
        </w:tc>
        <w:tc>
          <w:tcPr>
            <w:tcW w:w="1560" w:type="dxa"/>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708" w:type="dxa"/>
            <w:gridSpan w:val="2"/>
            <w:tcBorders>
              <w:top w:val="nil"/>
              <w:left w:val="nil"/>
              <w:bottom w:val="nil"/>
              <w:right w:val="nil"/>
            </w:tcBorders>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r>
      <w:tr w:rsidR="00305F85" w:rsidRPr="00305F85" w:rsidTr="001D03BC">
        <w:trPr>
          <w:trHeight w:val="255"/>
        </w:trPr>
        <w:tc>
          <w:tcPr>
            <w:tcW w:w="9498" w:type="dxa"/>
            <w:gridSpan w:val="5"/>
            <w:shd w:val="clear" w:color="000000" w:fill="FFFFFF"/>
            <w:noWrap/>
            <w:vAlign w:val="center"/>
            <w:hideMark/>
          </w:tcPr>
          <w:p w:rsidR="00305F85" w:rsidRPr="00305F85" w:rsidRDefault="00305F85" w:rsidP="00305F85">
            <w:pPr>
              <w:spacing w:after="0" w:line="240" w:lineRule="auto"/>
              <w:rPr>
                <w:rFonts w:ascii="Arial" w:eastAsia="Times New Roman" w:hAnsi="Arial" w:cs="Arial"/>
                <w:sz w:val="20"/>
                <w:szCs w:val="20"/>
                <w:lang w:eastAsia="ru-RU"/>
              </w:rPr>
            </w:pPr>
            <w:r w:rsidRPr="00305F85">
              <w:rPr>
                <w:rFonts w:ascii="Arial" w:eastAsia="Times New Roman" w:hAnsi="Arial" w:cs="Arial"/>
                <w:sz w:val="20"/>
                <w:szCs w:val="20"/>
                <w:lang w:eastAsia="ru-RU"/>
              </w:rPr>
              <w:t>Представитель "Заказчика" - Фонда капитального ремонта МКД Воронежской области:</w:t>
            </w:r>
          </w:p>
        </w:tc>
        <w:tc>
          <w:tcPr>
            <w:tcW w:w="708" w:type="dxa"/>
            <w:gridSpan w:val="2"/>
            <w:tcBorders>
              <w:top w:val="nil"/>
              <w:left w:val="nil"/>
              <w:bottom w:val="nil"/>
              <w:right w:val="nil"/>
            </w:tcBorders>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r>
      <w:tr w:rsidR="00305F85" w:rsidRPr="00305F85" w:rsidTr="001D03BC">
        <w:trPr>
          <w:trHeight w:val="255"/>
        </w:trPr>
        <w:tc>
          <w:tcPr>
            <w:tcW w:w="7938" w:type="dxa"/>
            <w:gridSpan w:val="4"/>
            <w:shd w:val="clear" w:color="000000" w:fill="FFFFFF"/>
            <w:noWrap/>
            <w:vAlign w:val="center"/>
            <w:hideMark/>
          </w:tcPr>
          <w:p w:rsidR="00305F85" w:rsidRPr="00305F85" w:rsidRDefault="00305F85" w:rsidP="00305F85">
            <w:pPr>
              <w:spacing w:after="0" w:line="240" w:lineRule="auto"/>
              <w:rPr>
                <w:rFonts w:ascii="Arial" w:eastAsia="Times New Roman" w:hAnsi="Arial" w:cs="Arial"/>
                <w:sz w:val="20"/>
                <w:szCs w:val="20"/>
                <w:lang w:eastAsia="ru-RU"/>
              </w:rPr>
            </w:pPr>
            <w:r w:rsidRPr="00305F85">
              <w:rPr>
                <w:rFonts w:ascii="Arial" w:eastAsia="Times New Roman" w:hAnsi="Arial" w:cs="Arial"/>
                <w:sz w:val="20"/>
                <w:szCs w:val="20"/>
                <w:lang w:eastAsia="ru-RU"/>
              </w:rPr>
              <w:t>Инженер отдела технического контроля - __________________________</w:t>
            </w:r>
          </w:p>
        </w:tc>
        <w:tc>
          <w:tcPr>
            <w:tcW w:w="1560" w:type="dxa"/>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708" w:type="dxa"/>
            <w:gridSpan w:val="2"/>
            <w:tcBorders>
              <w:top w:val="nil"/>
              <w:left w:val="nil"/>
              <w:bottom w:val="nil"/>
              <w:right w:val="nil"/>
            </w:tcBorders>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r>
      <w:tr w:rsidR="00305F85" w:rsidRPr="00305F85" w:rsidTr="001D03BC">
        <w:trPr>
          <w:trHeight w:val="308"/>
        </w:trPr>
        <w:tc>
          <w:tcPr>
            <w:tcW w:w="1158" w:type="dxa"/>
            <w:shd w:val="clear" w:color="000000" w:fill="FFFFFF"/>
            <w:noWrap/>
            <w:vAlign w:val="center"/>
            <w:hideMark/>
          </w:tcPr>
          <w:p w:rsidR="00305F85" w:rsidRPr="00305F85" w:rsidRDefault="00305F85" w:rsidP="00305F85">
            <w:pPr>
              <w:spacing w:after="0" w:line="240" w:lineRule="auto"/>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6780" w:type="dxa"/>
            <w:gridSpan w:val="3"/>
            <w:shd w:val="clear" w:color="auto" w:fill="auto"/>
            <w:noWrap/>
            <w:hideMark/>
          </w:tcPr>
          <w:p w:rsidR="00305F85" w:rsidRPr="00305F85" w:rsidRDefault="00305F85" w:rsidP="00305F85">
            <w:pPr>
              <w:spacing w:after="0" w:line="240" w:lineRule="auto"/>
              <w:rPr>
                <w:rFonts w:ascii="Arial CYR" w:eastAsia="Times New Roman" w:hAnsi="Arial CYR" w:cs="Arial CYR"/>
                <w:i/>
                <w:iCs/>
                <w:sz w:val="16"/>
                <w:szCs w:val="16"/>
                <w:lang w:eastAsia="ru-RU"/>
              </w:rPr>
            </w:pPr>
            <w:r w:rsidRPr="00305F85">
              <w:rPr>
                <w:rFonts w:ascii="Arial CYR" w:eastAsia="Times New Roman" w:hAnsi="Arial CYR" w:cs="Arial CYR"/>
                <w:i/>
                <w:iCs/>
                <w:sz w:val="16"/>
                <w:szCs w:val="16"/>
                <w:lang w:eastAsia="ru-RU"/>
              </w:rPr>
              <w:t xml:space="preserve">                                                                                [инициалы, фамилия]</w:t>
            </w:r>
            <w:r w:rsidRPr="00305F85">
              <w:rPr>
                <w:rFonts w:ascii="Arial" w:eastAsia="Times New Roman" w:hAnsi="Arial" w:cs="Arial"/>
                <w:sz w:val="20"/>
                <w:szCs w:val="20"/>
                <w:lang w:eastAsia="ru-RU"/>
              </w:rPr>
              <w:t> </w:t>
            </w:r>
          </w:p>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1560" w:type="dxa"/>
            <w:shd w:val="clear" w:color="000000" w:fill="FFFFFF"/>
            <w:noWrap/>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708" w:type="dxa"/>
            <w:gridSpan w:val="2"/>
            <w:tcBorders>
              <w:top w:val="nil"/>
              <w:left w:val="nil"/>
              <w:bottom w:val="nil"/>
              <w:right w:val="nil"/>
            </w:tcBorders>
            <w:shd w:val="clear" w:color="000000" w:fill="FFFFFF"/>
            <w:noWrap/>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r>
      <w:tr w:rsidR="00305F85" w:rsidRPr="00305F85" w:rsidTr="001D03BC">
        <w:trPr>
          <w:gridAfter w:val="1"/>
          <w:wAfter w:w="567" w:type="dxa"/>
          <w:trHeight w:val="352"/>
        </w:trPr>
        <w:tc>
          <w:tcPr>
            <w:tcW w:w="9639" w:type="dxa"/>
            <w:gridSpan w:val="6"/>
            <w:shd w:val="clear" w:color="000000" w:fill="FFFFFF"/>
            <w:noWrap/>
            <w:vAlign w:val="center"/>
            <w:hideMark/>
          </w:tcPr>
          <w:p w:rsidR="00305F85" w:rsidRPr="00305F85" w:rsidRDefault="00305F85" w:rsidP="00305F85">
            <w:pPr>
              <w:spacing w:after="0" w:line="240" w:lineRule="auto"/>
              <w:rPr>
                <w:rFonts w:ascii="Arial" w:eastAsia="Times New Roman" w:hAnsi="Arial" w:cs="Arial"/>
                <w:sz w:val="20"/>
                <w:szCs w:val="20"/>
                <w:lang w:eastAsia="ru-RU"/>
              </w:rPr>
            </w:pPr>
            <w:r w:rsidRPr="00305F85">
              <w:rPr>
                <w:rFonts w:ascii="Arial" w:eastAsia="Times New Roman" w:hAnsi="Arial" w:cs="Arial"/>
                <w:sz w:val="20"/>
                <w:szCs w:val="20"/>
                <w:lang w:eastAsia="ru-RU"/>
              </w:rPr>
              <w:t>Представитель строительного контроля - ООО "__________________":</w:t>
            </w:r>
          </w:p>
        </w:tc>
      </w:tr>
      <w:tr w:rsidR="00305F85" w:rsidRPr="00305F85" w:rsidTr="001D03BC">
        <w:trPr>
          <w:trHeight w:val="286"/>
        </w:trPr>
        <w:tc>
          <w:tcPr>
            <w:tcW w:w="1158" w:type="dxa"/>
            <w:shd w:val="clear" w:color="000000" w:fill="FFFFFF"/>
            <w:noWrap/>
            <w:vAlign w:val="center"/>
            <w:hideMark/>
          </w:tcPr>
          <w:p w:rsidR="00305F85" w:rsidRPr="00305F85" w:rsidRDefault="00305F85" w:rsidP="00305F85">
            <w:pPr>
              <w:spacing w:after="0" w:line="240" w:lineRule="auto"/>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5221" w:type="dxa"/>
            <w:gridSpan w:val="2"/>
            <w:shd w:val="clear" w:color="auto" w:fill="auto"/>
            <w:noWrap/>
            <w:hideMark/>
          </w:tcPr>
          <w:p w:rsidR="00305F85" w:rsidRPr="00305F85" w:rsidRDefault="00305F85" w:rsidP="00305F85">
            <w:pPr>
              <w:spacing w:after="0" w:line="240" w:lineRule="auto"/>
              <w:rPr>
                <w:rFonts w:ascii="Arial CYR" w:eastAsia="Times New Roman" w:hAnsi="Arial CYR" w:cs="Arial CYR"/>
                <w:i/>
                <w:iCs/>
                <w:sz w:val="16"/>
                <w:szCs w:val="16"/>
                <w:lang w:eastAsia="ru-RU"/>
              </w:rPr>
            </w:pPr>
            <w:r w:rsidRPr="00305F85">
              <w:rPr>
                <w:rFonts w:ascii="Arial CYR" w:eastAsia="Times New Roman" w:hAnsi="Arial CYR" w:cs="Arial CYR"/>
                <w:i/>
                <w:iCs/>
                <w:sz w:val="16"/>
                <w:szCs w:val="16"/>
                <w:lang w:eastAsia="ru-RU"/>
              </w:rPr>
              <w:t xml:space="preserve">                                                                                    [наименование]</w:t>
            </w:r>
          </w:p>
        </w:tc>
        <w:tc>
          <w:tcPr>
            <w:tcW w:w="1559" w:type="dxa"/>
            <w:shd w:val="clear" w:color="000000" w:fill="FFFFFF"/>
            <w:noWrap/>
            <w:vAlign w:val="center"/>
            <w:hideMark/>
          </w:tcPr>
          <w:p w:rsidR="00305F85" w:rsidRPr="00305F85" w:rsidRDefault="00305F85" w:rsidP="00305F85">
            <w:pPr>
              <w:spacing w:after="0" w:line="240" w:lineRule="auto"/>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1560" w:type="dxa"/>
            <w:shd w:val="clear" w:color="000000" w:fill="FFFFFF"/>
            <w:noWrap/>
            <w:vAlign w:val="center"/>
            <w:hideMark/>
          </w:tcPr>
          <w:p w:rsidR="00305F85" w:rsidRPr="00305F85" w:rsidRDefault="00305F85" w:rsidP="00305F85">
            <w:pPr>
              <w:spacing w:after="0" w:line="240" w:lineRule="auto"/>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708" w:type="dxa"/>
            <w:gridSpan w:val="2"/>
            <w:tcBorders>
              <w:top w:val="nil"/>
              <w:left w:val="nil"/>
              <w:bottom w:val="nil"/>
              <w:right w:val="nil"/>
            </w:tcBorders>
            <w:shd w:val="clear" w:color="000000" w:fill="FFFFFF"/>
            <w:noWrap/>
            <w:vAlign w:val="center"/>
            <w:hideMark/>
          </w:tcPr>
          <w:p w:rsidR="00305F85" w:rsidRPr="00305F85" w:rsidRDefault="00305F85" w:rsidP="00305F85">
            <w:pPr>
              <w:spacing w:after="0" w:line="240" w:lineRule="auto"/>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r>
      <w:tr w:rsidR="00305F85" w:rsidRPr="00305F85" w:rsidTr="001D03BC">
        <w:trPr>
          <w:trHeight w:val="255"/>
        </w:trPr>
        <w:tc>
          <w:tcPr>
            <w:tcW w:w="6379" w:type="dxa"/>
            <w:gridSpan w:val="3"/>
            <w:shd w:val="clear" w:color="000000" w:fill="FFFFFF"/>
            <w:noWrap/>
            <w:vAlign w:val="center"/>
            <w:hideMark/>
          </w:tcPr>
          <w:p w:rsidR="00305F85" w:rsidRPr="00305F85" w:rsidRDefault="00305F85" w:rsidP="00305F85">
            <w:pPr>
              <w:spacing w:after="0" w:line="240" w:lineRule="auto"/>
              <w:rPr>
                <w:rFonts w:ascii="Arial" w:eastAsia="Times New Roman" w:hAnsi="Arial" w:cs="Arial"/>
                <w:sz w:val="20"/>
                <w:szCs w:val="20"/>
                <w:lang w:eastAsia="ru-RU"/>
              </w:rPr>
            </w:pPr>
            <w:r w:rsidRPr="00305F85">
              <w:rPr>
                <w:rFonts w:ascii="Arial" w:eastAsia="Times New Roman" w:hAnsi="Arial" w:cs="Arial"/>
                <w:sz w:val="20"/>
                <w:szCs w:val="20"/>
                <w:lang w:eastAsia="ru-RU"/>
              </w:rPr>
              <w:t>_____________________ - __________________________</w:t>
            </w:r>
          </w:p>
        </w:tc>
        <w:tc>
          <w:tcPr>
            <w:tcW w:w="1559" w:type="dxa"/>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1560" w:type="dxa"/>
            <w:shd w:val="clear" w:color="000000" w:fill="FFFFFF"/>
            <w:noWrap/>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708" w:type="dxa"/>
            <w:gridSpan w:val="2"/>
            <w:tcBorders>
              <w:top w:val="nil"/>
              <w:left w:val="nil"/>
              <w:bottom w:val="nil"/>
              <w:right w:val="nil"/>
            </w:tcBorders>
            <w:shd w:val="clear" w:color="000000" w:fill="FFFFFF"/>
            <w:noWrap/>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r>
      <w:tr w:rsidR="00305F85" w:rsidRPr="00305F85" w:rsidTr="001D03BC">
        <w:trPr>
          <w:trHeight w:val="255"/>
        </w:trPr>
        <w:tc>
          <w:tcPr>
            <w:tcW w:w="6379" w:type="dxa"/>
            <w:gridSpan w:val="3"/>
            <w:shd w:val="clear" w:color="auto" w:fill="auto"/>
            <w:noWrap/>
            <w:hideMark/>
          </w:tcPr>
          <w:p w:rsidR="00305F85" w:rsidRPr="00305F85" w:rsidRDefault="00305F85" w:rsidP="00305F85">
            <w:pPr>
              <w:spacing w:after="0" w:line="240" w:lineRule="auto"/>
              <w:rPr>
                <w:rFonts w:ascii="Arial CYR" w:eastAsia="Times New Roman" w:hAnsi="Arial CYR" w:cs="Arial CYR"/>
                <w:i/>
                <w:iCs/>
                <w:sz w:val="16"/>
                <w:szCs w:val="16"/>
                <w:lang w:eastAsia="ru-RU"/>
              </w:rPr>
            </w:pPr>
            <w:r w:rsidRPr="00305F85">
              <w:rPr>
                <w:rFonts w:ascii="Arial CYR" w:eastAsia="Times New Roman" w:hAnsi="Arial CYR" w:cs="Arial CYR"/>
                <w:i/>
                <w:iCs/>
                <w:sz w:val="16"/>
                <w:szCs w:val="16"/>
                <w:lang w:eastAsia="ru-RU"/>
              </w:rPr>
              <w:t xml:space="preserve">         [</w:t>
            </w:r>
            <w:proofErr w:type="gramStart"/>
            <w:r w:rsidRPr="00305F85">
              <w:rPr>
                <w:rFonts w:ascii="Arial CYR" w:eastAsia="Times New Roman" w:hAnsi="Arial CYR" w:cs="Arial CYR"/>
                <w:i/>
                <w:iCs/>
                <w:sz w:val="16"/>
                <w:szCs w:val="16"/>
                <w:lang w:eastAsia="ru-RU"/>
              </w:rPr>
              <w:t xml:space="preserve">должность]   </w:t>
            </w:r>
            <w:proofErr w:type="gramEnd"/>
            <w:r w:rsidRPr="00305F85">
              <w:rPr>
                <w:rFonts w:ascii="Arial CYR" w:eastAsia="Times New Roman" w:hAnsi="Arial CYR" w:cs="Arial CYR"/>
                <w:i/>
                <w:iCs/>
                <w:sz w:val="16"/>
                <w:szCs w:val="16"/>
                <w:lang w:eastAsia="ru-RU"/>
              </w:rPr>
              <w:t xml:space="preserve">                              [инициалы, фамилия]</w:t>
            </w:r>
          </w:p>
          <w:p w:rsidR="00305F85" w:rsidRPr="00305F85" w:rsidRDefault="00305F85" w:rsidP="00305F85">
            <w:pPr>
              <w:spacing w:after="0" w:line="240" w:lineRule="auto"/>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1559" w:type="dxa"/>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1560" w:type="dxa"/>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708" w:type="dxa"/>
            <w:gridSpan w:val="2"/>
            <w:tcBorders>
              <w:top w:val="nil"/>
              <w:left w:val="nil"/>
              <w:bottom w:val="nil"/>
              <w:right w:val="nil"/>
            </w:tcBorders>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r>
      <w:tr w:rsidR="00305F85" w:rsidRPr="00305F85" w:rsidTr="001D03BC">
        <w:trPr>
          <w:trHeight w:val="255"/>
        </w:trPr>
        <w:tc>
          <w:tcPr>
            <w:tcW w:w="7938" w:type="dxa"/>
            <w:gridSpan w:val="4"/>
            <w:shd w:val="clear" w:color="000000" w:fill="FFFFFF"/>
            <w:noWrap/>
            <w:vAlign w:val="center"/>
            <w:hideMark/>
          </w:tcPr>
          <w:p w:rsidR="00305F85" w:rsidRPr="00305F85" w:rsidRDefault="00305F85" w:rsidP="00305F85">
            <w:pPr>
              <w:spacing w:after="0" w:line="240" w:lineRule="auto"/>
              <w:rPr>
                <w:rFonts w:ascii="Arial" w:eastAsia="Times New Roman" w:hAnsi="Arial" w:cs="Arial"/>
                <w:sz w:val="20"/>
                <w:szCs w:val="20"/>
                <w:lang w:eastAsia="ru-RU"/>
              </w:rPr>
            </w:pPr>
            <w:r w:rsidRPr="00305F85">
              <w:rPr>
                <w:rFonts w:ascii="Arial" w:eastAsia="Times New Roman" w:hAnsi="Arial" w:cs="Arial"/>
                <w:sz w:val="20"/>
                <w:szCs w:val="20"/>
                <w:lang w:eastAsia="ru-RU"/>
              </w:rPr>
              <w:t>Представитель подрядной организации ООО "___________________":</w:t>
            </w:r>
          </w:p>
        </w:tc>
        <w:tc>
          <w:tcPr>
            <w:tcW w:w="1560" w:type="dxa"/>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708" w:type="dxa"/>
            <w:gridSpan w:val="2"/>
            <w:tcBorders>
              <w:top w:val="nil"/>
              <w:left w:val="nil"/>
              <w:bottom w:val="nil"/>
              <w:right w:val="nil"/>
            </w:tcBorders>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r>
      <w:tr w:rsidR="00305F85" w:rsidRPr="00305F85" w:rsidTr="001D03BC">
        <w:trPr>
          <w:trHeight w:val="255"/>
        </w:trPr>
        <w:tc>
          <w:tcPr>
            <w:tcW w:w="1158" w:type="dxa"/>
            <w:shd w:val="clear" w:color="000000" w:fill="FFFFFF"/>
            <w:noWrap/>
            <w:vAlign w:val="center"/>
            <w:hideMark/>
          </w:tcPr>
          <w:p w:rsidR="00305F85" w:rsidRPr="00305F85" w:rsidRDefault="00305F85" w:rsidP="00305F85">
            <w:pPr>
              <w:spacing w:after="0" w:line="240" w:lineRule="auto"/>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5221" w:type="dxa"/>
            <w:gridSpan w:val="2"/>
            <w:shd w:val="clear" w:color="auto" w:fill="auto"/>
            <w:noWrap/>
            <w:hideMark/>
          </w:tcPr>
          <w:p w:rsidR="00305F85" w:rsidRPr="00305F85" w:rsidRDefault="00305F85" w:rsidP="00305F85">
            <w:pPr>
              <w:spacing w:after="0" w:line="240" w:lineRule="auto"/>
              <w:rPr>
                <w:rFonts w:ascii="Arial CYR" w:eastAsia="Times New Roman" w:hAnsi="Arial CYR" w:cs="Arial CYR"/>
                <w:i/>
                <w:iCs/>
                <w:sz w:val="16"/>
                <w:szCs w:val="16"/>
                <w:lang w:eastAsia="ru-RU"/>
              </w:rPr>
            </w:pPr>
            <w:r w:rsidRPr="00305F85">
              <w:rPr>
                <w:rFonts w:ascii="Arial CYR" w:eastAsia="Times New Roman" w:hAnsi="Arial CYR" w:cs="Arial CYR"/>
                <w:i/>
                <w:iCs/>
                <w:sz w:val="16"/>
                <w:szCs w:val="16"/>
                <w:lang w:eastAsia="ru-RU"/>
              </w:rPr>
              <w:t xml:space="preserve">                                                                                    [наименование]</w:t>
            </w:r>
          </w:p>
        </w:tc>
        <w:tc>
          <w:tcPr>
            <w:tcW w:w="1559" w:type="dxa"/>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1560" w:type="dxa"/>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708" w:type="dxa"/>
            <w:gridSpan w:val="2"/>
            <w:tcBorders>
              <w:top w:val="nil"/>
              <w:left w:val="nil"/>
              <w:bottom w:val="nil"/>
              <w:right w:val="nil"/>
            </w:tcBorders>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r>
      <w:tr w:rsidR="00305F85" w:rsidRPr="00305F85" w:rsidTr="001D03BC">
        <w:trPr>
          <w:trHeight w:val="255"/>
        </w:trPr>
        <w:tc>
          <w:tcPr>
            <w:tcW w:w="6379" w:type="dxa"/>
            <w:gridSpan w:val="3"/>
            <w:shd w:val="clear" w:color="000000" w:fill="FFFFFF"/>
            <w:noWrap/>
            <w:vAlign w:val="center"/>
            <w:hideMark/>
          </w:tcPr>
          <w:p w:rsidR="00305F85" w:rsidRPr="00305F85" w:rsidRDefault="00305F85" w:rsidP="00305F85">
            <w:pPr>
              <w:spacing w:after="0" w:line="240" w:lineRule="auto"/>
              <w:rPr>
                <w:rFonts w:ascii="Arial" w:eastAsia="Times New Roman" w:hAnsi="Arial" w:cs="Arial"/>
                <w:sz w:val="20"/>
                <w:szCs w:val="20"/>
                <w:lang w:eastAsia="ru-RU"/>
              </w:rPr>
            </w:pPr>
            <w:r w:rsidRPr="00305F85">
              <w:rPr>
                <w:rFonts w:ascii="Arial" w:eastAsia="Times New Roman" w:hAnsi="Arial" w:cs="Arial"/>
                <w:sz w:val="20"/>
                <w:szCs w:val="20"/>
                <w:lang w:eastAsia="ru-RU"/>
              </w:rPr>
              <w:t>_____________________ - __________________________</w:t>
            </w:r>
          </w:p>
        </w:tc>
        <w:tc>
          <w:tcPr>
            <w:tcW w:w="1559" w:type="dxa"/>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1560" w:type="dxa"/>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708" w:type="dxa"/>
            <w:gridSpan w:val="2"/>
            <w:tcBorders>
              <w:top w:val="nil"/>
              <w:left w:val="nil"/>
              <w:bottom w:val="nil"/>
              <w:right w:val="nil"/>
            </w:tcBorders>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r>
      <w:tr w:rsidR="00305F85" w:rsidRPr="00305F85" w:rsidTr="001D03BC">
        <w:trPr>
          <w:trHeight w:val="255"/>
        </w:trPr>
        <w:tc>
          <w:tcPr>
            <w:tcW w:w="6379" w:type="dxa"/>
            <w:gridSpan w:val="3"/>
            <w:shd w:val="clear" w:color="auto" w:fill="auto"/>
            <w:noWrap/>
            <w:hideMark/>
          </w:tcPr>
          <w:p w:rsidR="00305F85" w:rsidRPr="00305F85" w:rsidRDefault="00305F85" w:rsidP="00305F85">
            <w:pPr>
              <w:spacing w:after="0" w:line="240" w:lineRule="auto"/>
              <w:rPr>
                <w:rFonts w:ascii="Arial CYR" w:eastAsia="Times New Roman" w:hAnsi="Arial CYR" w:cs="Arial CYR"/>
                <w:i/>
                <w:iCs/>
                <w:sz w:val="16"/>
                <w:szCs w:val="16"/>
                <w:lang w:eastAsia="ru-RU"/>
              </w:rPr>
            </w:pPr>
            <w:r w:rsidRPr="00305F85">
              <w:rPr>
                <w:rFonts w:ascii="Arial CYR" w:eastAsia="Times New Roman" w:hAnsi="Arial CYR" w:cs="Arial CYR"/>
                <w:i/>
                <w:iCs/>
                <w:sz w:val="16"/>
                <w:szCs w:val="16"/>
                <w:lang w:eastAsia="ru-RU"/>
              </w:rPr>
              <w:t xml:space="preserve">         [должность]                                 [инициалы, фамилия]</w:t>
            </w:r>
          </w:p>
        </w:tc>
        <w:tc>
          <w:tcPr>
            <w:tcW w:w="1559" w:type="dxa"/>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1560" w:type="dxa"/>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c>
          <w:tcPr>
            <w:tcW w:w="708" w:type="dxa"/>
            <w:gridSpan w:val="2"/>
            <w:tcBorders>
              <w:top w:val="nil"/>
              <w:left w:val="nil"/>
              <w:right w:val="nil"/>
            </w:tcBorders>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w:t>
            </w:r>
          </w:p>
        </w:tc>
      </w:tr>
      <w:tr w:rsidR="00305F85" w:rsidRPr="00305F85" w:rsidTr="001D03BC">
        <w:trPr>
          <w:gridAfter w:val="1"/>
          <w:wAfter w:w="567" w:type="dxa"/>
          <w:trHeight w:val="1190"/>
        </w:trPr>
        <w:tc>
          <w:tcPr>
            <w:tcW w:w="9639" w:type="dxa"/>
            <w:gridSpan w:val="6"/>
            <w:tcBorders>
              <w:bottom w:val="single" w:sz="4" w:space="0" w:color="auto"/>
            </w:tcBorders>
            <w:shd w:val="clear" w:color="000000" w:fill="FFFFFF"/>
            <w:vAlign w:val="center"/>
            <w:hideMark/>
          </w:tcPr>
          <w:p w:rsidR="00305F85" w:rsidRPr="00305F85" w:rsidRDefault="00305F85" w:rsidP="00305F85">
            <w:pPr>
              <w:spacing w:after="0" w:line="240" w:lineRule="auto"/>
              <w:rPr>
                <w:rFonts w:ascii="Arial" w:eastAsia="Times New Roman" w:hAnsi="Arial" w:cs="Arial"/>
                <w:sz w:val="20"/>
                <w:szCs w:val="20"/>
                <w:lang w:eastAsia="ru-RU"/>
              </w:rPr>
            </w:pPr>
            <w:r w:rsidRPr="00305F85">
              <w:rPr>
                <w:rFonts w:ascii="Arial" w:eastAsia="Times New Roman" w:hAnsi="Arial" w:cs="Arial"/>
                <w:sz w:val="20"/>
                <w:szCs w:val="20"/>
                <w:lang w:eastAsia="ru-RU"/>
              </w:rPr>
              <w:t>Составили акт о нижеследующем:</w:t>
            </w:r>
          </w:p>
          <w:p w:rsidR="00305F85" w:rsidRPr="00305F85" w:rsidRDefault="00305F85" w:rsidP="00305F85">
            <w:pPr>
              <w:spacing w:after="0" w:line="240" w:lineRule="auto"/>
              <w:rPr>
                <w:rFonts w:ascii="Arial" w:eastAsia="Times New Roman" w:hAnsi="Arial" w:cs="Arial"/>
                <w:sz w:val="20"/>
                <w:szCs w:val="20"/>
                <w:lang w:eastAsia="ru-RU"/>
              </w:rPr>
            </w:pPr>
            <w:r w:rsidRPr="00305F85">
              <w:rPr>
                <w:rFonts w:ascii="Arial" w:eastAsia="Times New Roman" w:hAnsi="Arial" w:cs="Arial"/>
                <w:sz w:val="20"/>
                <w:szCs w:val="20"/>
                <w:lang w:eastAsia="ru-RU"/>
              </w:rPr>
              <w:t>В процессе производства работ по капитальному ремонту ______________ многоквартирного жилого дома, расположенного по адресу:  ______________________________________________ возникла необходимость в изменении объемов работ.</w:t>
            </w:r>
          </w:p>
        </w:tc>
      </w:tr>
      <w:tr w:rsidR="00305F85" w:rsidRPr="00305F85" w:rsidTr="001D03BC">
        <w:trPr>
          <w:trHeight w:val="510"/>
        </w:trPr>
        <w:tc>
          <w:tcPr>
            <w:tcW w:w="11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xml:space="preserve">№ </w:t>
            </w:r>
            <w:proofErr w:type="spellStart"/>
            <w:r w:rsidRPr="00305F85">
              <w:rPr>
                <w:rFonts w:ascii="Arial" w:eastAsia="Times New Roman" w:hAnsi="Arial" w:cs="Arial"/>
                <w:sz w:val="20"/>
                <w:szCs w:val="20"/>
                <w:lang w:eastAsia="ru-RU"/>
              </w:rPr>
              <w:t>пп</w:t>
            </w:r>
            <w:proofErr w:type="spellEnd"/>
          </w:p>
        </w:tc>
        <w:tc>
          <w:tcPr>
            <w:tcW w:w="4229" w:type="dxa"/>
            <w:tcBorders>
              <w:top w:val="single" w:sz="4" w:space="0" w:color="auto"/>
              <w:left w:val="nil"/>
              <w:bottom w:val="single" w:sz="4" w:space="0" w:color="auto"/>
              <w:right w:val="single" w:sz="4" w:space="0" w:color="auto"/>
            </w:tcBorders>
            <w:shd w:val="clear" w:color="000000" w:fill="FFFFFF"/>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Наименование</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Ед. изм.</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По смете</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 xml:space="preserve">По акту </w:t>
            </w:r>
            <w:r w:rsidRPr="00305F85">
              <w:rPr>
                <w:rFonts w:ascii="Arial" w:eastAsia="Times New Roman" w:hAnsi="Arial" w:cs="Arial"/>
                <w:sz w:val="20"/>
                <w:szCs w:val="20"/>
                <w:lang w:eastAsia="ru-RU"/>
              </w:rPr>
              <w:br/>
              <w:t>(КС-2)</w:t>
            </w:r>
          </w:p>
        </w:tc>
        <w:tc>
          <w:tcPr>
            <w:tcW w:w="708" w:type="dxa"/>
            <w:gridSpan w:val="2"/>
            <w:tcBorders>
              <w:top w:val="single" w:sz="4" w:space="0" w:color="auto"/>
              <w:left w:val="nil"/>
              <w:bottom w:val="single" w:sz="4" w:space="0" w:color="auto"/>
              <w:right w:val="single" w:sz="4" w:space="0" w:color="auto"/>
            </w:tcBorders>
            <w:shd w:val="clear" w:color="000000" w:fill="FFFFFF"/>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Доп. работы</w:t>
            </w:r>
          </w:p>
        </w:tc>
      </w:tr>
      <w:tr w:rsidR="00305F85" w:rsidRPr="00305F85" w:rsidTr="001D03BC">
        <w:trPr>
          <w:trHeight w:val="255"/>
        </w:trPr>
        <w:tc>
          <w:tcPr>
            <w:tcW w:w="115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1</w:t>
            </w:r>
          </w:p>
        </w:tc>
        <w:tc>
          <w:tcPr>
            <w:tcW w:w="4229" w:type="dxa"/>
            <w:tcBorders>
              <w:top w:val="single" w:sz="4" w:space="0" w:color="auto"/>
              <w:left w:val="nil"/>
              <w:bottom w:val="single" w:sz="4" w:space="0" w:color="auto"/>
              <w:right w:val="single" w:sz="4" w:space="0" w:color="auto"/>
            </w:tcBorders>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2</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3</w:t>
            </w:r>
          </w:p>
        </w:tc>
        <w:tc>
          <w:tcPr>
            <w:tcW w:w="1559" w:type="dxa"/>
            <w:tcBorders>
              <w:top w:val="single" w:sz="4" w:space="0" w:color="auto"/>
              <w:left w:val="nil"/>
              <w:bottom w:val="single" w:sz="4" w:space="0" w:color="auto"/>
              <w:right w:val="single" w:sz="4" w:space="0" w:color="auto"/>
            </w:tcBorders>
            <w:shd w:val="clear" w:color="000000" w:fill="FFFFFF"/>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4</w:t>
            </w:r>
          </w:p>
        </w:tc>
        <w:tc>
          <w:tcPr>
            <w:tcW w:w="1560" w:type="dxa"/>
            <w:tcBorders>
              <w:top w:val="single" w:sz="4" w:space="0" w:color="auto"/>
              <w:left w:val="nil"/>
              <w:bottom w:val="single" w:sz="4" w:space="0" w:color="auto"/>
              <w:right w:val="single" w:sz="4" w:space="0" w:color="auto"/>
            </w:tcBorders>
            <w:shd w:val="clear" w:color="000000" w:fill="FFFFFF"/>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5</w:t>
            </w:r>
          </w:p>
        </w:tc>
        <w:tc>
          <w:tcPr>
            <w:tcW w:w="708" w:type="dxa"/>
            <w:gridSpan w:val="2"/>
            <w:tcBorders>
              <w:top w:val="single" w:sz="4" w:space="0" w:color="auto"/>
              <w:left w:val="nil"/>
              <w:bottom w:val="single" w:sz="4" w:space="0" w:color="auto"/>
              <w:right w:val="single" w:sz="4" w:space="0" w:color="auto"/>
            </w:tcBorders>
            <w:shd w:val="clear" w:color="000000" w:fill="FFFFFF"/>
            <w:hideMark/>
          </w:tcPr>
          <w:p w:rsidR="00305F85" w:rsidRPr="00305F85" w:rsidRDefault="00305F85" w:rsidP="00305F85">
            <w:pPr>
              <w:spacing w:after="0" w:line="240" w:lineRule="auto"/>
              <w:jc w:val="center"/>
              <w:rPr>
                <w:rFonts w:ascii="Arial" w:eastAsia="Times New Roman" w:hAnsi="Arial" w:cs="Arial"/>
                <w:sz w:val="20"/>
                <w:szCs w:val="20"/>
                <w:lang w:eastAsia="ru-RU"/>
              </w:rPr>
            </w:pPr>
            <w:r w:rsidRPr="00305F85">
              <w:rPr>
                <w:rFonts w:ascii="Arial" w:eastAsia="Times New Roman" w:hAnsi="Arial" w:cs="Arial"/>
                <w:sz w:val="20"/>
                <w:szCs w:val="20"/>
                <w:lang w:eastAsia="ru-RU"/>
              </w:rPr>
              <w:t>6</w:t>
            </w:r>
          </w:p>
        </w:tc>
      </w:tr>
      <w:tr w:rsidR="00305F85" w:rsidRPr="00305F85" w:rsidTr="001D03BC">
        <w:trPr>
          <w:trHeight w:val="300"/>
        </w:trPr>
        <w:tc>
          <w:tcPr>
            <w:tcW w:w="1158" w:type="dxa"/>
            <w:tcBorders>
              <w:top w:val="nil"/>
              <w:left w:val="single" w:sz="4" w:space="0" w:color="auto"/>
              <w:bottom w:val="single" w:sz="4" w:space="0" w:color="auto"/>
              <w:right w:val="single" w:sz="4" w:space="0" w:color="auto"/>
            </w:tcBorders>
            <w:shd w:val="clear" w:color="000000" w:fill="FFFFFF"/>
            <w:noWrap/>
            <w:vAlign w:val="center"/>
            <w:hideMark/>
          </w:tcPr>
          <w:p w:rsidR="00305F85" w:rsidRPr="00305F85" w:rsidRDefault="00305F85" w:rsidP="00305F85">
            <w:pPr>
              <w:spacing w:after="0" w:line="240" w:lineRule="auto"/>
              <w:jc w:val="center"/>
              <w:rPr>
                <w:rFonts w:ascii="Times New Roman" w:eastAsia="Times New Roman" w:hAnsi="Times New Roman" w:cs="Times New Roman"/>
                <w:lang w:eastAsia="ru-RU"/>
              </w:rPr>
            </w:pPr>
            <w:r w:rsidRPr="00305F85">
              <w:rPr>
                <w:rFonts w:ascii="Times New Roman" w:eastAsia="Times New Roman" w:hAnsi="Times New Roman" w:cs="Times New Roman"/>
                <w:lang w:eastAsia="ru-RU"/>
              </w:rPr>
              <w:t> </w:t>
            </w:r>
          </w:p>
        </w:tc>
        <w:tc>
          <w:tcPr>
            <w:tcW w:w="4229" w:type="dxa"/>
            <w:tcBorders>
              <w:top w:val="nil"/>
              <w:left w:val="nil"/>
              <w:bottom w:val="single" w:sz="4" w:space="0" w:color="auto"/>
              <w:right w:val="single" w:sz="4" w:space="0" w:color="auto"/>
            </w:tcBorders>
            <w:shd w:val="clear" w:color="000000" w:fill="FFFFFF"/>
            <w:vAlign w:val="center"/>
            <w:hideMark/>
          </w:tcPr>
          <w:p w:rsidR="00305F85" w:rsidRPr="00305F85" w:rsidRDefault="00305F85" w:rsidP="00305F85">
            <w:pPr>
              <w:spacing w:after="0" w:line="240" w:lineRule="auto"/>
              <w:rPr>
                <w:rFonts w:ascii="Times New Roman" w:eastAsia="Times New Roman" w:hAnsi="Times New Roman" w:cs="Times New Roman"/>
                <w:lang w:eastAsia="ru-RU"/>
              </w:rPr>
            </w:pPr>
            <w:r w:rsidRPr="00305F85">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305F85" w:rsidRPr="00305F85" w:rsidRDefault="00305F85" w:rsidP="00305F85">
            <w:pPr>
              <w:spacing w:after="0" w:line="240" w:lineRule="auto"/>
              <w:jc w:val="center"/>
              <w:rPr>
                <w:rFonts w:ascii="Times New Roman" w:eastAsia="Times New Roman" w:hAnsi="Times New Roman" w:cs="Times New Roman"/>
                <w:lang w:eastAsia="ru-RU"/>
              </w:rPr>
            </w:pPr>
            <w:r w:rsidRPr="00305F85">
              <w:rPr>
                <w:rFonts w:ascii="Times New Roman" w:eastAsia="Times New Roman" w:hAnsi="Times New Roman" w:cs="Times New Roman"/>
                <w:lang w:eastAsia="ru-RU"/>
              </w:rPr>
              <w:t> </w:t>
            </w:r>
          </w:p>
        </w:tc>
        <w:tc>
          <w:tcPr>
            <w:tcW w:w="1559" w:type="dxa"/>
            <w:tcBorders>
              <w:top w:val="nil"/>
              <w:left w:val="nil"/>
              <w:bottom w:val="single" w:sz="4" w:space="0" w:color="auto"/>
              <w:right w:val="single" w:sz="4" w:space="0" w:color="auto"/>
            </w:tcBorders>
            <w:shd w:val="clear" w:color="000000" w:fill="FFFFFF"/>
            <w:vAlign w:val="center"/>
            <w:hideMark/>
          </w:tcPr>
          <w:p w:rsidR="00305F85" w:rsidRPr="00305F85" w:rsidRDefault="00305F85" w:rsidP="00305F85">
            <w:pPr>
              <w:spacing w:after="0" w:line="240" w:lineRule="auto"/>
              <w:jc w:val="center"/>
              <w:rPr>
                <w:rFonts w:ascii="Times New Roman" w:eastAsia="Times New Roman" w:hAnsi="Times New Roman" w:cs="Times New Roman"/>
                <w:lang w:eastAsia="ru-RU"/>
              </w:rPr>
            </w:pPr>
            <w:r w:rsidRPr="00305F85">
              <w:rPr>
                <w:rFonts w:ascii="Times New Roman" w:eastAsia="Times New Roman" w:hAnsi="Times New Roman" w:cs="Times New Roman"/>
                <w:lang w:eastAsia="ru-RU"/>
              </w:rPr>
              <w:t> </w:t>
            </w:r>
          </w:p>
        </w:tc>
        <w:tc>
          <w:tcPr>
            <w:tcW w:w="1560" w:type="dxa"/>
            <w:tcBorders>
              <w:top w:val="nil"/>
              <w:left w:val="nil"/>
              <w:bottom w:val="single" w:sz="4" w:space="0" w:color="auto"/>
              <w:right w:val="single" w:sz="4" w:space="0" w:color="auto"/>
            </w:tcBorders>
            <w:shd w:val="clear" w:color="000000" w:fill="FFFFFF"/>
            <w:noWrap/>
            <w:vAlign w:val="center"/>
            <w:hideMark/>
          </w:tcPr>
          <w:p w:rsidR="00305F85" w:rsidRPr="00305F85" w:rsidRDefault="00305F85" w:rsidP="00305F85">
            <w:pPr>
              <w:spacing w:after="0" w:line="240" w:lineRule="auto"/>
              <w:jc w:val="center"/>
              <w:rPr>
                <w:rFonts w:ascii="Times New Roman" w:eastAsia="Times New Roman" w:hAnsi="Times New Roman" w:cs="Times New Roman"/>
                <w:lang w:eastAsia="ru-RU"/>
              </w:rPr>
            </w:pPr>
            <w:r w:rsidRPr="00305F85">
              <w:rPr>
                <w:rFonts w:ascii="Times New Roman" w:eastAsia="Times New Roman" w:hAnsi="Times New Roman" w:cs="Times New Roman"/>
                <w:lang w:eastAsia="ru-RU"/>
              </w:rPr>
              <w:t> </w:t>
            </w:r>
          </w:p>
        </w:tc>
        <w:tc>
          <w:tcPr>
            <w:tcW w:w="708" w:type="dxa"/>
            <w:gridSpan w:val="2"/>
            <w:tcBorders>
              <w:top w:val="nil"/>
              <w:left w:val="nil"/>
              <w:bottom w:val="single" w:sz="4" w:space="0" w:color="auto"/>
              <w:right w:val="single" w:sz="4" w:space="0" w:color="auto"/>
            </w:tcBorders>
            <w:shd w:val="clear" w:color="000000" w:fill="FFFFFF"/>
            <w:noWrap/>
            <w:vAlign w:val="center"/>
            <w:hideMark/>
          </w:tcPr>
          <w:p w:rsidR="00305F85" w:rsidRPr="00305F85" w:rsidRDefault="00305F85" w:rsidP="00305F85">
            <w:pPr>
              <w:spacing w:after="0" w:line="240" w:lineRule="auto"/>
              <w:jc w:val="center"/>
              <w:rPr>
                <w:rFonts w:ascii="Times New Roman" w:eastAsia="Times New Roman" w:hAnsi="Times New Roman" w:cs="Times New Roman"/>
                <w:lang w:eastAsia="ru-RU"/>
              </w:rPr>
            </w:pPr>
            <w:r w:rsidRPr="00305F85">
              <w:rPr>
                <w:rFonts w:ascii="Times New Roman" w:eastAsia="Times New Roman" w:hAnsi="Times New Roman" w:cs="Times New Roman"/>
                <w:lang w:eastAsia="ru-RU"/>
              </w:rPr>
              <w:t> </w:t>
            </w:r>
          </w:p>
        </w:tc>
      </w:tr>
      <w:tr w:rsidR="00305F85" w:rsidRPr="00305F85" w:rsidTr="001D03BC">
        <w:trPr>
          <w:trHeight w:val="300"/>
        </w:trPr>
        <w:tc>
          <w:tcPr>
            <w:tcW w:w="1158" w:type="dxa"/>
            <w:tcBorders>
              <w:top w:val="nil"/>
              <w:left w:val="single" w:sz="4" w:space="0" w:color="auto"/>
              <w:bottom w:val="single" w:sz="4" w:space="0" w:color="auto"/>
              <w:right w:val="single" w:sz="4" w:space="0" w:color="auto"/>
            </w:tcBorders>
            <w:shd w:val="clear" w:color="000000" w:fill="FFFFFF"/>
            <w:noWrap/>
            <w:vAlign w:val="center"/>
            <w:hideMark/>
          </w:tcPr>
          <w:p w:rsidR="00305F85" w:rsidRPr="00305F85" w:rsidRDefault="00305F85" w:rsidP="00305F85">
            <w:pPr>
              <w:spacing w:after="0" w:line="240" w:lineRule="auto"/>
              <w:jc w:val="center"/>
              <w:rPr>
                <w:rFonts w:ascii="Times New Roman" w:eastAsia="Times New Roman" w:hAnsi="Times New Roman" w:cs="Times New Roman"/>
                <w:lang w:eastAsia="ru-RU"/>
              </w:rPr>
            </w:pPr>
            <w:r w:rsidRPr="00305F85">
              <w:rPr>
                <w:rFonts w:ascii="Times New Roman" w:eastAsia="Times New Roman" w:hAnsi="Times New Roman" w:cs="Times New Roman"/>
                <w:lang w:eastAsia="ru-RU"/>
              </w:rPr>
              <w:t> </w:t>
            </w:r>
          </w:p>
        </w:tc>
        <w:tc>
          <w:tcPr>
            <w:tcW w:w="4229" w:type="dxa"/>
            <w:tcBorders>
              <w:top w:val="nil"/>
              <w:left w:val="nil"/>
              <w:bottom w:val="single" w:sz="4" w:space="0" w:color="auto"/>
              <w:right w:val="single" w:sz="4" w:space="0" w:color="auto"/>
            </w:tcBorders>
            <w:shd w:val="clear" w:color="000000" w:fill="FFFFFF"/>
            <w:vAlign w:val="center"/>
            <w:hideMark/>
          </w:tcPr>
          <w:p w:rsidR="00305F85" w:rsidRPr="00305F85" w:rsidRDefault="00305F85" w:rsidP="00305F85">
            <w:pPr>
              <w:spacing w:after="0" w:line="240" w:lineRule="auto"/>
              <w:rPr>
                <w:rFonts w:ascii="Times New Roman" w:eastAsia="Times New Roman" w:hAnsi="Times New Roman" w:cs="Times New Roman"/>
                <w:lang w:eastAsia="ru-RU"/>
              </w:rPr>
            </w:pPr>
            <w:r w:rsidRPr="00305F85">
              <w:rPr>
                <w:rFonts w:ascii="Times New Roman" w:eastAsia="Times New Roman" w:hAnsi="Times New Roman" w:cs="Times New Roman"/>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305F85" w:rsidRPr="00305F85" w:rsidRDefault="00305F85" w:rsidP="00305F85">
            <w:pPr>
              <w:spacing w:after="0" w:line="240" w:lineRule="auto"/>
              <w:jc w:val="center"/>
              <w:rPr>
                <w:rFonts w:ascii="Times New Roman" w:eastAsia="Times New Roman" w:hAnsi="Times New Roman" w:cs="Times New Roman"/>
                <w:lang w:eastAsia="ru-RU"/>
              </w:rPr>
            </w:pPr>
            <w:r w:rsidRPr="00305F85">
              <w:rPr>
                <w:rFonts w:ascii="Times New Roman" w:eastAsia="Times New Roman" w:hAnsi="Times New Roman" w:cs="Times New Roman"/>
                <w:lang w:eastAsia="ru-RU"/>
              </w:rPr>
              <w:t> </w:t>
            </w:r>
          </w:p>
        </w:tc>
        <w:tc>
          <w:tcPr>
            <w:tcW w:w="1559" w:type="dxa"/>
            <w:tcBorders>
              <w:top w:val="nil"/>
              <w:left w:val="nil"/>
              <w:bottom w:val="single" w:sz="4" w:space="0" w:color="auto"/>
              <w:right w:val="single" w:sz="4" w:space="0" w:color="auto"/>
            </w:tcBorders>
            <w:shd w:val="clear" w:color="000000" w:fill="FFFFFF"/>
            <w:vAlign w:val="center"/>
            <w:hideMark/>
          </w:tcPr>
          <w:p w:rsidR="00305F85" w:rsidRPr="00305F85" w:rsidRDefault="00305F85" w:rsidP="00305F85">
            <w:pPr>
              <w:spacing w:after="0" w:line="240" w:lineRule="auto"/>
              <w:jc w:val="center"/>
              <w:rPr>
                <w:rFonts w:ascii="Times New Roman" w:eastAsia="Times New Roman" w:hAnsi="Times New Roman" w:cs="Times New Roman"/>
                <w:lang w:eastAsia="ru-RU"/>
              </w:rPr>
            </w:pPr>
            <w:r w:rsidRPr="00305F85">
              <w:rPr>
                <w:rFonts w:ascii="Times New Roman" w:eastAsia="Times New Roman" w:hAnsi="Times New Roman" w:cs="Times New Roman"/>
                <w:lang w:eastAsia="ru-RU"/>
              </w:rPr>
              <w:t> </w:t>
            </w:r>
          </w:p>
        </w:tc>
        <w:tc>
          <w:tcPr>
            <w:tcW w:w="1560" w:type="dxa"/>
            <w:tcBorders>
              <w:top w:val="nil"/>
              <w:left w:val="nil"/>
              <w:bottom w:val="single" w:sz="4" w:space="0" w:color="auto"/>
              <w:right w:val="single" w:sz="4" w:space="0" w:color="auto"/>
            </w:tcBorders>
            <w:shd w:val="clear" w:color="000000" w:fill="FFFFFF"/>
            <w:noWrap/>
            <w:vAlign w:val="center"/>
            <w:hideMark/>
          </w:tcPr>
          <w:p w:rsidR="00305F85" w:rsidRPr="00305F85" w:rsidRDefault="00305F85" w:rsidP="00305F85">
            <w:pPr>
              <w:spacing w:after="0" w:line="240" w:lineRule="auto"/>
              <w:jc w:val="center"/>
              <w:rPr>
                <w:rFonts w:ascii="Times New Roman" w:eastAsia="Times New Roman" w:hAnsi="Times New Roman" w:cs="Times New Roman"/>
                <w:lang w:eastAsia="ru-RU"/>
              </w:rPr>
            </w:pPr>
            <w:r w:rsidRPr="00305F85">
              <w:rPr>
                <w:rFonts w:ascii="Times New Roman" w:eastAsia="Times New Roman" w:hAnsi="Times New Roman" w:cs="Times New Roman"/>
                <w:lang w:eastAsia="ru-RU"/>
              </w:rPr>
              <w:t> </w:t>
            </w:r>
          </w:p>
        </w:tc>
        <w:tc>
          <w:tcPr>
            <w:tcW w:w="708" w:type="dxa"/>
            <w:gridSpan w:val="2"/>
            <w:tcBorders>
              <w:top w:val="nil"/>
              <w:left w:val="nil"/>
              <w:bottom w:val="single" w:sz="4" w:space="0" w:color="auto"/>
              <w:right w:val="single" w:sz="4" w:space="0" w:color="auto"/>
            </w:tcBorders>
            <w:shd w:val="clear" w:color="000000" w:fill="FFFFFF"/>
            <w:noWrap/>
            <w:vAlign w:val="center"/>
            <w:hideMark/>
          </w:tcPr>
          <w:p w:rsidR="00305F85" w:rsidRPr="00305F85" w:rsidRDefault="00305F85" w:rsidP="00305F85">
            <w:pPr>
              <w:spacing w:after="0" w:line="240" w:lineRule="auto"/>
              <w:jc w:val="center"/>
              <w:rPr>
                <w:rFonts w:ascii="Times New Roman" w:eastAsia="Times New Roman" w:hAnsi="Times New Roman" w:cs="Times New Roman"/>
                <w:lang w:eastAsia="ru-RU"/>
              </w:rPr>
            </w:pPr>
            <w:r w:rsidRPr="00305F85">
              <w:rPr>
                <w:rFonts w:ascii="Times New Roman" w:eastAsia="Times New Roman" w:hAnsi="Times New Roman" w:cs="Times New Roman"/>
                <w:lang w:eastAsia="ru-RU"/>
              </w:rPr>
              <w:t> </w:t>
            </w:r>
          </w:p>
        </w:tc>
      </w:tr>
      <w:tr w:rsidR="00305F85" w:rsidRPr="00305F85" w:rsidTr="001D03BC">
        <w:trPr>
          <w:trHeight w:val="255"/>
        </w:trPr>
        <w:tc>
          <w:tcPr>
            <w:tcW w:w="1158" w:type="dxa"/>
            <w:tcBorders>
              <w:top w:val="nil"/>
              <w:left w:val="nil"/>
              <w:bottom w:val="nil"/>
              <w:right w:val="nil"/>
            </w:tcBorders>
            <w:shd w:val="clear" w:color="auto" w:fill="auto"/>
            <w:noWrap/>
            <w:vAlign w:val="bottom"/>
            <w:hideMark/>
          </w:tcPr>
          <w:p w:rsidR="00305F85" w:rsidRPr="00305F85" w:rsidRDefault="00305F85" w:rsidP="00305F85">
            <w:pPr>
              <w:spacing w:after="0" w:line="240" w:lineRule="auto"/>
              <w:jc w:val="center"/>
              <w:rPr>
                <w:rFonts w:ascii="Times New Roman" w:eastAsia="Times New Roman" w:hAnsi="Times New Roman" w:cs="Times New Roman"/>
                <w:lang w:eastAsia="ru-RU"/>
              </w:rPr>
            </w:pPr>
          </w:p>
        </w:tc>
        <w:tc>
          <w:tcPr>
            <w:tcW w:w="4229" w:type="dxa"/>
            <w:tcBorders>
              <w:top w:val="nil"/>
              <w:left w:val="nil"/>
              <w:bottom w:val="nil"/>
              <w:right w:val="nil"/>
            </w:tcBorders>
            <w:shd w:val="clear" w:color="auto" w:fill="auto"/>
            <w:vAlign w:val="bottom"/>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c>
          <w:tcPr>
            <w:tcW w:w="992" w:type="dxa"/>
            <w:tcBorders>
              <w:top w:val="nil"/>
              <w:left w:val="nil"/>
              <w:bottom w:val="nil"/>
              <w:right w:val="nil"/>
            </w:tcBorders>
            <w:shd w:val="clear" w:color="auto" w:fill="auto"/>
            <w:noWrap/>
            <w:vAlign w:val="bottom"/>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c>
          <w:tcPr>
            <w:tcW w:w="1559" w:type="dxa"/>
            <w:tcBorders>
              <w:top w:val="nil"/>
              <w:left w:val="nil"/>
              <w:bottom w:val="nil"/>
              <w:right w:val="nil"/>
            </w:tcBorders>
            <w:shd w:val="clear" w:color="auto" w:fill="auto"/>
            <w:noWrap/>
            <w:vAlign w:val="bottom"/>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c>
          <w:tcPr>
            <w:tcW w:w="1560" w:type="dxa"/>
            <w:tcBorders>
              <w:top w:val="nil"/>
              <w:left w:val="nil"/>
              <w:bottom w:val="nil"/>
              <w:right w:val="nil"/>
            </w:tcBorders>
            <w:shd w:val="clear" w:color="auto" w:fill="auto"/>
            <w:noWrap/>
            <w:vAlign w:val="bottom"/>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c>
          <w:tcPr>
            <w:tcW w:w="708" w:type="dxa"/>
            <w:gridSpan w:val="2"/>
            <w:tcBorders>
              <w:top w:val="nil"/>
              <w:left w:val="nil"/>
              <w:bottom w:val="nil"/>
              <w:right w:val="nil"/>
            </w:tcBorders>
            <w:shd w:val="clear" w:color="auto" w:fill="auto"/>
            <w:noWrap/>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r>
      <w:tr w:rsidR="00305F85" w:rsidRPr="00305F85" w:rsidTr="001D03BC">
        <w:trPr>
          <w:trHeight w:val="255"/>
        </w:trPr>
        <w:tc>
          <w:tcPr>
            <w:tcW w:w="6379" w:type="dxa"/>
            <w:gridSpan w:val="3"/>
            <w:tcBorders>
              <w:top w:val="nil"/>
              <w:left w:val="nil"/>
              <w:bottom w:val="nil"/>
              <w:right w:val="nil"/>
            </w:tcBorders>
            <w:shd w:val="clear" w:color="auto" w:fill="auto"/>
            <w:noWrap/>
            <w:vAlign w:val="bottom"/>
            <w:hideMark/>
          </w:tcPr>
          <w:p w:rsidR="00305F85" w:rsidRPr="00305F85" w:rsidRDefault="00305F85" w:rsidP="00305F85">
            <w:pPr>
              <w:spacing w:after="0" w:line="240" w:lineRule="auto"/>
              <w:rPr>
                <w:rFonts w:ascii="Arial CYR" w:eastAsia="Times New Roman" w:hAnsi="Arial CYR" w:cs="Arial CYR"/>
                <w:sz w:val="20"/>
                <w:szCs w:val="20"/>
                <w:lang w:eastAsia="ru-RU"/>
              </w:rPr>
            </w:pPr>
            <w:r w:rsidRPr="00305F85">
              <w:rPr>
                <w:rFonts w:ascii="Arial CYR" w:eastAsia="Times New Roman" w:hAnsi="Arial CYR" w:cs="Arial CYR"/>
                <w:sz w:val="20"/>
                <w:szCs w:val="20"/>
                <w:lang w:eastAsia="ru-RU"/>
              </w:rPr>
              <w:t>Решение комиссии: выполнить вышеуказанные работы</w:t>
            </w:r>
          </w:p>
        </w:tc>
        <w:tc>
          <w:tcPr>
            <w:tcW w:w="1559" w:type="dxa"/>
            <w:tcBorders>
              <w:top w:val="nil"/>
              <w:left w:val="nil"/>
              <w:bottom w:val="nil"/>
              <w:right w:val="nil"/>
            </w:tcBorders>
            <w:shd w:val="clear" w:color="auto" w:fill="auto"/>
            <w:noWrap/>
            <w:vAlign w:val="bottom"/>
            <w:hideMark/>
          </w:tcPr>
          <w:p w:rsidR="00305F85" w:rsidRPr="00305F85" w:rsidRDefault="00305F85" w:rsidP="00305F85">
            <w:pPr>
              <w:spacing w:after="0" w:line="240" w:lineRule="auto"/>
              <w:rPr>
                <w:rFonts w:ascii="Arial CYR" w:eastAsia="Times New Roman" w:hAnsi="Arial CYR" w:cs="Arial CYR"/>
                <w:sz w:val="20"/>
                <w:szCs w:val="20"/>
                <w:lang w:eastAsia="ru-RU"/>
              </w:rPr>
            </w:pPr>
          </w:p>
        </w:tc>
        <w:tc>
          <w:tcPr>
            <w:tcW w:w="1560" w:type="dxa"/>
            <w:tcBorders>
              <w:top w:val="nil"/>
              <w:left w:val="nil"/>
              <w:bottom w:val="nil"/>
              <w:right w:val="nil"/>
            </w:tcBorders>
            <w:shd w:val="clear" w:color="auto" w:fill="auto"/>
            <w:noWrap/>
            <w:vAlign w:val="bottom"/>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c>
          <w:tcPr>
            <w:tcW w:w="708" w:type="dxa"/>
            <w:gridSpan w:val="2"/>
            <w:tcBorders>
              <w:top w:val="nil"/>
              <w:left w:val="nil"/>
              <w:bottom w:val="nil"/>
              <w:right w:val="nil"/>
            </w:tcBorders>
            <w:shd w:val="clear" w:color="auto" w:fill="auto"/>
            <w:noWrap/>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r>
      <w:tr w:rsidR="00305F85" w:rsidRPr="00305F85" w:rsidTr="001D03BC">
        <w:trPr>
          <w:trHeight w:val="255"/>
        </w:trPr>
        <w:tc>
          <w:tcPr>
            <w:tcW w:w="1158" w:type="dxa"/>
            <w:tcBorders>
              <w:top w:val="nil"/>
              <w:left w:val="nil"/>
              <w:right w:val="nil"/>
            </w:tcBorders>
            <w:shd w:val="clear" w:color="auto" w:fill="auto"/>
            <w:noWrap/>
            <w:vAlign w:val="bottom"/>
            <w:hideMark/>
          </w:tcPr>
          <w:p w:rsidR="00305F85" w:rsidRPr="00305F85" w:rsidRDefault="00305F85" w:rsidP="00305F85">
            <w:pPr>
              <w:spacing w:after="0" w:line="240" w:lineRule="auto"/>
              <w:jc w:val="center"/>
              <w:rPr>
                <w:rFonts w:ascii="Times New Roman" w:eastAsia="Times New Roman" w:hAnsi="Times New Roman" w:cs="Times New Roman"/>
                <w:sz w:val="20"/>
                <w:szCs w:val="20"/>
                <w:lang w:eastAsia="ru-RU"/>
              </w:rPr>
            </w:pPr>
          </w:p>
        </w:tc>
        <w:tc>
          <w:tcPr>
            <w:tcW w:w="4229" w:type="dxa"/>
            <w:tcBorders>
              <w:top w:val="nil"/>
              <w:left w:val="nil"/>
              <w:right w:val="nil"/>
            </w:tcBorders>
            <w:shd w:val="clear" w:color="auto" w:fill="auto"/>
            <w:vAlign w:val="bottom"/>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c>
          <w:tcPr>
            <w:tcW w:w="992" w:type="dxa"/>
            <w:tcBorders>
              <w:top w:val="nil"/>
              <w:left w:val="nil"/>
              <w:right w:val="nil"/>
            </w:tcBorders>
            <w:shd w:val="clear" w:color="auto" w:fill="auto"/>
            <w:noWrap/>
            <w:vAlign w:val="bottom"/>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c>
          <w:tcPr>
            <w:tcW w:w="1559" w:type="dxa"/>
            <w:tcBorders>
              <w:top w:val="nil"/>
              <w:left w:val="nil"/>
              <w:right w:val="nil"/>
            </w:tcBorders>
            <w:shd w:val="clear" w:color="auto" w:fill="auto"/>
            <w:noWrap/>
            <w:vAlign w:val="bottom"/>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c>
          <w:tcPr>
            <w:tcW w:w="1560" w:type="dxa"/>
            <w:tcBorders>
              <w:top w:val="nil"/>
              <w:left w:val="nil"/>
              <w:right w:val="nil"/>
            </w:tcBorders>
            <w:shd w:val="clear" w:color="auto" w:fill="auto"/>
            <w:noWrap/>
            <w:vAlign w:val="bottom"/>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c>
          <w:tcPr>
            <w:tcW w:w="708" w:type="dxa"/>
            <w:gridSpan w:val="2"/>
            <w:tcBorders>
              <w:top w:val="nil"/>
              <w:left w:val="nil"/>
              <w:bottom w:val="nil"/>
              <w:right w:val="nil"/>
            </w:tcBorders>
            <w:shd w:val="clear" w:color="auto" w:fill="auto"/>
            <w:noWrap/>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r>
      <w:tr w:rsidR="00305F85" w:rsidRPr="00305F85" w:rsidTr="001D03BC">
        <w:trPr>
          <w:trHeight w:val="255"/>
        </w:trPr>
        <w:tc>
          <w:tcPr>
            <w:tcW w:w="7938" w:type="dxa"/>
            <w:gridSpan w:val="4"/>
            <w:shd w:val="clear" w:color="auto" w:fill="auto"/>
            <w:noWrap/>
            <w:vAlign w:val="bottom"/>
            <w:hideMark/>
          </w:tcPr>
          <w:p w:rsidR="00305F85" w:rsidRPr="00305F85" w:rsidRDefault="00305F85" w:rsidP="00305F85">
            <w:pPr>
              <w:spacing w:after="0" w:line="240" w:lineRule="auto"/>
              <w:rPr>
                <w:rFonts w:ascii="Arial CYR" w:eastAsia="Times New Roman" w:hAnsi="Arial CYR" w:cs="Arial CYR"/>
                <w:sz w:val="20"/>
                <w:szCs w:val="20"/>
                <w:lang w:eastAsia="ru-RU"/>
              </w:rPr>
            </w:pPr>
            <w:r w:rsidRPr="00305F85">
              <w:rPr>
                <w:rFonts w:ascii="Arial CYR" w:eastAsia="Times New Roman" w:hAnsi="Arial CYR" w:cs="Arial CYR"/>
                <w:sz w:val="20"/>
                <w:szCs w:val="20"/>
                <w:lang w:eastAsia="ru-RU"/>
              </w:rPr>
              <w:t>Начальник ОТК ФКР МКД ВО___________________________________________</w:t>
            </w:r>
          </w:p>
        </w:tc>
        <w:tc>
          <w:tcPr>
            <w:tcW w:w="1560" w:type="dxa"/>
            <w:tcBorders>
              <w:right w:val="nil"/>
            </w:tcBorders>
            <w:shd w:val="clear" w:color="auto" w:fill="auto"/>
            <w:noWrap/>
            <w:vAlign w:val="bottom"/>
            <w:hideMark/>
          </w:tcPr>
          <w:p w:rsidR="00305F85" w:rsidRPr="00305F85" w:rsidRDefault="00305F85" w:rsidP="00305F85">
            <w:pPr>
              <w:spacing w:after="0" w:line="240" w:lineRule="auto"/>
              <w:rPr>
                <w:rFonts w:ascii="Arial CYR" w:eastAsia="Times New Roman" w:hAnsi="Arial CYR" w:cs="Arial CYR"/>
                <w:sz w:val="20"/>
                <w:szCs w:val="20"/>
                <w:lang w:eastAsia="ru-RU"/>
              </w:rPr>
            </w:pPr>
          </w:p>
        </w:tc>
        <w:tc>
          <w:tcPr>
            <w:tcW w:w="708" w:type="dxa"/>
            <w:gridSpan w:val="2"/>
            <w:tcBorders>
              <w:top w:val="nil"/>
              <w:left w:val="nil"/>
              <w:bottom w:val="nil"/>
              <w:right w:val="nil"/>
            </w:tcBorders>
            <w:shd w:val="clear" w:color="auto" w:fill="auto"/>
            <w:noWrap/>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r>
      <w:tr w:rsidR="00305F85" w:rsidRPr="00305F85" w:rsidTr="001D03BC">
        <w:trPr>
          <w:trHeight w:val="255"/>
        </w:trPr>
        <w:tc>
          <w:tcPr>
            <w:tcW w:w="1158" w:type="dxa"/>
            <w:shd w:val="clear" w:color="auto" w:fill="auto"/>
            <w:noWrap/>
            <w:vAlign w:val="bottom"/>
            <w:hideMark/>
          </w:tcPr>
          <w:p w:rsidR="00305F85" w:rsidRPr="00305F85" w:rsidRDefault="00305F85" w:rsidP="00305F85">
            <w:pPr>
              <w:spacing w:after="0" w:line="240" w:lineRule="auto"/>
              <w:jc w:val="center"/>
              <w:rPr>
                <w:rFonts w:ascii="Times New Roman" w:eastAsia="Times New Roman" w:hAnsi="Times New Roman" w:cs="Times New Roman"/>
                <w:sz w:val="20"/>
                <w:szCs w:val="20"/>
                <w:lang w:eastAsia="ru-RU"/>
              </w:rPr>
            </w:pPr>
          </w:p>
        </w:tc>
        <w:tc>
          <w:tcPr>
            <w:tcW w:w="6780" w:type="dxa"/>
            <w:gridSpan w:val="3"/>
            <w:shd w:val="clear" w:color="auto" w:fill="auto"/>
            <w:noWrap/>
            <w:hideMark/>
          </w:tcPr>
          <w:p w:rsidR="00305F85" w:rsidRPr="00305F85" w:rsidRDefault="00305F85" w:rsidP="00305F85">
            <w:pPr>
              <w:spacing w:after="0" w:line="240" w:lineRule="auto"/>
              <w:rPr>
                <w:rFonts w:ascii="Arial CYR" w:eastAsia="Times New Roman" w:hAnsi="Arial CYR" w:cs="Arial CYR"/>
                <w:i/>
                <w:iCs/>
                <w:sz w:val="16"/>
                <w:szCs w:val="16"/>
                <w:lang w:eastAsia="ru-RU"/>
              </w:rPr>
            </w:pPr>
            <w:r w:rsidRPr="00305F85">
              <w:rPr>
                <w:rFonts w:ascii="Arial CYR" w:eastAsia="Times New Roman" w:hAnsi="Arial CYR" w:cs="Arial CYR"/>
                <w:i/>
                <w:iCs/>
                <w:sz w:val="16"/>
                <w:szCs w:val="16"/>
                <w:lang w:eastAsia="ru-RU"/>
              </w:rPr>
              <w:t xml:space="preserve">                                                                [подпись (инициалы, фамилия)]</w:t>
            </w:r>
          </w:p>
        </w:tc>
        <w:tc>
          <w:tcPr>
            <w:tcW w:w="1560" w:type="dxa"/>
            <w:tcBorders>
              <w:right w:val="nil"/>
            </w:tcBorders>
            <w:shd w:val="clear" w:color="auto" w:fill="auto"/>
            <w:noWrap/>
            <w:vAlign w:val="bottom"/>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c>
          <w:tcPr>
            <w:tcW w:w="708" w:type="dxa"/>
            <w:gridSpan w:val="2"/>
            <w:tcBorders>
              <w:top w:val="nil"/>
              <w:left w:val="nil"/>
              <w:bottom w:val="nil"/>
              <w:right w:val="nil"/>
            </w:tcBorders>
            <w:shd w:val="clear" w:color="auto" w:fill="auto"/>
            <w:noWrap/>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r>
      <w:tr w:rsidR="00305F85" w:rsidRPr="00305F85" w:rsidTr="001D03BC">
        <w:trPr>
          <w:trHeight w:val="255"/>
        </w:trPr>
        <w:tc>
          <w:tcPr>
            <w:tcW w:w="1158" w:type="dxa"/>
            <w:shd w:val="clear" w:color="auto" w:fill="auto"/>
            <w:noWrap/>
            <w:vAlign w:val="bottom"/>
            <w:hideMark/>
          </w:tcPr>
          <w:p w:rsidR="00305F85" w:rsidRPr="00305F85" w:rsidRDefault="00305F85" w:rsidP="00305F85">
            <w:pPr>
              <w:spacing w:after="0" w:line="240" w:lineRule="auto"/>
              <w:jc w:val="center"/>
              <w:rPr>
                <w:rFonts w:ascii="Times New Roman" w:eastAsia="Times New Roman" w:hAnsi="Times New Roman" w:cs="Times New Roman"/>
                <w:sz w:val="20"/>
                <w:szCs w:val="20"/>
                <w:lang w:eastAsia="ru-RU"/>
              </w:rPr>
            </w:pPr>
          </w:p>
        </w:tc>
        <w:tc>
          <w:tcPr>
            <w:tcW w:w="4229" w:type="dxa"/>
            <w:shd w:val="clear" w:color="auto" w:fill="auto"/>
            <w:vAlign w:val="bottom"/>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c>
          <w:tcPr>
            <w:tcW w:w="992" w:type="dxa"/>
            <w:shd w:val="clear" w:color="auto" w:fill="auto"/>
            <w:noWrap/>
            <w:vAlign w:val="bottom"/>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c>
          <w:tcPr>
            <w:tcW w:w="1559" w:type="dxa"/>
            <w:shd w:val="clear" w:color="auto" w:fill="auto"/>
            <w:noWrap/>
            <w:vAlign w:val="bottom"/>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c>
          <w:tcPr>
            <w:tcW w:w="1560" w:type="dxa"/>
            <w:tcBorders>
              <w:right w:val="nil"/>
            </w:tcBorders>
            <w:shd w:val="clear" w:color="auto" w:fill="auto"/>
            <w:noWrap/>
            <w:vAlign w:val="bottom"/>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c>
          <w:tcPr>
            <w:tcW w:w="708" w:type="dxa"/>
            <w:gridSpan w:val="2"/>
            <w:tcBorders>
              <w:top w:val="nil"/>
              <w:left w:val="nil"/>
              <w:bottom w:val="nil"/>
              <w:right w:val="nil"/>
            </w:tcBorders>
            <w:shd w:val="clear" w:color="auto" w:fill="auto"/>
            <w:noWrap/>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r>
      <w:tr w:rsidR="00305F85" w:rsidRPr="00305F85" w:rsidTr="001D03BC">
        <w:trPr>
          <w:trHeight w:val="255"/>
        </w:trPr>
        <w:tc>
          <w:tcPr>
            <w:tcW w:w="7938" w:type="dxa"/>
            <w:gridSpan w:val="4"/>
            <w:shd w:val="clear" w:color="auto" w:fill="auto"/>
            <w:noWrap/>
            <w:vAlign w:val="bottom"/>
            <w:hideMark/>
          </w:tcPr>
          <w:p w:rsidR="00305F85" w:rsidRPr="00305F85" w:rsidRDefault="00305F85" w:rsidP="00305F85">
            <w:pPr>
              <w:spacing w:after="0" w:line="240" w:lineRule="auto"/>
              <w:rPr>
                <w:rFonts w:ascii="Arial CYR" w:eastAsia="Times New Roman" w:hAnsi="Arial CYR" w:cs="Arial CYR"/>
                <w:sz w:val="20"/>
                <w:szCs w:val="20"/>
                <w:lang w:eastAsia="ru-RU"/>
              </w:rPr>
            </w:pPr>
            <w:r w:rsidRPr="00305F85">
              <w:rPr>
                <w:rFonts w:ascii="Arial CYR" w:eastAsia="Times New Roman" w:hAnsi="Arial CYR" w:cs="Arial CYR"/>
                <w:sz w:val="20"/>
                <w:szCs w:val="20"/>
                <w:lang w:eastAsia="ru-RU"/>
              </w:rPr>
              <w:t>Инженер ОТК ФКР МКД ВО_____________________________________________</w:t>
            </w:r>
          </w:p>
        </w:tc>
        <w:tc>
          <w:tcPr>
            <w:tcW w:w="1560" w:type="dxa"/>
            <w:tcBorders>
              <w:right w:val="nil"/>
            </w:tcBorders>
            <w:shd w:val="clear" w:color="auto" w:fill="auto"/>
            <w:noWrap/>
            <w:vAlign w:val="bottom"/>
            <w:hideMark/>
          </w:tcPr>
          <w:p w:rsidR="00305F85" w:rsidRPr="00305F85" w:rsidRDefault="00305F85" w:rsidP="00305F85">
            <w:pPr>
              <w:spacing w:after="0" w:line="240" w:lineRule="auto"/>
              <w:rPr>
                <w:rFonts w:ascii="Arial CYR" w:eastAsia="Times New Roman" w:hAnsi="Arial CYR" w:cs="Arial CYR"/>
                <w:sz w:val="20"/>
                <w:szCs w:val="20"/>
                <w:lang w:eastAsia="ru-RU"/>
              </w:rPr>
            </w:pPr>
          </w:p>
        </w:tc>
        <w:tc>
          <w:tcPr>
            <w:tcW w:w="708" w:type="dxa"/>
            <w:gridSpan w:val="2"/>
            <w:tcBorders>
              <w:top w:val="nil"/>
              <w:left w:val="nil"/>
              <w:bottom w:val="nil"/>
              <w:right w:val="nil"/>
            </w:tcBorders>
            <w:shd w:val="clear" w:color="auto" w:fill="auto"/>
            <w:noWrap/>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r>
      <w:tr w:rsidR="00305F85" w:rsidRPr="00305F85" w:rsidTr="001D03BC">
        <w:trPr>
          <w:trHeight w:val="255"/>
        </w:trPr>
        <w:tc>
          <w:tcPr>
            <w:tcW w:w="1158" w:type="dxa"/>
            <w:shd w:val="clear" w:color="auto" w:fill="auto"/>
            <w:noWrap/>
            <w:vAlign w:val="bottom"/>
            <w:hideMark/>
          </w:tcPr>
          <w:p w:rsidR="00305F85" w:rsidRPr="00305F85" w:rsidRDefault="00305F85" w:rsidP="00305F85">
            <w:pPr>
              <w:spacing w:after="0" w:line="240" w:lineRule="auto"/>
              <w:jc w:val="center"/>
              <w:rPr>
                <w:rFonts w:ascii="Times New Roman" w:eastAsia="Times New Roman" w:hAnsi="Times New Roman" w:cs="Times New Roman"/>
                <w:sz w:val="20"/>
                <w:szCs w:val="20"/>
                <w:lang w:eastAsia="ru-RU"/>
              </w:rPr>
            </w:pPr>
          </w:p>
        </w:tc>
        <w:tc>
          <w:tcPr>
            <w:tcW w:w="6780" w:type="dxa"/>
            <w:gridSpan w:val="3"/>
            <w:shd w:val="clear" w:color="auto" w:fill="auto"/>
            <w:noWrap/>
            <w:hideMark/>
          </w:tcPr>
          <w:p w:rsidR="00305F85" w:rsidRPr="00305F85" w:rsidRDefault="00305F85" w:rsidP="00305F85">
            <w:pPr>
              <w:spacing w:after="0" w:line="240" w:lineRule="auto"/>
              <w:rPr>
                <w:rFonts w:ascii="Arial CYR" w:eastAsia="Times New Roman" w:hAnsi="Arial CYR" w:cs="Arial CYR"/>
                <w:i/>
                <w:iCs/>
                <w:sz w:val="16"/>
                <w:szCs w:val="16"/>
                <w:lang w:eastAsia="ru-RU"/>
              </w:rPr>
            </w:pPr>
            <w:r w:rsidRPr="00305F85">
              <w:rPr>
                <w:rFonts w:ascii="Arial CYR" w:eastAsia="Times New Roman" w:hAnsi="Arial CYR" w:cs="Arial CYR"/>
                <w:i/>
                <w:iCs/>
                <w:sz w:val="16"/>
                <w:szCs w:val="16"/>
                <w:lang w:eastAsia="ru-RU"/>
              </w:rPr>
              <w:t xml:space="preserve">                                                                [подпись (инициалы, фамилия)]</w:t>
            </w:r>
          </w:p>
        </w:tc>
        <w:tc>
          <w:tcPr>
            <w:tcW w:w="1560" w:type="dxa"/>
            <w:tcBorders>
              <w:right w:val="nil"/>
            </w:tcBorders>
            <w:shd w:val="clear" w:color="auto" w:fill="auto"/>
            <w:noWrap/>
            <w:vAlign w:val="bottom"/>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c>
          <w:tcPr>
            <w:tcW w:w="708" w:type="dxa"/>
            <w:gridSpan w:val="2"/>
            <w:tcBorders>
              <w:top w:val="nil"/>
              <w:left w:val="nil"/>
              <w:bottom w:val="nil"/>
              <w:right w:val="nil"/>
            </w:tcBorders>
            <w:shd w:val="clear" w:color="auto" w:fill="auto"/>
            <w:noWrap/>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r>
      <w:tr w:rsidR="00305F85" w:rsidRPr="00305F85" w:rsidTr="001D03BC">
        <w:trPr>
          <w:trHeight w:val="255"/>
        </w:trPr>
        <w:tc>
          <w:tcPr>
            <w:tcW w:w="1158" w:type="dxa"/>
            <w:shd w:val="clear" w:color="auto" w:fill="auto"/>
            <w:noWrap/>
            <w:vAlign w:val="bottom"/>
            <w:hideMark/>
          </w:tcPr>
          <w:p w:rsidR="00305F85" w:rsidRPr="00305F85" w:rsidRDefault="00305F85" w:rsidP="00305F85">
            <w:pPr>
              <w:spacing w:after="0" w:line="240" w:lineRule="auto"/>
              <w:jc w:val="center"/>
              <w:rPr>
                <w:rFonts w:ascii="Times New Roman" w:eastAsia="Times New Roman" w:hAnsi="Times New Roman" w:cs="Times New Roman"/>
                <w:sz w:val="20"/>
                <w:szCs w:val="20"/>
                <w:lang w:eastAsia="ru-RU"/>
              </w:rPr>
            </w:pPr>
          </w:p>
        </w:tc>
        <w:tc>
          <w:tcPr>
            <w:tcW w:w="4229" w:type="dxa"/>
            <w:shd w:val="clear" w:color="auto" w:fill="auto"/>
            <w:vAlign w:val="bottom"/>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c>
          <w:tcPr>
            <w:tcW w:w="992" w:type="dxa"/>
            <w:shd w:val="clear" w:color="auto" w:fill="auto"/>
            <w:noWrap/>
            <w:vAlign w:val="bottom"/>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c>
          <w:tcPr>
            <w:tcW w:w="1559" w:type="dxa"/>
            <w:shd w:val="clear" w:color="auto" w:fill="auto"/>
            <w:noWrap/>
            <w:vAlign w:val="bottom"/>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c>
          <w:tcPr>
            <w:tcW w:w="1560" w:type="dxa"/>
            <w:tcBorders>
              <w:right w:val="nil"/>
            </w:tcBorders>
            <w:shd w:val="clear" w:color="auto" w:fill="auto"/>
            <w:noWrap/>
            <w:vAlign w:val="bottom"/>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c>
          <w:tcPr>
            <w:tcW w:w="708" w:type="dxa"/>
            <w:gridSpan w:val="2"/>
            <w:tcBorders>
              <w:top w:val="nil"/>
              <w:left w:val="nil"/>
              <w:bottom w:val="nil"/>
              <w:right w:val="nil"/>
            </w:tcBorders>
            <w:shd w:val="clear" w:color="auto" w:fill="auto"/>
            <w:noWrap/>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r>
      <w:tr w:rsidR="00305F85" w:rsidRPr="00305F85" w:rsidTr="001D03BC">
        <w:trPr>
          <w:trHeight w:val="255"/>
        </w:trPr>
        <w:tc>
          <w:tcPr>
            <w:tcW w:w="5387" w:type="dxa"/>
            <w:gridSpan w:val="2"/>
            <w:shd w:val="clear" w:color="auto" w:fill="auto"/>
            <w:noWrap/>
            <w:vAlign w:val="bottom"/>
            <w:hideMark/>
          </w:tcPr>
          <w:p w:rsidR="00305F85" w:rsidRPr="00305F85" w:rsidRDefault="00305F85" w:rsidP="00305F85">
            <w:pPr>
              <w:spacing w:after="0" w:line="240" w:lineRule="auto"/>
              <w:rPr>
                <w:rFonts w:ascii="Arial CYR" w:eastAsia="Times New Roman" w:hAnsi="Arial CYR" w:cs="Arial CYR"/>
                <w:sz w:val="20"/>
                <w:szCs w:val="20"/>
                <w:lang w:eastAsia="ru-RU"/>
              </w:rPr>
            </w:pPr>
            <w:r w:rsidRPr="00305F85">
              <w:rPr>
                <w:rFonts w:ascii="Arial CYR" w:eastAsia="Times New Roman" w:hAnsi="Arial CYR" w:cs="Arial CYR"/>
                <w:sz w:val="20"/>
                <w:szCs w:val="20"/>
                <w:lang w:eastAsia="ru-RU"/>
              </w:rPr>
              <w:t>Представитель строительного контроля</w:t>
            </w:r>
          </w:p>
        </w:tc>
        <w:tc>
          <w:tcPr>
            <w:tcW w:w="992" w:type="dxa"/>
            <w:shd w:val="clear" w:color="auto" w:fill="auto"/>
            <w:noWrap/>
            <w:vAlign w:val="bottom"/>
            <w:hideMark/>
          </w:tcPr>
          <w:p w:rsidR="00305F85" w:rsidRPr="00305F85" w:rsidRDefault="00305F85" w:rsidP="00305F85">
            <w:pPr>
              <w:spacing w:after="0" w:line="240" w:lineRule="auto"/>
              <w:rPr>
                <w:rFonts w:ascii="Arial CYR" w:eastAsia="Times New Roman" w:hAnsi="Arial CYR" w:cs="Arial CYR"/>
                <w:sz w:val="20"/>
                <w:szCs w:val="20"/>
                <w:lang w:eastAsia="ru-RU"/>
              </w:rPr>
            </w:pPr>
          </w:p>
        </w:tc>
        <w:tc>
          <w:tcPr>
            <w:tcW w:w="1559" w:type="dxa"/>
            <w:shd w:val="clear" w:color="auto" w:fill="auto"/>
            <w:noWrap/>
            <w:vAlign w:val="bottom"/>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c>
          <w:tcPr>
            <w:tcW w:w="1560" w:type="dxa"/>
            <w:tcBorders>
              <w:right w:val="nil"/>
            </w:tcBorders>
            <w:shd w:val="clear" w:color="auto" w:fill="auto"/>
            <w:noWrap/>
            <w:vAlign w:val="bottom"/>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c>
          <w:tcPr>
            <w:tcW w:w="708" w:type="dxa"/>
            <w:gridSpan w:val="2"/>
            <w:tcBorders>
              <w:top w:val="nil"/>
              <w:left w:val="nil"/>
              <w:bottom w:val="nil"/>
              <w:right w:val="nil"/>
            </w:tcBorders>
            <w:shd w:val="clear" w:color="auto" w:fill="auto"/>
            <w:noWrap/>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r>
      <w:tr w:rsidR="00305F85" w:rsidRPr="00305F85" w:rsidTr="001D03BC">
        <w:trPr>
          <w:trHeight w:val="255"/>
        </w:trPr>
        <w:tc>
          <w:tcPr>
            <w:tcW w:w="7938" w:type="dxa"/>
            <w:gridSpan w:val="4"/>
            <w:shd w:val="clear" w:color="auto" w:fill="auto"/>
            <w:noWrap/>
            <w:vAlign w:val="bottom"/>
            <w:hideMark/>
          </w:tcPr>
          <w:p w:rsidR="00305F85" w:rsidRPr="00305F85" w:rsidRDefault="00305F85" w:rsidP="00305F85">
            <w:pPr>
              <w:spacing w:after="0" w:line="240" w:lineRule="auto"/>
              <w:rPr>
                <w:rFonts w:ascii="Arial CYR" w:eastAsia="Times New Roman" w:hAnsi="Arial CYR" w:cs="Arial CYR"/>
                <w:sz w:val="20"/>
                <w:szCs w:val="20"/>
                <w:lang w:eastAsia="ru-RU"/>
              </w:rPr>
            </w:pPr>
            <w:r w:rsidRPr="00305F85">
              <w:rPr>
                <w:rFonts w:ascii="Arial CYR" w:eastAsia="Times New Roman" w:hAnsi="Arial CYR" w:cs="Arial CYR"/>
                <w:sz w:val="20"/>
                <w:szCs w:val="20"/>
                <w:lang w:eastAsia="ru-RU"/>
              </w:rPr>
              <w:t>ООО "________________________" _____________________________________</w:t>
            </w:r>
          </w:p>
        </w:tc>
        <w:tc>
          <w:tcPr>
            <w:tcW w:w="1560" w:type="dxa"/>
            <w:tcBorders>
              <w:right w:val="nil"/>
            </w:tcBorders>
            <w:shd w:val="clear" w:color="auto" w:fill="auto"/>
            <w:noWrap/>
            <w:vAlign w:val="bottom"/>
            <w:hideMark/>
          </w:tcPr>
          <w:p w:rsidR="00305F85" w:rsidRPr="00305F85" w:rsidRDefault="00305F85" w:rsidP="00305F85">
            <w:pPr>
              <w:spacing w:after="0" w:line="240" w:lineRule="auto"/>
              <w:rPr>
                <w:rFonts w:ascii="Arial CYR" w:eastAsia="Times New Roman" w:hAnsi="Arial CYR" w:cs="Arial CYR"/>
                <w:sz w:val="20"/>
                <w:szCs w:val="20"/>
                <w:lang w:eastAsia="ru-RU"/>
              </w:rPr>
            </w:pPr>
          </w:p>
        </w:tc>
        <w:tc>
          <w:tcPr>
            <w:tcW w:w="708" w:type="dxa"/>
            <w:gridSpan w:val="2"/>
            <w:tcBorders>
              <w:top w:val="nil"/>
              <w:left w:val="nil"/>
              <w:bottom w:val="nil"/>
              <w:right w:val="nil"/>
            </w:tcBorders>
            <w:shd w:val="clear" w:color="auto" w:fill="auto"/>
            <w:noWrap/>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r>
      <w:tr w:rsidR="00305F85" w:rsidRPr="00305F85" w:rsidTr="001D03BC">
        <w:trPr>
          <w:trHeight w:val="255"/>
        </w:trPr>
        <w:tc>
          <w:tcPr>
            <w:tcW w:w="1158" w:type="dxa"/>
            <w:shd w:val="clear" w:color="auto" w:fill="auto"/>
            <w:noWrap/>
            <w:vAlign w:val="bottom"/>
            <w:hideMark/>
          </w:tcPr>
          <w:p w:rsidR="00305F85" w:rsidRPr="00305F85" w:rsidRDefault="00305F85" w:rsidP="00305F85">
            <w:pPr>
              <w:spacing w:after="0" w:line="240" w:lineRule="auto"/>
              <w:rPr>
                <w:rFonts w:ascii="Arial CYR" w:eastAsia="Times New Roman" w:hAnsi="Arial CYR" w:cs="Arial CYR"/>
                <w:sz w:val="16"/>
                <w:szCs w:val="16"/>
                <w:lang w:eastAsia="ru-RU"/>
              </w:rPr>
            </w:pPr>
            <w:r w:rsidRPr="00305F85">
              <w:rPr>
                <w:rFonts w:ascii="Arial CYR" w:eastAsia="Times New Roman" w:hAnsi="Arial CYR" w:cs="Arial CYR"/>
                <w:sz w:val="16"/>
                <w:szCs w:val="16"/>
                <w:lang w:eastAsia="ru-RU"/>
              </w:rPr>
              <w:t xml:space="preserve">                                                          </w:t>
            </w:r>
          </w:p>
        </w:tc>
        <w:tc>
          <w:tcPr>
            <w:tcW w:w="6780" w:type="dxa"/>
            <w:gridSpan w:val="3"/>
            <w:shd w:val="clear" w:color="auto" w:fill="auto"/>
            <w:noWrap/>
            <w:hideMark/>
          </w:tcPr>
          <w:p w:rsidR="00305F85" w:rsidRPr="00305F85" w:rsidRDefault="00305F85" w:rsidP="00305F85">
            <w:pPr>
              <w:spacing w:after="0" w:line="240" w:lineRule="auto"/>
              <w:rPr>
                <w:rFonts w:ascii="Arial CYR" w:eastAsia="Times New Roman" w:hAnsi="Arial CYR" w:cs="Arial CYR"/>
                <w:i/>
                <w:iCs/>
                <w:sz w:val="16"/>
                <w:szCs w:val="16"/>
                <w:lang w:eastAsia="ru-RU"/>
              </w:rPr>
            </w:pPr>
            <w:r w:rsidRPr="00305F85">
              <w:rPr>
                <w:rFonts w:ascii="Arial CYR" w:eastAsia="Times New Roman" w:hAnsi="Arial CYR" w:cs="Arial CYR"/>
                <w:i/>
                <w:iCs/>
                <w:sz w:val="16"/>
                <w:szCs w:val="16"/>
                <w:lang w:eastAsia="ru-RU"/>
              </w:rPr>
              <w:t xml:space="preserve">         [наименование]                                 [подпись (инициалы, фамилия)]</w:t>
            </w:r>
          </w:p>
        </w:tc>
        <w:tc>
          <w:tcPr>
            <w:tcW w:w="1560" w:type="dxa"/>
            <w:tcBorders>
              <w:right w:val="nil"/>
            </w:tcBorders>
            <w:shd w:val="clear" w:color="auto" w:fill="auto"/>
            <w:noWrap/>
            <w:vAlign w:val="bottom"/>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c>
          <w:tcPr>
            <w:tcW w:w="708" w:type="dxa"/>
            <w:gridSpan w:val="2"/>
            <w:tcBorders>
              <w:top w:val="nil"/>
              <w:left w:val="nil"/>
              <w:bottom w:val="nil"/>
              <w:right w:val="nil"/>
            </w:tcBorders>
            <w:shd w:val="clear" w:color="auto" w:fill="auto"/>
            <w:noWrap/>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r>
      <w:tr w:rsidR="00305F85" w:rsidRPr="00305F85" w:rsidTr="001D03BC">
        <w:trPr>
          <w:trHeight w:val="255"/>
        </w:trPr>
        <w:tc>
          <w:tcPr>
            <w:tcW w:w="1158" w:type="dxa"/>
            <w:shd w:val="clear" w:color="auto" w:fill="auto"/>
            <w:noWrap/>
            <w:vAlign w:val="bottom"/>
            <w:hideMark/>
          </w:tcPr>
          <w:p w:rsidR="00305F85" w:rsidRPr="00305F85" w:rsidRDefault="00305F85" w:rsidP="00305F85">
            <w:pPr>
              <w:spacing w:after="0" w:line="240" w:lineRule="auto"/>
              <w:jc w:val="center"/>
              <w:rPr>
                <w:rFonts w:ascii="Times New Roman" w:eastAsia="Times New Roman" w:hAnsi="Times New Roman" w:cs="Times New Roman"/>
                <w:sz w:val="20"/>
                <w:szCs w:val="20"/>
                <w:lang w:eastAsia="ru-RU"/>
              </w:rPr>
            </w:pPr>
          </w:p>
        </w:tc>
        <w:tc>
          <w:tcPr>
            <w:tcW w:w="4229" w:type="dxa"/>
            <w:shd w:val="clear" w:color="auto" w:fill="auto"/>
            <w:vAlign w:val="bottom"/>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c>
          <w:tcPr>
            <w:tcW w:w="992" w:type="dxa"/>
            <w:shd w:val="clear" w:color="auto" w:fill="auto"/>
            <w:noWrap/>
            <w:vAlign w:val="bottom"/>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c>
          <w:tcPr>
            <w:tcW w:w="1559" w:type="dxa"/>
            <w:shd w:val="clear" w:color="auto" w:fill="auto"/>
            <w:noWrap/>
            <w:vAlign w:val="bottom"/>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c>
          <w:tcPr>
            <w:tcW w:w="1560" w:type="dxa"/>
            <w:tcBorders>
              <w:right w:val="nil"/>
            </w:tcBorders>
            <w:shd w:val="clear" w:color="auto" w:fill="auto"/>
            <w:noWrap/>
            <w:vAlign w:val="bottom"/>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c>
          <w:tcPr>
            <w:tcW w:w="708" w:type="dxa"/>
            <w:gridSpan w:val="2"/>
            <w:tcBorders>
              <w:top w:val="nil"/>
              <w:left w:val="nil"/>
              <w:bottom w:val="nil"/>
              <w:right w:val="nil"/>
            </w:tcBorders>
            <w:shd w:val="clear" w:color="auto" w:fill="auto"/>
            <w:noWrap/>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p>
        </w:tc>
      </w:tr>
      <w:tr w:rsidR="00305F85" w:rsidRPr="00305F85" w:rsidTr="001D03BC">
        <w:trPr>
          <w:gridAfter w:val="1"/>
          <w:wAfter w:w="567" w:type="dxa"/>
          <w:trHeight w:val="255"/>
        </w:trPr>
        <w:tc>
          <w:tcPr>
            <w:tcW w:w="9639" w:type="dxa"/>
            <w:gridSpan w:val="6"/>
            <w:shd w:val="clear" w:color="auto" w:fill="auto"/>
            <w:vAlign w:val="bottom"/>
            <w:hideMark/>
          </w:tcPr>
          <w:p w:rsidR="00305F85" w:rsidRPr="00305F85" w:rsidRDefault="00305F85" w:rsidP="00305F85">
            <w:pPr>
              <w:spacing w:after="0" w:line="240" w:lineRule="auto"/>
              <w:rPr>
                <w:rFonts w:ascii="Arial CYR" w:eastAsia="Times New Roman" w:hAnsi="Arial CYR" w:cs="Arial CYR"/>
                <w:sz w:val="20"/>
                <w:szCs w:val="20"/>
                <w:lang w:eastAsia="ru-RU"/>
              </w:rPr>
            </w:pPr>
            <w:r w:rsidRPr="00305F85">
              <w:rPr>
                <w:rFonts w:ascii="Arial CYR" w:eastAsia="Times New Roman" w:hAnsi="Arial CYR" w:cs="Arial CYR"/>
                <w:sz w:val="20"/>
                <w:szCs w:val="20"/>
                <w:lang w:eastAsia="ru-RU"/>
              </w:rPr>
              <w:t xml:space="preserve">Представитель подрядной организации  </w:t>
            </w:r>
          </w:p>
        </w:tc>
      </w:tr>
      <w:tr w:rsidR="00305F85" w:rsidRPr="00305F85" w:rsidTr="001D03BC">
        <w:trPr>
          <w:gridAfter w:val="1"/>
          <w:wAfter w:w="567" w:type="dxa"/>
          <w:trHeight w:val="296"/>
        </w:trPr>
        <w:tc>
          <w:tcPr>
            <w:tcW w:w="9639" w:type="dxa"/>
            <w:gridSpan w:val="6"/>
            <w:shd w:val="clear" w:color="auto" w:fill="auto"/>
            <w:vAlign w:val="bottom"/>
            <w:hideMark/>
          </w:tcPr>
          <w:p w:rsidR="00305F85" w:rsidRPr="00305F85" w:rsidRDefault="00305F85" w:rsidP="00305F85">
            <w:pPr>
              <w:spacing w:after="0" w:line="240" w:lineRule="auto"/>
              <w:rPr>
                <w:rFonts w:ascii="Arial CYR" w:eastAsia="Times New Roman" w:hAnsi="Arial CYR" w:cs="Arial CYR"/>
                <w:sz w:val="20"/>
                <w:szCs w:val="20"/>
                <w:lang w:eastAsia="ru-RU"/>
              </w:rPr>
            </w:pPr>
            <w:r w:rsidRPr="00305F85">
              <w:rPr>
                <w:rFonts w:ascii="Arial CYR" w:eastAsia="Times New Roman" w:hAnsi="Arial CYR" w:cs="Arial CYR"/>
                <w:sz w:val="20"/>
                <w:szCs w:val="20"/>
                <w:lang w:eastAsia="ru-RU"/>
              </w:rPr>
              <w:t>ООО "________________________" _____________________________________</w:t>
            </w:r>
          </w:p>
        </w:tc>
      </w:tr>
      <w:tr w:rsidR="00305F85" w:rsidRPr="00305F85" w:rsidTr="001D03BC">
        <w:trPr>
          <w:gridAfter w:val="1"/>
          <w:wAfter w:w="567" w:type="dxa"/>
          <w:trHeight w:val="255"/>
        </w:trPr>
        <w:tc>
          <w:tcPr>
            <w:tcW w:w="9639" w:type="dxa"/>
            <w:gridSpan w:val="6"/>
            <w:shd w:val="clear" w:color="auto" w:fill="auto"/>
            <w:noWrap/>
            <w:hideMark/>
          </w:tcPr>
          <w:p w:rsidR="00305F85" w:rsidRPr="00305F85" w:rsidRDefault="00305F85" w:rsidP="00305F85">
            <w:pPr>
              <w:spacing w:after="0" w:line="240" w:lineRule="auto"/>
              <w:rPr>
                <w:rFonts w:ascii="Times New Roman" w:eastAsia="Times New Roman" w:hAnsi="Times New Roman" w:cs="Times New Roman"/>
                <w:sz w:val="20"/>
                <w:szCs w:val="20"/>
                <w:lang w:eastAsia="ru-RU"/>
              </w:rPr>
            </w:pPr>
            <w:r w:rsidRPr="00305F85">
              <w:rPr>
                <w:rFonts w:ascii="Arial CYR" w:eastAsia="Times New Roman" w:hAnsi="Arial CYR" w:cs="Arial CYR"/>
                <w:i/>
                <w:iCs/>
                <w:sz w:val="16"/>
                <w:szCs w:val="16"/>
                <w:lang w:eastAsia="ru-RU"/>
              </w:rPr>
              <w:t xml:space="preserve">                            [наименование]                                 [подпись (инициалы, фамилия)]</w:t>
            </w:r>
          </w:p>
        </w:tc>
      </w:tr>
    </w:tbl>
    <w:p w:rsidR="00305F85" w:rsidRPr="00305F85" w:rsidRDefault="00305F85" w:rsidP="00305F85">
      <w:pPr>
        <w:spacing w:after="200" w:line="276" w:lineRule="auto"/>
        <w:rPr>
          <w:rFonts w:ascii="Calibri" w:eastAsia="Times New Roman" w:hAnsi="Calibri" w:cs="Times New Roman"/>
          <w:lang w:eastAsia="ru-RU"/>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spacing w:after="0"/>
        <w:jc w:val="right"/>
        <w:rPr>
          <w:rFonts w:ascii="Times New Roman" w:hAnsi="Times New Roman" w:cs="Times New Roman"/>
          <w:sz w:val="28"/>
          <w:szCs w:val="28"/>
        </w:rPr>
      </w:pPr>
      <w:r w:rsidRPr="00305F85">
        <w:rPr>
          <w:rFonts w:ascii="Times New Roman" w:hAnsi="Times New Roman" w:cs="Times New Roman"/>
          <w:sz w:val="28"/>
          <w:szCs w:val="28"/>
        </w:rPr>
        <w:t xml:space="preserve">                                                          Приложение №9</w:t>
      </w:r>
    </w:p>
    <w:p w:rsidR="006C48B4" w:rsidRPr="006C48B4" w:rsidRDefault="00305F85" w:rsidP="006C48B4">
      <w:pPr>
        <w:spacing w:after="0"/>
        <w:jc w:val="right"/>
        <w:rPr>
          <w:rFonts w:ascii="Times New Roman" w:hAnsi="Times New Roman" w:cs="Times New Roman"/>
          <w:sz w:val="28"/>
          <w:szCs w:val="28"/>
        </w:rPr>
      </w:pPr>
      <w:r w:rsidRPr="00305F85">
        <w:rPr>
          <w:rFonts w:ascii="Times New Roman" w:hAnsi="Times New Roman" w:cs="Times New Roman"/>
          <w:sz w:val="28"/>
          <w:szCs w:val="28"/>
        </w:rPr>
        <w:t xml:space="preserve">                                                                                                   к договору </w:t>
      </w:r>
      <w:r w:rsidR="006C48B4" w:rsidRPr="006C48B4">
        <w:rPr>
          <w:rFonts w:ascii="Times New Roman" w:hAnsi="Times New Roman" w:cs="Times New Roman"/>
          <w:sz w:val="28"/>
          <w:szCs w:val="28"/>
        </w:rPr>
        <w:t>№ ________</w:t>
      </w:r>
    </w:p>
    <w:p w:rsidR="006C48B4" w:rsidRPr="006C48B4" w:rsidRDefault="006C48B4" w:rsidP="006C48B4">
      <w:pPr>
        <w:spacing w:after="0"/>
        <w:jc w:val="right"/>
        <w:rPr>
          <w:rFonts w:ascii="Times New Roman" w:hAnsi="Times New Roman" w:cs="Times New Roman"/>
          <w:sz w:val="28"/>
          <w:szCs w:val="28"/>
        </w:rPr>
      </w:pPr>
      <w:r w:rsidRPr="006C48B4">
        <w:rPr>
          <w:rFonts w:ascii="Times New Roman" w:hAnsi="Times New Roman" w:cs="Times New Roman"/>
          <w:sz w:val="28"/>
          <w:szCs w:val="28"/>
        </w:rPr>
        <w:t xml:space="preserve">от «___» _________ 20__ г. </w:t>
      </w:r>
    </w:p>
    <w:p w:rsidR="00305F85" w:rsidRPr="00305F85" w:rsidRDefault="00305F85" w:rsidP="00305F85">
      <w:pPr>
        <w:spacing w:after="0"/>
        <w:jc w:val="right"/>
        <w:rPr>
          <w:rFonts w:ascii="Times New Roman" w:hAnsi="Times New Roman" w:cs="Times New Roman"/>
          <w:sz w:val="28"/>
          <w:szCs w:val="28"/>
        </w:rPr>
      </w:pPr>
      <w:r w:rsidRPr="00305F85">
        <w:rPr>
          <w:rFonts w:ascii="Times New Roman" w:hAnsi="Times New Roman" w:cs="Times New Roman"/>
          <w:sz w:val="28"/>
          <w:szCs w:val="28"/>
        </w:rPr>
        <w:t xml:space="preserve">                   </w:t>
      </w:r>
    </w:p>
    <w:p w:rsidR="00305F85" w:rsidRPr="00305F85" w:rsidRDefault="00305F85" w:rsidP="00305F85">
      <w:pPr>
        <w:autoSpaceDE w:val="0"/>
        <w:autoSpaceDN w:val="0"/>
        <w:adjustRightInd w:val="0"/>
        <w:spacing w:after="0" w:line="240" w:lineRule="auto"/>
        <w:jc w:val="center"/>
        <w:rPr>
          <w:rFonts w:ascii="Times New Roman" w:hAnsi="Times New Roman" w:cs="Times New Roman"/>
          <w:sz w:val="24"/>
          <w:szCs w:val="24"/>
        </w:rPr>
      </w:pPr>
    </w:p>
    <w:p w:rsidR="00305F85" w:rsidRPr="00305F85" w:rsidRDefault="00305F85" w:rsidP="00305F85">
      <w:pPr>
        <w:autoSpaceDE w:val="0"/>
        <w:autoSpaceDN w:val="0"/>
        <w:adjustRightInd w:val="0"/>
        <w:spacing w:after="0" w:line="240" w:lineRule="auto"/>
        <w:jc w:val="center"/>
        <w:rPr>
          <w:rFonts w:ascii="Times New Roman" w:hAnsi="Times New Roman" w:cs="Times New Roman"/>
          <w:sz w:val="24"/>
          <w:szCs w:val="24"/>
        </w:rPr>
      </w:pPr>
    </w:p>
    <w:p w:rsidR="00305F85" w:rsidRPr="00305F85" w:rsidRDefault="00305F85" w:rsidP="00305F85">
      <w:pPr>
        <w:autoSpaceDE w:val="0"/>
        <w:autoSpaceDN w:val="0"/>
        <w:adjustRightInd w:val="0"/>
        <w:spacing w:after="0" w:line="240" w:lineRule="auto"/>
        <w:jc w:val="center"/>
        <w:rPr>
          <w:rFonts w:ascii="Times New Roman" w:hAnsi="Times New Roman" w:cs="Times New Roman"/>
          <w:sz w:val="24"/>
          <w:szCs w:val="24"/>
        </w:rPr>
      </w:pPr>
      <w:r w:rsidRPr="00305F85">
        <w:rPr>
          <w:rFonts w:ascii="Times New Roman" w:hAnsi="Times New Roman" w:cs="Times New Roman"/>
          <w:sz w:val="24"/>
          <w:szCs w:val="24"/>
        </w:rPr>
        <w:t>АКТ</w:t>
      </w:r>
    </w:p>
    <w:p w:rsidR="00305F85" w:rsidRPr="00305F85" w:rsidRDefault="00305F85" w:rsidP="00305F85">
      <w:pPr>
        <w:autoSpaceDE w:val="0"/>
        <w:autoSpaceDN w:val="0"/>
        <w:adjustRightInd w:val="0"/>
        <w:spacing w:after="0" w:line="240" w:lineRule="auto"/>
        <w:jc w:val="center"/>
        <w:rPr>
          <w:rFonts w:ascii="Times New Roman" w:hAnsi="Times New Roman" w:cs="Times New Roman"/>
          <w:sz w:val="24"/>
          <w:szCs w:val="24"/>
        </w:rPr>
      </w:pPr>
      <w:r w:rsidRPr="00305F85">
        <w:rPr>
          <w:rFonts w:ascii="Times New Roman" w:hAnsi="Times New Roman" w:cs="Times New Roman"/>
          <w:sz w:val="24"/>
          <w:szCs w:val="24"/>
        </w:rPr>
        <w:t>об установлении (отсутствии) фактов воспрепятствования</w:t>
      </w:r>
    </w:p>
    <w:p w:rsidR="00305F85" w:rsidRPr="00305F85" w:rsidRDefault="00305F85" w:rsidP="00305F85">
      <w:pPr>
        <w:autoSpaceDE w:val="0"/>
        <w:autoSpaceDN w:val="0"/>
        <w:adjustRightInd w:val="0"/>
        <w:spacing w:after="0" w:line="240" w:lineRule="auto"/>
        <w:jc w:val="center"/>
        <w:rPr>
          <w:rFonts w:ascii="Times New Roman" w:hAnsi="Times New Roman" w:cs="Times New Roman"/>
          <w:sz w:val="24"/>
          <w:szCs w:val="24"/>
        </w:rPr>
      </w:pPr>
      <w:r w:rsidRPr="00305F85">
        <w:rPr>
          <w:rFonts w:ascii="Times New Roman" w:hAnsi="Times New Roman" w:cs="Times New Roman"/>
          <w:sz w:val="24"/>
          <w:szCs w:val="24"/>
        </w:rPr>
        <w:t>оказанию услуг и (или) выполнению работ по капитальному</w:t>
      </w:r>
    </w:p>
    <w:p w:rsidR="00305F85" w:rsidRPr="00305F85" w:rsidRDefault="00305F85" w:rsidP="00305F85">
      <w:pPr>
        <w:autoSpaceDE w:val="0"/>
        <w:autoSpaceDN w:val="0"/>
        <w:adjustRightInd w:val="0"/>
        <w:spacing w:after="0" w:line="240" w:lineRule="auto"/>
        <w:jc w:val="center"/>
        <w:rPr>
          <w:rFonts w:ascii="Times New Roman" w:hAnsi="Times New Roman" w:cs="Times New Roman"/>
          <w:sz w:val="24"/>
          <w:szCs w:val="24"/>
        </w:rPr>
      </w:pPr>
      <w:r w:rsidRPr="00305F85">
        <w:rPr>
          <w:rFonts w:ascii="Times New Roman" w:hAnsi="Times New Roman" w:cs="Times New Roman"/>
          <w:sz w:val="24"/>
          <w:szCs w:val="24"/>
        </w:rPr>
        <w:t>ремонту общего имущества в многоквартирном доме</w:t>
      </w:r>
    </w:p>
    <w:p w:rsidR="00305F85" w:rsidRPr="00305F85" w:rsidRDefault="00305F85" w:rsidP="00305F85">
      <w:pPr>
        <w:autoSpaceDE w:val="0"/>
        <w:autoSpaceDN w:val="0"/>
        <w:adjustRightInd w:val="0"/>
        <w:spacing w:after="0" w:line="240" w:lineRule="auto"/>
        <w:jc w:val="center"/>
        <w:rPr>
          <w:rFonts w:ascii="Times New Roman" w:hAnsi="Times New Roman" w:cs="Times New Roman"/>
          <w:sz w:val="24"/>
          <w:szCs w:val="24"/>
        </w:rPr>
      </w:pPr>
      <w:r w:rsidRPr="00305F85">
        <w:rPr>
          <w:rFonts w:ascii="Times New Roman" w:hAnsi="Times New Roman" w:cs="Times New Roman"/>
          <w:sz w:val="24"/>
          <w:szCs w:val="24"/>
        </w:rPr>
        <w:t>(в том числе завершению ранее начатого оказания</w:t>
      </w:r>
    </w:p>
    <w:p w:rsidR="00305F85" w:rsidRPr="00305F85" w:rsidRDefault="00305F85" w:rsidP="00305F85">
      <w:pPr>
        <w:autoSpaceDE w:val="0"/>
        <w:autoSpaceDN w:val="0"/>
        <w:adjustRightInd w:val="0"/>
        <w:spacing w:after="0" w:line="240" w:lineRule="auto"/>
        <w:jc w:val="center"/>
        <w:rPr>
          <w:rFonts w:ascii="Times New Roman" w:hAnsi="Times New Roman" w:cs="Times New Roman"/>
          <w:sz w:val="24"/>
          <w:szCs w:val="24"/>
        </w:rPr>
      </w:pPr>
      <w:r w:rsidRPr="00305F85">
        <w:rPr>
          <w:rFonts w:ascii="Times New Roman" w:hAnsi="Times New Roman" w:cs="Times New Roman"/>
          <w:sz w:val="24"/>
          <w:szCs w:val="24"/>
        </w:rPr>
        <w:t>услуг и (или) выполнения работ)</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"__" _________ 20__ г.                                           г. Воронеж</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___ час(</w:t>
      </w:r>
      <w:proofErr w:type="spellStart"/>
      <w:r w:rsidRPr="00305F85">
        <w:rPr>
          <w:rFonts w:ascii="Times New Roman" w:hAnsi="Times New Roman" w:cs="Times New Roman"/>
          <w:sz w:val="24"/>
          <w:szCs w:val="24"/>
        </w:rPr>
        <w:t>ов</w:t>
      </w:r>
      <w:proofErr w:type="spellEnd"/>
      <w:r w:rsidRPr="00305F85">
        <w:rPr>
          <w:rFonts w:ascii="Times New Roman" w:hAnsi="Times New Roman" w:cs="Times New Roman"/>
          <w:sz w:val="24"/>
          <w:szCs w:val="24"/>
        </w:rPr>
        <w:t>) ____ мин.</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Место составления акта</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___________________________________________________________________________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___________________________________________________________________________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 xml:space="preserve">    Комиссия в составе:</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Председатель комиссии:</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Представитель технического заказчика:</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___________________________________________________________________________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 xml:space="preserve">                             (ФИО, должность)</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Члены комиссии:</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1. Представитель подрядной организации</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lastRenderedPageBreak/>
        <w:t>___________________________________________________________________________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 xml:space="preserve">                             (ФИО, должность)</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2. Представитель органа местного самоуправления ___________________________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___________________________________________________________________________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 xml:space="preserve">                             (ФИО, должность)</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3. Уполномоченный представитель собственников _____________________________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___________________________________________________________________________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 xml:space="preserve">                             (ФИО, должность)</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 xml:space="preserve">4.  </w:t>
      </w:r>
      <w:proofErr w:type="gramStart"/>
      <w:r w:rsidRPr="00305F85">
        <w:rPr>
          <w:rFonts w:ascii="Times New Roman" w:hAnsi="Times New Roman" w:cs="Times New Roman"/>
          <w:sz w:val="24"/>
          <w:szCs w:val="24"/>
        </w:rPr>
        <w:t>Представитель  организации</w:t>
      </w:r>
      <w:proofErr w:type="gramEnd"/>
      <w:r w:rsidRPr="00305F85">
        <w:rPr>
          <w:rFonts w:ascii="Times New Roman" w:hAnsi="Times New Roman" w:cs="Times New Roman"/>
          <w:sz w:val="24"/>
          <w:szCs w:val="24"/>
        </w:rPr>
        <w:t>,  осуществляющей  управление многоквартирным</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домом _____________________________________________________________________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 xml:space="preserve">                               (ФИО, должность)</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 xml:space="preserve">5. Представитель организации, оказывающей </w:t>
      </w:r>
      <w:proofErr w:type="gramStart"/>
      <w:r w:rsidRPr="00305F85">
        <w:rPr>
          <w:rFonts w:ascii="Times New Roman" w:hAnsi="Times New Roman" w:cs="Times New Roman"/>
          <w:sz w:val="24"/>
          <w:szCs w:val="24"/>
        </w:rPr>
        <w:t>услуги  по</w:t>
      </w:r>
      <w:proofErr w:type="gramEnd"/>
      <w:r w:rsidRPr="00305F85">
        <w:rPr>
          <w:rFonts w:ascii="Times New Roman" w:hAnsi="Times New Roman" w:cs="Times New Roman"/>
          <w:sz w:val="24"/>
          <w:szCs w:val="24"/>
        </w:rPr>
        <w:t xml:space="preserve"> строительному контролю</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___________________________________________________________________________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 xml:space="preserve">                             (ФИО, должность)</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 xml:space="preserve">    установила:</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___________________________________________________________________________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___________________________________________________________________________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___________________________________________________________________________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___________________________________________________________________________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___________________________________________________________________________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___________________________________________________________________________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___________________________________________________________________________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___________________________________________________________________________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___________________________________________________________________________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___________________________________________________________________________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___________________________________________________________________________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___________________________________________________________________________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___________________________________________________________________________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___________________________________________________________________________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___________________________________________________________________________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___________________________________________________________________________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___________________________________________________________________________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___________________________________________________________________________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___________________________________________________________________________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Подписи членов комиссии:</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Председатель комиссии:</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Представитель технического заказчика: _________________/___________________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 xml:space="preserve">                                               (подпись/расшифровка)</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Члены комиссии:</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1. Представитель подрядной организации _______________/____________________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 xml:space="preserve">                                              (подпись/расшифровка)</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2. Представитель органа местного самоуправления 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 xml:space="preserve">                                                  (подпись/расшифровка)</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3. Уполномоченный представитель собственников _____________/_______________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 xml:space="preserve">                                                   (подпись/расшифровка)</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4. Представитель организации, осуществляющей</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управление многоквартирным домом __________________/_______________________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 xml:space="preserve">                                           (подпись/расшифровка)</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5. Представитель организации, оказывающей</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услуги по строительному контролю ___________________/______________________</w:t>
      </w:r>
    </w:p>
    <w:p w:rsidR="00305F85" w:rsidRPr="00305F85" w:rsidRDefault="00305F85" w:rsidP="00305F85">
      <w:pPr>
        <w:autoSpaceDE w:val="0"/>
        <w:autoSpaceDN w:val="0"/>
        <w:adjustRightInd w:val="0"/>
        <w:spacing w:after="0" w:line="240" w:lineRule="auto"/>
        <w:jc w:val="both"/>
        <w:rPr>
          <w:rFonts w:ascii="Times New Roman" w:hAnsi="Times New Roman" w:cs="Times New Roman"/>
          <w:sz w:val="24"/>
          <w:szCs w:val="24"/>
        </w:rPr>
      </w:pPr>
      <w:r w:rsidRPr="00305F85">
        <w:rPr>
          <w:rFonts w:ascii="Times New Roman" w:hAnsi="Times New Roman" w:cs="Times New Roman"/>
          <w:sz w:val="24"/>
          <w:szCs w:val="24"/>
        </w:rPr>
        <w:t xml:space="preserve">                                            (подпись/расшифровка)</w:t>
      </w: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r w:rsidRPr="00305F85">
        <w:rPr>
          <w:rFonts w:ascii="Times New Roman" w:eastAsia="Calibri" w:hAnsi="Times New Roman" w:cs="Times New Roman"/>
        </w:rPr>
        <w:t>Приложение №10</w:t>
      </w: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r w:rsidRPr="00305F85">
        <w:rPr>
          <w:rFonts w:ascii="Times New Roman" w:eastAsia="Calibri" w:hAnsi="Times New Roman" w:cs="Times New Roman"/>
        </w:rPr>
        <w:t>К договору №_____________</w:t>
      </w:r>
    </w:p>
    <w:p w:rsidR="00305F85" w:rsidRPr="00305F85" w:rsidRDefault="00305F85" w:rsidP="00305F85">
      <w:pPr>
        <w:tabs>
          <w:tab w:val="left" w:pos="334"/>
          <w:tab w:val="center" w:pos="4677"/>
        </w:tabs>
        <w:autoSpaceDE w:val="0"/>
        <w:autoSpaceDN w:val="0"/>
        <w:adjustRightInd w:val="0"/>
        <w:spacing w:after="0" w:line="240" w:lineRule="auto"/>
        <w:jc w:val="right"/>
        <w:outlineLvl w:val="1"/>
        <w:rPr>
          <w:rFonts w:ascii="Times New Roman" w:eastAsia="Calibri" w:hAnsi="Times New Roman" w:cs="Times New Roman"/>
        </w:rPr>
      </w:pPr>
      <w:r w:rsidRPr="00305F85">
        <w:rPr>
          <w:rFonts w:ascii="Times New Roman" w:eastAsia="Calibri" w:hAnsi="Times New Roman" w:cs="Times New Roman"/>
        </w:rPr>
        <w:t>От «____» __________ 20___г</w:t>
      </w:r>
    </w:p>
    <w:p w:rsidR="00305F85" w:rsidRPr="00305F85" w:rsidRDefault="00305F85" w:rsidP="00305F85">
      <w:pPr>
        <w:tabs>
          <w:tab w:val="left" w:pos="334"/>
          <w:tab w:val="center" w:pos="4677"/>
        </w:tabs>
        <w:autoSpaceDE w:val="0"/>
        <w:autoSpaceDN w:val="0"/>
        <w:adjustRightInd w:val="0"/>
        <w:spacing w:after="0" w:line="240" w:lineRule="auto"/>
        <w:jc w:val="center"/>
        <w:outlineLvl w:val="1"/>
        <w:rPr>
          <w:rFonts w:ascii="Times New Roman" w:eastAsia="Calibri" w:hAnsi="Times New Roman" w:cs="Times New Roman"/>
          <w:b/>
          <w:sz w:val="32"/>
          <w:szCs w:val="32"/>
        </w:rPr>
      </w:pPr>
    </w:p>
    <w:p w:rsidR="00305F85" w:rsidRPr="00305F85" w:rsidRDefault="00305F85" w:rsidP="00305F85">
      <w:pPr>
        <w:tabs>
          <w:tab w:val="left" w:pos="334"/>
          <w:tab w:val="center" w:pos="4677"/>
        </w:tabs>
        <w:autoSpaceDE w:val="0"/>
        <w:autoSpaceDN w:val="0"/>
        <w:adjustRightInd w:val="0"/>
        <w:spacing w:after="0" w:line="240" w:lineRule="auto"/>
        <w:jc w:val="center"/>
        <w:outlineLvl w:val="1"/>
        <w:rPr>
          <w:rFonts w:ascii="Times New Roman" w:eastAsia="Calibri" w:hAnsi="Times New Roman" w:cs="Times New Roman"/>
          <w:b/>
          <w:sz w:val="32"/>
          <w:szCs w:val="32"/>
        </w:rPr>
      </w:pPr>
    </w:p>
    <w:p w:rsidR="00305F85" w:rsidRPr="00305F85" w:rsidRDefault="00305F85" w:rsidP="00305F85">
      <w:pPr>
        <w:tabs>
          <w:tab w:val="left" w:pos="334"/>
          <w:tab w:val="center" w:pos="4677"/>
        </w:tabs>
        <w:autoSpaceDE w:val="0"/>
        <w:autoSpaceDN w:val="0"/>
        <w:adjustRightInd w:val="0"/>
        <w:spacing w:after="0" w:line="240" w:lineRule="auto"/>
        <w:jc w:val="center"/>
        <w:outlineLvl w:val="1"/>
        <w:rPr>
          <w:rFonts w:ascii="Times New Roman" w:eastAsia="Calibri" w:hAnsi="Times New Roman" w:cs="Times New Roman"/>
          <w:b/>
          <w:sz w:val="24"/>
          <w:szCs w:val="24"/>
        </w:rPr>
      </w:pPr>
      <w:r w:rsidRPr="00305F85">
        <w:rPr>
          <w:rFonts w:ascii="Times New Roman" w:eastAsia="Calibri" w:hAnsi="Times New Roman" w:cs="Times New Roman"/>
          <w:b/>
          <w:sz w:val="32"/>
          <w:szCs w:val="32"/>
        </w:rPr>
        <w:t>Акт обследования технического состояния жилого дома</w:t>
      </w:r>
      <w:r w:rsidRPr="00305F85">
        <w:rPr>
          <w:rFonts w:ascii="Times New Roman" w:eastAsia="Calibri" w:hAnsi="Times New Roman" w:cs="Times New Roman"/>
          <w:b/>
          <w:sz w:val="24"/>
          <w:szCs w:val="24"/>
        </w:rPr>
        <w:t>,</w:t>
      </w:r>
    </w:p>
    <w:p w:rsidR="00305F85" w:rsidRPr="00305F85" w:rsidRDefault="00305F85" w:rsidP="00305F85">
      <w:pPr>
        <w:tabs>
          <w:tab w:val="left" w:pos="334"/>
          <w:tab w:val="center" w:pos="4677"/>
        </w:tabs>
        <w:autoSpaceDE w:val="0"/>
        <w:autoSpaceDN w:val="0"/>
        <w:adjustRightInd w:val="0"/>
        <w:spacing w:after="0" w:line="240" w:lineRule="auto"/>
        <w:jc w:val="center"/>
        <w:outlineLvl w:val="1"/>
        <w:rPr>
          <w:rFonts w:ascii="Times New Roman" w:eastAsia="Calibri" w:hAnsi="Times New Roman" w:cs="Times New Roman"/>
          <w:i/>
          <w:sz w:val="24"/>
          <w:szCs w:val="24"/>
        </w:rPr>
      </w:pPr>
      <w:r w:rsidRPr="00305F85">
        <w:rPr>
          <w:rFonts w:ascii="Times New Roman" w:eastAsia="Calibri" w:hAnsi="Times New Roman" w:cs="Times New Roman"/>
          <w:i/>
          <w:sz w:val="24"/>
          <w:szCs w:val="24"/>
        </w:rPr>
        <w:t xml:space="preserve">(по факту допуска/не допуска собственников </w:t>
      </w:r>
      <w:proofErr w:type="spellStart"/>
      <w:r w:rsidRPr="00305F85">
        <w:rPr>
          <w:rFonts w:ascii="Times New Roman" w:eastAsia="Calibri" w:hAnsi="Times New Roman" w:cs="Times New Roman"/>
          <w:i/>
          <w:sz w:val="24"/>
          <w:szCs w:val="24"/>
        </w:rPr>
        <w:t>мкд</w:t>
      </w:r>
      <w:proofErr w:type="spellEnd"/>
      <w:r w:rsidRPr="00305F85">
        <w:rPr>
          <w:rFonts w:ascii="Times New Roman" w:eastAsia="Calibri" w:hAnsi="Times New Roman" w:cs="Times New Roman"/>
          <w:i/>
          <w:sz w:val="24"/>
          <w:szCs w:val="24"/>
        </w:rPr>
        <w:t>;</w:t>
      </w:r>
    </w:p>
    <w:p w:rsidR="00305F85" w:rsidRPr="00305F85" w:rsidRDefault="00305F85" w:rsidP="00305F85">
      <w:pPr>
        <w:tabs>
          <w:tab w:val="left" w:pos="334"/>
          <w:tab w:val="center" w:pos="4677"/>
        </w:tabs>
        <w:autoSpaceDE w:val="0"/>
        <w:autoSpaceDN w:val="0"/>
        <w:adjustRightInd w:val="0"/>
        <w:spacing w:after="0" w:line="240" w:lineRule="auto"/>
        <w:jc w:val="center"/>
        <w:outlineLvl w:val="1"/>
        <w:rPr>
          <w:rFonts w:ascii="Times New Roman" w:eastAsia="Calibri" w:hAnsi="Times New Roman" w:cs="Times New Roman"/>
          <w:b/>
          <w:sz w:val="24"/>
          <w:szCs w:val="24"/>
        </w:rPr>
      </w:pPr>
      <w:r w:rsidRPr="00305F85">
        <w:rPr>
          <w:rFonts w:ascii="Times New Roman" w:eastAsia="Calibri" w:hAnsi="Times New Roman" w:cs="Times New Roman"/>
          <w:i/>
          <w:sz w:val="24"/>
          <w:szCs w:val="24"/>
        </w:rPr>
        <w:t>обследование в период действия договора\ гарантийный период; выполнения дополнительных работ, увеличение объема работ)</w:t>
      </w:r>
      <w:r w:rsidRPr="00305F85">
        <w:rPr>
          <w:rFonts w:ascii="Times New Roman" w:eastAsia="Calibri" w:hAnsi="Times New Roman" w:cs="Times New Roman"/>
          <w:b/>
          <w:sz w:val="24"/>
          <w:szCs w:val="24"/>
        </w:rPr>
        <w:t>,</w:t>
      </w:r>
    </w:p>
    <w:p w:rsidR="00305F85" w:rsidRPr="00305F85" w:rsidRDefault="00305F85" w:rsidP="00305F85">
      <w:pPr>
        <w:tabs>
          <w:tab w:val="left" w:pos="334"/>
          <w:tab w:val="center" w:pos="4677"/>
        </w:tabs>
        <w:autoSpaceDE w:val="0"/>
        <w:autoSpaceDN w:val="0"/>
        <w:adjustRightInd w:val="0"/>
        <w:spacing w:after="0" w:line="240" w:lineRule="auto"/>
        <w:jc w:val="center"/>
        <w:outlineLvl w:val="1"/>
        <w:rPr>
          <w:rFonts w:ascii="Times New Roman" w:eastAsia="Calibri" w:hAnsi="Times New Roman" w:cs="Times New Roman"/>
          <w:b/>
          <w:sz w:val="24"/>
          <w:szCs w:val="24"/>
        </w:rPr>
      </w:pPr>
    </w:p>
    <w:p w:rsidR="00305F85" w:rsidRPr="00305F85" w:rsidRDefault="00305F85" w:rsidP="00305F85">
      <w:pPr>
        <w:tabs>
          <w:tab w:val="left" w:pos="334"/>
          <w:tab w:val="center" w:pos="4677"/>
        </w:tabs>
        <w:autoSpaceDE w:val="0"/>
        <w:autoSpaceDN w:val="0"/>
        <w:adjustRightInd w:val="0"/>
        <w:spacing w:after="0" w:line="240" w:lineRule="auto"/>
        <w:outlineLvl w:val="1"/>
        <w:rPr>
          <w:rFonts w:ascii="Times New Roman" w:eastAsia="Calibri" w:hAnsi="Times New Roman" w:cs="Times New Roman"/>
          <w:b/>
          <w:sz w:val="24"/>
          <w:szCs w:val="24"/>
        </w:rPr>
      </w:pPr>
      <w:r w:rsidRPr="00305F85">
        <w:rPr>
          <w:rFonts w:ascii="Times New Roman" w:eastAsia="Calibri" w:hAnsi="Times New Roman" w:cs="Times New Roman"/>
          <w:b/>
          <w:sz w:val="24"/>
          <w:szCs w:val="24"/>
        </w:rPr>
        <w:t xml:space="preserve">расположенного по адресу: </w:t>
      </w:r>
    </w:p>
    <w:p w:rsidR="00305F85" w:rsidRPr="00305F85" w:rsidRDefault="00305F85" w:rsidP="00305F85">
      <w:pPr>
        <w:tabs>
          <w:tab w:val="left" w:pos="334"/>
          <w:tab w:val="center" w:pos="4677"/>
        </w:tabs>
        <w:autoSpaceDE w:val="0"/>
        <w:autoSpaceDN w:val="0"/>
        <w:adjustRightInd w:val="0"/>
        <w:spacing w:after="0" w:line="240" w:lineRule="auto"/>
        <w:outlineLvl w:val="1"/>
        <w:rPr>
          <w:rFonts w:ascii="Times New Roman" w:eastAsia="Calibri" w:hAnsi="Times New Roman" w:cs="Times New Roman"/>
          <w:b/>
          <w:sz w:val="24"/>
          <w:szCs w:val="24"/>
        </w:rPr>
      </w:pPr>
    </w:p>
    <w:p w:rsidR="00305F85" w:rsidRPr="00305F85" w:rsidRDefault="00305F85" w:rsidP="00305F85">
      <w:pPr>
        <w:tabs>
          <w:tab w:val="left" w:pos="334"/>
          <w:tab w:val="center" w:pos="4677"/>
        </w:tabs>
        <w:autoSpaceDE w:val="0"/>
        <w:autoSpaceDN w:val="0"/>
        <w:adjustRightInd w:val="0"/>
        <w:spacing w:after="0" w:line="240" w:lineRule="auto"/>
        <w:outlineLvl w:val="1"/>
        <w:rPr>
          <w:rFonts w:ascii="Times New Roman" w:eastAsia="Calibri" w:hAnsi="Times New Roman" w:cs="Times New Roman"/>
          <w:b/>
          <w:sz w:val="24"/>
          <w:szCs w:val="24"/>
        </w:rPr>
      </w:pPr>
      <w:r w:rsidRPr="00305F85">
        <w:rPr>
          <w:rFonts w:ascii="Times New Roman" w:eastAsia="Calibri" w:hAnsi="Times New Roman" w:cs="Times New Roman"/>
          <w:b/>
          <w:sz w:val="24"/>
          <w:szCs w:val="24"/>
        </w:rPr>
        <w:t>_____________________________________________________________________________</w:t>
      </w:r>
    </w:p>
    <w:p w:rsidR="00305F85" w:rsidRPr="00305F85" w:rsidRDefault="00305F85" w:rsidP="00305F85">
      <w:pPr>
        <w:autoSpaceDE w:val="0"/>
        <w:autoSpaceDN w:val="0"/>
        <w:adjustRightInd w:val="0"/>
        <w:spacing w:after="0" w:line="240" w:lineRule="auto"/>
        <w:jc w:val="both"/>
        <w:outlineLvl w:val="1"/>
        <w:rPr>
          <w:rFonts w:ascii="Times New Roman" w:eastAsia="Calibri" w:hAnsi="Times New Roman" w:cs="Times New Roman"/>
          <w:sz w:val="24"/>
          <w:szCs w:val="24"/>
        </w:rPr>
      </w:pPr>
    </w:p>
    <w:p w:rsidR="00305F85" w:rsidRPr="00305F85" w:rsidRDefault="00305F85" w:rsidP="00305F85">
      <w:pPr>
        <w:autoSpaceDE w:val="0"/>
        <w:autoSpaceDN w:val="0"/>
        <w:adjustRightInd w:val="0"/>
        <w:spacing w:after="0" w:line="240" w:lineRule="auto"/>
        <w:jc w:val="both"/>
        <w:outlineLvl w:val="1"/>
        <w:rPr>
          <w:rFonts w:ascii="Times New Roman" w:eastAsia="Calibri" w:hAnsi="Times New Roman" w:cs="Times New Roman"/>
          <w:sz w:val="24"/>
          <w:szCs w:val="24"/>
        </w:rPr>
      </w:pPr>
      <w:r w:rsidRPr="00305F85">
        <w:rPr>
          <w:rFonts w:ascii="Times New Roman" w:eastAsia="Calibri" w:hAnsi="Times New Roman" w:cs="Times New Roman"/>
          <w:sz w:val="24"/>
          <w:szCs w:val="24"/>
        </w:rPr>
        <w:t xml:space="preserve">«___» ___________ 20__ г.                              </w:t>
      </w:r>
      <w:r w:rsidRPr="00305F85">
        <w:rPr>
          <w:rFonts w:ascii="Times New Roman" w:eastAsia="Calibri" w:hAnsi="Times New Roman" w:cs="Times New Roman"/>
          <w:sz w:val="24"/>
          <w:szCs w:val="24"/>
        </w:rPr>
        <w:tab/>
      </w:r>
      <w:r w:rsidRPr="00305F85">
        <w:rPr>
          <w:rFonts w:ascii="Times New Roman" w:eastAsia="Calibri" w:hAnsi="Times New Roman" w:cs="Times New Roman"/>
          <w:sz w:val="24"/>
          <w:szCs w:val="24"/>
        </w:rPr>
        <w:tab/>
        <w:t>______________________________</w:t>
      </w:r>
    </w:p>
    <w:p w:rsidR="00305F85" w:rsidRPr="00305F85" w:rsidRDefault="00305F85" w:rsidP="00305F85">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05F85">
        <w:rPr>
          <w:rFonts w:ascii="Times New Roman" w:eastAsia="Times New Roman" w:hAnsi="Times New Roman" w:cs="Times New Roman"/>
          <w:sz w:val="24"/>
          <w:szCs w:val="24"/>
          <w:lang w:eastAsia="ru-RU"/>
        </w:rPr>
        <w:t xml:space="preserve">                                                                                                                 </w:t>
      </w:r>
      <w:r w:rsidRPr="00305F85">
        <w:rPr>
          <w:rFonts w:ascii="Times New Roman" w:eastAsia="Times New Roman" w:hAnsi="Times New Roman" w:cs="Times New Roman"/>
          <w:sz w:val="16"/>
          <w:szCs w:val="16"/>
          <w:lang w:eastAsia="ru-RU"/>
        </w:rPr>
        <w:t>(Место составления)</w:t>
      </w:r>
    </w:p>
    <w:p w:rsidR="00305F85" w:rsidRPr="00305F85" w:rsidRDefault="00305F85" w:rsidP="00305F85">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305F85" w:rsidRPr="00305F85" w:rsidRDefault="00305F85" w:rsidP="00305F85">
      <w:pPr>
        <w:tabs>
          <w:tab w:val="left" w:pos="567"/>
          <w:tab w:val="left" w:pos="851"/>
          <w:tab w:val="left" w:pos="5940"/>
        </w:tabs>
        <w:spacing w:after="0" w:line="240" w:lineRule="auto"/>
        <w:jc w:val="both"/>
        <w:rPr>
          <w:rFonts w:ascii="Times New Roman" w:eastAsia="Calibri" w:hAnsi="Times New Roman" w:cs="Times New Roman"/>
          <w:sz w:val="24"/>
          <w:szCs w:val="24"/>
        </w:rPr>
      </w:pPr>
      <w:r w:rsidRPr="00305F85">
        <w:rPr>
          <w:rFonts w:ascii="Times New Roman" w:eastAsia="Calibri" w:hAnsi="Times New Roman" w:cs="Times New Roman"/>
          <w:sz w:val="24"/>
          <w:szCs w:val="24"/>
        </w:rPr>
        <w:tab/>
        <w:t xml:space="preserve">В соответствии с договором № ______________________________________________ </w:t>
      </w:r>
    </w:p>
    <w:p w:rsidR="00305F85" w:rsidRPr="00305F85" w:rsidRDefault="00305F85" w:rsidP="00305F85">
      <w:pPr>
        <w:tabs>
          <w:tab w:val="left" w:pos="567"/>
          <w:tab w:val="left" w:pos="851"/>
          <w:tab w:val="left" w:pos="5940"/>
        </w:tabs>
        <w:spacing w:after="0" w:line="240" w:lineRule="auto"/>
        <w:jc w:val="both"/>
        <w:rPr>
          <w:rFonts w:ascii="Times New Roman" w:eastAsia="Calibri" w:hAnsi="Times New Roman" w:cs="Times New Roman"/>
          <w:sz w:val="24"/>
          <w:szCs w:val="24"/>
        </w:rPr>
      </w:pPr>
    </w:p>
    <w:p w:rsidR="00305F85" w:rsidRPr="00305F85" w:rsidRDefault="00305F85" w:rsidP="00305F85">
      <w:pPr>
        <w:tabs>
          <w:tab w:val="left" w:pos="567"/>
          <w:tab w:val="left" w:pos="851"/>
          <w:tab w:val="left" w:pos="5940"/>
        </w:tabs>
        <w:spacing w:after="0" w:line="240" w:lineRule="auto"/>
        <w:jc w:val="both"/>
        <w:rPr>
          <w:rFonts w:ascii="Times New Roman" w:eastAsia="Calibri" w:hAnsi="Times New Roman" w:cs="Times New Roman"/>
          <w:sz w:val="24"/>
          <w:szCs w:val="24"/>
        </w:rPr>
      </w:pPr>
      <w:r w:rsidRPr="00305F85">
        <w:rPr>
          <w:rFonts w:ascii="Times New Roman" w:eastAsia="Calibri" w:hAnsi="Times New Roman" w:cs="Times New Roman"/>
          <w:sz w:val="24"/>
          <w:szCs w:val="24"/>
        </w:rPr>
        <w:t xml:space="preserve">в присутствии ответственного представителя Заказчика </w:t>
      </w:r>
    </w:p>
    <w:p w:rsidR="00305F85" w:rsidRPr="00305F85" w:rsidRDefault="00305F85" w:rsidP="00305F85">
      <w:pPr>
        <w:tabs>
          <w:tab w:val="left" w:pos="567"/>
          <w:tab w:val="left" w:pos="851"/>
          <w:tab w:val="left" w:pos="5940"/>
        </w:tabs>
        <w:spacing w:after="0" w:line="240" w:lineRule="auto"/>
        <w:jc w:val="both"/>
        <w:rPr>
          <w:rFonts w:ascii="Times New Roman" w:eastAsia="Calibri" w:hAnsi="Times New Roman" w:cs="Times New Roman"/>
          <w:sz w:val="24"/>
          <w:szCs w:val="24"/>
        </w:rPr>
      </w:pPr>
    </w:p>
    <w:p w:rsidR="00305F85" w:rsidRPr="00305F85" w:rsidRDefault="00305F85" w:rsidP="00305F85">
      <w:pPr>
        <w:tabs>
          <w:tab w:val="left" w:pos="567"/>
          <w:tab w:val="left" w:pos="851"/>
          <w:tab w:val="left" w:pos="5940"/>
        </w:tabs>
        <w:spacing w:after="0" w:line="240" w:lineRule="auto"/>
        <w:jc w:val="both"/>
        <w:rPr>
          <w:rFonts w:ascii="Times New Roman" w:eastAsia="Calibri" w:hAnsi="Times New Roman" w:cs="Times New Roman"/>
          <w:sz w:val="24"/>
          <w:szCs w:val="24"/>
        </w:rPr>
      </w:pPr>
      <w:r w:rsidRPr="00305F85">
        <w:rPr>
          <w:rFonts w:ascii="Times New Roman" w:eastAsia="Calibri" w:hAnsi="Times New Roman" w:cs="Times New Roman"/>
          <w:sz w:val="24"/>
          <w:szCs w:val="24"/>
        </w:rPr>
        <w:t>______________________________________________________________________________</w:t>
      </w:r>
    </w:p>
    <w:p w:rsidR="00305F85" w:rsidRPr="00305F85" w:rsidRDefault="00305F85" w:rsidP="00305F85">
      <w:pPr>
        <w:tabs>
          <w:tab w:val="left" w:pos="567"/>
          <w:tab w:val="left" w:pos="851"/>
          <w:tab w:val="left" w:pos="5940"/>
        </w:tabs>
        <w:spacing w:after="0" w:line="240" w:lineRule="auto"/>
        <w:jc w:val="center"/>
        <w:rPr>
          <w:rFonts w:ascii="Times New Roman" w:eastAsia="Calibri" w:hAnsi="Times New Roman" w:cs="Times New Roman"/>
          <w:sz w:val="24"/>
          <w:szCs w:val="24"/>
          <w:vertAlign w:val="superscript"/>
        </w:rPr>
      </w:pPr>
      <w:r w:rsidRPr="00305F85">
        <w:rPr>
          <w:rFonts w:ascii="Times New Roman" w:eastAsia="Calibri" w:hAnsi="Times New Roman" w:cs="Times New Roman"/>
          <w:sz w:val="24"/>
          <w:szCs w:val="24"/>
          <w:vertAlign w:val="superscript"/>
        </w:rPr>
        <w:t>(полное наименование должности, Ф.И.О. представителя)</w:t>
      </w:r>
    </w:p>
    <w:p w:rsidR="00305F85" w:rsidRPr="00305F85" w:rsidRDefault="00305F85" w:rsidP="00305F85">
      <w:pPr>
        <w:tabs>
          <w:tab w:val="left" w:pos="567"/>
          <w:tab w:val="left" w:pos="851"/>
          <w:tab w:val="left" w:pos="5940"/>
        </w:tabs>
        <w:spacing w:after="0" w:line="240" w:lineRule="auto"/>
        <w:jc w:val="both"/>
        <w:rPr>
          <w:rFonts w:ascii="Times New Roman" w:eastAsia="Calibri" w:hAnsi="Times New Roman" w:cs="Times New Roman"/>
          <w:sz w:val="24"/>
          <w:szCs w:val="24"/>
        </w:rPr>
      </w:pPr>
      <w:r w:rsidRPr="00305F85">
        <w:rPr>
          <w:rFonts w:ascii="Times New Roman" w:eastAsia="Calibri" w:hAnsi="Times New Roman" w:cs="Times New Roman"/>
          <w:sz w:val="24"/>
          <w:szCs w:val="24"/>
        </w:rPr>
        <w:t xml:space="preserve">в присутствии ответственного представителя </w:t>
      </w:r>
    </w:p>
    <w:p w:rsidR="00305F85" w:rsidRPr="00305F85" w:rsidRDefault="00305F85" w:rsidP="00305F85">
      <w:pPr>
        <w:tabs>
          <w:tab w:val="left" w:pos="567"/>
          <w:tab w:val="left" w:pos="851"/>
          <w:tab w:val="left" w:pos="5940"/>
        </w:tabs>
        <w:spacing w:after="0" w:line="240" w:lineRule="auto"/>
        <w:jc w:val="both"/>
        <w:rPr>
          <w:rFonts w:ascii="Times New Roman" w:eastAsia="Calibri" w:hAnsi="Times New Roman" w:cs="Times New Roman"/>
          <w:sz w:val="24"/>
          <w:szCs w:val="24"/>
        </w:rPr>
      </w:pPr>
    </w:p>
    <w:p w:rsidR="00305F85" w:rsidRPr="00305F85" w:rsidRDefault="00305F85" w:rsidP="00305F85">
      <w:pPr>
        <w:tabs>
          <w:tab w:val="left" w:pos="567"/>
          <w:tab w:val="left" w:pos="851"/>
          <w:tab w:val="left" w:pos="5940"/>
        </w:tabs>
        <w:spacing w:after="0" w:line="240" w:lineRule="auto"/>
        <w:jc w:val="both"/>
        <w:rPr>
          <w:rFonts w:ascii="Times New Roman" w:eastAsia="Calibri" w:hAnsi="Times New Roman" w:cs="Times New Roman"/>
          <w:sz w:val="24"/>
          <w:szCs w:val="24"/>
        </w:rPr>
      </w:pPr>
      <w:r w:rsidRPr="00305F85">
        <w:rPr>
          <w:rFonts w:ascii="Times New Roman" w:eastAsia="Calibri" w:hAnsi="Times New Roman" w:cs="Times New Roman"/>
          <w:sz w:val="24"/>
          <w:szCs w:val="24"/>
        </w:rPr>
        <w:t>______________________________________________________________________________</w:t>
      </w:r>
    </w:p>
    <w:p w:rsidR="00305F85" w:rsidRPr="00305F85" w:rsidRDefault="00305F85" w:rsidP="00305F85">
      <w:pPr>
        <w:tabs>
          <w:tab w:val="left" w:pos="567"/>
          <w:tab w:val="left" w:pos="851"/>
          <w:tab w:val="left" w:pos="5940"/>
        </w:tabs>
        <w:spacing w:after="0" w:line="240" w:lineRule="auto"/>
        <w:jc w:val="center"/>
        <w:rPr>
          <w:rFonts w:ascii="Times New Roman" w:eastAsia="Calibri" w:hAnsi="Times New Roman" w:cs="Times New Roman"/>
          <w:sz w:val="24"/>
          <w:szCs w:val="24"/>
          <w:vertAlign w:val="superscript"/>
        </w:rPr>
      </w:pPr>
      <w:r w:rsidRPr="00305F85">
        <w:rPr>
          <w:rFonts w:ascii="Times New Roman" w:eastAsia="Calibri" w:hAnsi="Times New Roman" w:cs="Times New Roman"/>
          <w:sz w:val="24"/>
          <w:szCs w:val="24"/>
          <w:vertAlign w:val="superscript"/>
        </w:rPr>
        <w:lastRenderedPageBreak/>
        <w:t>(полное наименование должности, Ф.И.О. представителя)</w:t>
      </w:r>
    </w:p>
    <w:p w:rsidR="00305F85" w:rsidRPr="00305F85" w:rsidRDefault="00305F85" w:rsidP="00305F85">
      <w:pPr>
        <w:tabs>
          <w:tab w:val="left" w:pos="567"/>
          <w:tab w:val="left" w:pos="851"/>
          <w:tab w:val="left" w:pos="5940"/>
        </w:tabs>
        <w:spacing w:after="0" w:line="240" w:lineRule="auto"/>
        <w:jc w:val="both"/>
        <w:rPr>
          <w:rFonts w:ascii="Times New Roman" w:eastAsia="Calibri" w:hAnsi="Times New Roman" w:cs="Times New Roman"/>
          <w:sz w:val="24"/>
          <w:szCs w:val="24"/>
        </w:rPr>
      </w:pPr>
      <w:r w:rsidRPr="00305F85">
        <w:rPr>
          <w:rFonts w:ascii="Times New Roman" w:eastAsia="Calibri" w:hAnsi="Times New Roman" w:cs="Times New Roman"/>
          <w:sz w:val="24"/>
          <w:szCs w:val="24"/>
        </w:rPr>
        <w:t>в присутствии ответственного представителя</w:t>
      </w:r>
    </w:p>
    <w:p w:rsidR="00305F85" w:rsidRPr="00305F85" w:rsidRDefault="00305F85" w:rsidP="00305F85">
      <w:pPr>
        <w:tabs>
          <w:tab w:val="left" w:pos="567"/>
          <w:tab w:val="left" w:pos="851"/>
          <w:tab w:val="left" w:pos="5940"/>
        </w:tabs>
        <w:spacing w:after="0" w:line="240" w:lineRule="auto"/>
        <w:jc w:val="both"/>
        <w:rPr>
          <w:rFonts w:ascii="Times New Roman" w:eastAsia="Calibri" w:hAnsi="Times New Roman" w:cs="Times New Roman"/>
          <w:sz w:val="24"/>
          <w:szCs w:val="24"/>
        </w:rPr>
      </w:pPr>
    </w:p>
    <w:p w:rsidR="00305F85" w:rsidRPr="00305F85" w:rsidRDefault="00305F85" w:rsidP="00305F85">
      <w:pPr>
        <w:tabs>
          <w:tab w:val="left" w:pos="567"/>
          <w:tab w:val="left" w:pos="851"/>
          <w:tab w:val="left" w:pos="5940"/>
        </w:tabs>
        <w:spacing w:after="0" w:line="240" w:lineRule="auto"/>
        <w:jc w:val="both"/>
        <w:rPr>
          <w:rFonts w:ascii="Times New Roman" w:eastAsia="Calibri" w:hAnsi="Times New Roman" w:cs="Times New Roman"/>
          <w:sz w:val="24"/>
          <w:szCs w:val="24"/>
        </w:rPr>
      </w:pPr>
      <w:r w:rsidRPr="00305F85">
        <w:rPr>
          <w:rFonts w:ascii="Times New Roman" w:eastAsia="Calibri" w:hAnsi="Times New Roman" w:cs="Times New Roman"/>
          <w:sz w:val="24"/>
          <w:szCs w:val="24"/>
        </w:rPr>
        <w:t xml:space="preserve"> ______________________________________________________________________________</w:t>
      </w:r>
    </w:p>
    <w:p w:rsidR="00305F85" w:rsidRPr="00305F85" w:rsidRDefault="00305F85" w:rsidP="00305F85">
      <w:pPr>
        <w:tabs>
          <w:tab w:val="left" w:pos="567"/>
          <w:tab w:val="left" w:pos="851"/>
          <w:tab w:val="left" w:pos="5940"/>
        </w:tabs>
        <w:spacing w:after="0" w:line="240" w:lineRule="auto"/>
        <w:jc w:val="center"/>
        <w:rPr>
          <w:rFonts w:ascii="Times New Roman" w:eastAsia="Calibri" w:hAnsi="Times New Roman" w:cs="Times New Roman"/>
          <w:sz w:val="24"/>
          <w:szCs w:val="24"/>
          <w:vertAlign w:val="superscript"/>
        </w:rPr>
      </w:pPr>
      <w:r w:rsidRPr="00305F85">
        <w:rPr>
          <w:rFonts w:ascii="Times New Roman" w:eastAsia="Calibri" w:hAnsi="Times New Roman" w:cs="Times New Roman"/>
          <w:sz w:val="24"/>
          <w:szCs w:val="24"/>
          <w:vertAlign w:val="superscript"/>
        </w:rPr>
        <w:t>(полное наименование должности, Ф.И.О. представителя)</w:t>
      </w:r>
    </w:p>
    <w:p w:rsidR="00305F85" w:rsidRPr="00305F85" w:rsidRDefault="00305F85" w:rsidP="00305F85">
      <w:pPr>
        <w:tabs>
          <w:tab w:val="left" w:pos="567"/>
          <w:tab w:val="left" w:pos="851"/>
          <w:tab w:val="left" w:pos="5940"/>
        </w:tabs>
        <w:spacing w:after="0" w:line="240" w:lineRule="auto"/>
        <w:jc w:val="both"/>
        <w:rPr>
          <w:rFonts w:ascii="Times New Roman" w:eastAsia="Times New Roman" w:hAnsi="Times New Roman" w:cs="Times New Roman"/>
          <w:sz w:val="24"/>
          <w:szCs w:val="24"/>
        </w:rPr>
      </w:pPr>
      <w:r w:rsidRPr="00305F85">
        <w:rPr>
          <w:rFonts w:ascii="Times New Roman" w:eastAsia="Calibri" w:hAnsi="Times New Roman" w:cs="Times New Roman"/>
          <w:sz w:val="24"/>
          <w:szCs w:val="24"/>
        </w:rPr>
        <w:t xml:space="preserve">в присутствии представителя </w:t>
      </w:r>
      <w:r w:rsidRPr="00305F85">
        <w:rPr>
          <w:rFonts w:ascii="Times New Roman" w:eastAsia="Times New Roman" w:hAnsi="Times New Roman" w:cs="Times New Roman"/>
          <w:sz w:val="24"/>
          <w:szCs w:val="24"/>
        </w:rPr>
        <w:t>собственников помещений в многоквартирном доме</w:t>
      </w:r>
    </w:p>
    <w:p w:rsidR="00305F85" w:rsidRPr="00305F85" w:rsidRDefault="00305F85" w:rsidP="00305F85">
      <w:pPr>
        <w:tabs>
          <w:tab w:val="left" w:pos="567"/>
          <w:tab w:val="left" w:pos="851"/>
          <w:tab w:val="left" w:pos="5940"/>
        </w:tabs>
        <w:spacing w:after="0" w:line="240" w:lineRule="auto"/>
        <w:jc w:val="both"/>
        <w:rPr>
          <w:rFonts w:ascii="Times New Roman" w:eastAsia="Times New Roman" w:hAnsi="Times New Roman" w:cs="Times New Roman"/>
          <w:sz w:val="24"/>
          <w:szCs w:val="24"/>
        </w:rPr>
      </w:pPr>
    </w:p>
    <w:p w:rsidR="00305F85" w:rsidRPr="00305F85" w:rsidRDefault="00305F85" w:rsidP="00305F85">
      <w:pPr>
        <w:tabs>
          <w:tab w:val="left" w:pos="567"/>
          <w:tab w:val="left" w:pos="851"/>
          <w:tab w:val="left" w:pos="5940"/>
        </w:tabs>
        <w:spacing w:after="0" w:line="240" w:lineRule="auto"/>
        <w:jc w:val="both"/>
        <w:rPr>
          <w:rFonts w:ascii="Times New Roman" w:eastAsia="Calibri" w:hAnsi="Times New Roman" w:cs="Times New Roman"/>
          <w:sz w:val="24"/>
          <w:szCs w:val="24"/>
        </w:rPr>
      </w:pPr>
      <w:r w:rsidRPr="00305F85">
        <w:rPr>
          <w:rFonts w:ascii="Times New Roman" w:eastAsia="Calibri" w:hAnsi="Times New Roman" w:cs="Times New Roman"/>
          <w:sz w:val="24"/>
          <w:szCs w:val="24"/>
        </w:rPr>
        <w:t xml:space="preserve"> ______________________________________________________________________________</w:t>
      </w:r>
    </w:p>
    <w:p w:rsidR="00305F85" w:rsidRPr="00305F85" w:rsidRDefault="00305F85" w:rsidP="00305F85">
      <w:pPr>
        <w:tabs>
          <w:tab w:val="left" w:pos="567"/>
          <w:tab w:val="left" w:pos="851"/>
          <w:tab w:val="left" w:pos="5940"/>
        </w:tabs>
        <w:spacing w:after="0" w:line="240" w:lineRule="auto"/>
        <w:jc w:val="center"/>
        <w:rPr>
          <w:rFonts w:ascii="Times New Roman" w:eastAsia="Calibri" w:hAnsi="Times New Roman" w:cs="Times New Roman"/>
          <w:sz w:val="24"/>
          <w:szCs w:val="24"/>
          <w:vertAlign w:val="superscript"/>
        </w:rPr>
      </w:pPr>
      <w:r w:rsidRPr="00305F85">
        <w:rPr>
          <w:rFonts w:ascii="Times New Roman" w:eastAsia="Calibri" w:hAnsi="Times New Roman" w:cs="Times New Roman"/>
          <w:sz w:val="24"/>
          <w:szCs w:val="24"/>
          <w:vertAlign w:val="superscript"/>
        </w:rPr>
        <w:t>(Ф.И.О. представителя, номер квартиры)</w:t>
      </w:r>
    </w:p>
    <w:p w:rsidR="00305F85" w:rsidRPr="00305F85" w:rsidRDefault="00305F85" w:rsidP="00305F85">
      <w:pPr>
        <w:tabs>
          <w:tab w:val="left" w:pos="567"/>
          <w:tab w:val="left" w:pos="851"/>
          <w:tab w:val="left" w:pos="5940"/>
        </w:tabs>
        <w:spacing w:after="0" w:line="240" w:lineRule="auto"/>
        <w:jc w:val="both"/>
        <w:rPr>
          <w:rFonts w:ascii="Times New Roman" w:eastAsia="Calibri" w:hAnsi="Times New Roman" w:cs="Times New Roman"/>
          <w:sz w:val="24"/>
          <w:szCs w:val="24"/>
          <w:lang w:eastAsia="ru-RU"/>
        </w:rPr>
      </w:pPr>
      <w:r w:rsidRPr="00305F85">
        <w:rPr>
          <w:rFonts w:ascii="Times New Roman" w:eastAsia="Calibri" w:hAnsi="Times New Roman" w:cs="Times New Roman"/>
          <w:sz w:val="24"/>
          <w:szCs w:val="24"/>
          <w:lang w:eastAsia="ru-RU"/>
        </w:rPr>
        <w:t>В ходе проверки было выявлено следующее:</w:t>
      </w:r>
    </w:p>
    <w:p w:rsidR="00305F85" w:rsidRPr="00305F85" w:rsidRDefault="00305F85" w:rsidP="00305F85">
      <w:pPr>
        <w:autoSpaceDE w:val="0"/>
        <w:autoSpaceDN w:val="0"/>
        <w:adjustRightInd w:val="0"/>
        <w:spacing w:after="0" w:line="240" w:lineRule="auto"/>
        <w:jc w:val="both"/>
        <w:rPr>
          <w:rFonts w:ascii="Times New Roman" w:eastAsia="Times New Roman" w:hAnsi="Times New Roman" w:cs="Times New Roman"/>
          <w:sz w:val="24"/>
          <w:szCs w:val="24"/>
          <w:lang w:val="en-US" w:eastAsia="ru-RU"/>
        </w:rPr>
      </w:pPr>
      <w:r w:rsidRPr="00305F85">
        <w:rPr>
          <w:rFonts w:ascii="Times New Roman" w:eastAsia="Times New Roman" w:hAnsi="Times New Roman" w:cs="Times New Roman"/>
          <w:sz w:val="24"/>
          <w:szCs w:val="24"/>
          <w:lang w:eastAsia="ru-RU"/>
        </w:rPr>
        <w:t>_______________________________________________________________________</w:t>
      </w:r>
      <w:r w:rsidRPr="00305F85">
        <w:rPr>
          <w:rFonts w:ascii="Times New Roman" w:eastAsia="Times New Roman" w:hAnsi="Times New Roman" w:cs="Times New Roman"/>
          <w:sz w:val="24"/>
          <w:szCs w:val="24"/>
          <w:lang w:val="en-US" w:eastAsia="ru-RU"/>
        </w:rPr>
        <w:t>_______</w:t>
      </w:r>
    </w:p>
    <w:p w:rsidR="00305F85" w:rsidRPr="00305F85" w:rsidRDefault="00305F85" w:rsidP="00305F85">
      <w:pPr>
        <w:autoSpaceDE w:val="0"/>
        <w:autoSpaceDN w:val="0"/>
        <w:adjustRightInd w:val="0"/>
        <w:spacing w:after="0" w:line="240" w:lineRule="auto"/>
        <w:jc w:val="both"/>
        <w:rPr>
          <w:rFonts w:ascii="Times New Roman" w:eastAsia="Times New Roman" w:hAnsi="Times New Roman" w:cs="Times New Roman"/>
          <w:sz w:val="24"/>
          <w:szCs w:val="24"/>
          <w:lang w:val="en-US" w:eastAsia="ru-RU"/>
        </w:rPr>
      </w:pPr>
      <w:r w:rsidRPr="00305F85">
        <w:rPr>
          <w:rFonts w:ascii="Times New Roman" w:eastAsia="Times New Roman" w:hAnsi="Times New Roman" w:cs="Times New Roman"/>
          <w:sz w:val="24"/>
          <w:szCs w:val="24"/>
          <w:lang w:eastAsia="ru-RU"/>
        </w:rPr>
        <w:t>_______________________________________________________________________</w:t>
      </w:r>
      <w:r w:rsidRPr="00305F85">
        <w:rPr>
          <w:rFonts w:ascii="Times New Roman" w:eastAsia="Times New Roman" w:hAnsi="Times New Roman" w:cs="Times New Roman"/>
          <w:sz w:val="24"/>
          <w:szCs w:val="24"/>
          <w:lang w:val="en-US" w:eastAsia="ru-RU"/>
        </w:rPr>
        <w:t>_______</w:t>
      </w:r>
    </w:p>
    <w:p w:rsidR="00305F85" w:rsidRPr="00305F85" w:rsidRDefault="00305F85" w:rsidP="00305F85">
      <w:pPr>
        <w:autoSpaceDE w:val="0"/>
        <w:autoSpaceDN w:val="0"/>
        <w:adjustRightInd w:val="0"/>
        <w:spacing w:after="0" w:line="240" w:lineRule="auto"/>
        <w:jc w:val="both"/>
        <w:rPr>
          <w:rFonts w:ascii="Times New Roman" w:eastAsia="Times New Roman" w:hAnsi="Times New Roman" w:cs="Times New Roman"/>
          <w:sz w:val="24"/>
          <w:szCs w:val="24"/>
          <w:lang w:val="en-US" w:eastAsia="ru-RU"/>
        </w:rPr>
      </w:pPr>
      <w:r w:rsidRPr="00305F85">
        <w:rPr>
          <w:rFonts w:ascii="Times New Roman" w:eastAsia="Times New Roman" w:hAnsi="Times New Roman" w:cs="Times New Roman"/>
          <w:sz w:val="24"/>
          <w:szCs w:val="24"/>
          <w:lang w:eastAsia="ru-RU"/>
        </w:rPr>
        <w:t>_______________________________________________________________________</w:t>
      </w:r>
      <w:r w:rsidRPr="00305F85">
        <w:rPr>
          <w:rFonts w:ascii="Times New Roman" w:eastAsia="Times New Roman" w:hAnsi="Times New Roman" w:cs="Times New Roman"/>
          <w:sz w:val="24"/>
          <w:szCs w:val="24"/>
          <w:lang w:val="en-US" w:eastAsia="ru-RU"/>
        </w:rPr>
        <w:t>_______</w:t>
      </w:r>
    </w:p>
    <w:p w:rsidR="00305F85" w:rsidRPr="00305F85" w:rsidRDefault="00305F85" w:rsidP="00305F85">
      <w:pPr>
        <w:autoSpaceDE w:val="0"/>
        <w:autoSpaceDN w:val="0"/>
        <w:adjustRightInd w:val="0"/>
        <w:spacing w:after="0" w:line="240" w:lineRule="auto"/>
        <w:jc w:val="both"/>
        <w:rPr>
          <w:rFonts w:ascii="Times New Roman" w:eastAsia="Times New Roman" w:hAnsi="Times New Roman" w:cs="Times New Roman"/>
          <w:sz w:val="24"/>
          <w:szCs w:val="24"/>
          <w:lang w:val="en-US" w:eastAsia="ru-RU"/>
        </w:rPr>
      </w:pPr>
      <w:r w:rsidRPr="00305F85">
        <w:rPr>
          <w:rFonts w:ascii="Times New Roman" w:eastAsia="Times New Roman" w:hAnsi="Times New Roman" w:cs="Times New Roman"/>
          <w:sz w:val="24"/>
          <w:szCs w:val="24"/>
          <w:lang w:eastAsia="ru-RU"/>
        </w:rPr>
        <w:t>_______________________________________________________________________</w:t>
      </w:r>
      <w:r w:rsidRPr="00305F85">
        <w:rPr>
          <w:rFonts w:ascii="Times New Roman" w:eastAsia="Times New Roman" w:hAnsi="Times New Roman" w:cs="Times New Roman"/>
          <w:sz w:val="24"/>
          <w:szCs w:val="24"/>
          <w:lang w:val="en-US" w:eastAsia="ru-RU"/>
        </w:rPr>
        <w:t>_______</w:t>
      </w:r>
    </w:p>
    <w:p w:rsidR="00305F85" w:rsidRPr="00305F85" w:rsidRDefault="00305F85" w:rsidP="00305F85">
      <w:pPr>
        <w:autoSpaceDE w:val="0"/>
        <w:autoSpaceDN w:val="0"/>
        <w:adjustRightInd w:val="0"/>
        <w:spacing w:after="0" w:line="240" w:lineRule="auto"/>
        <w:jc w:val="both"/>
        <w:rPr>
          <w:rFonts w:ascii="Times New Roman" w:eastAsia="Times New Roman" w:hAnsi="Times New Roman" w:cs="Times New Roman"/>
          <w:sz w:val="24"/>
          <w:szCs w:val="24"/>
          <w:lang w:val="en-US" w:eastAsia="ru-RU"/>
        </w:rPr>
      </w:pPr>
      <w:r w:rsidRPr="00305F85">
        <w:rPr>
          <w:rFonts w:ascii="Times New Roman" w:eastAsia="Times New Roman" w:hAnsi="Times New Roman" w:cs="Times New Roman"/>
          <w:sz w:val="24"/>
          <w:szCs w:val="24"/>
          <w:lang w:eastAsia="ru-RU"/>
        </w:rPr>
        <w:t>_______________________________________________________________________</w:t>
      </w:r>
      <w:r w:rsidRPr="00305F85">
        <w:rPr>
          <w:rFonts w:ascii="Times New Roman" w:eastAsia="Times New Roman" w:hAnsi="Times New Roman" w:cs="Times New Roman"/>
          <w:sz w:val="24"/>
          <w:szCs w:val="24"/>
          <w:lang w:val="en-US" w:eastAsia="ru-RU"/>
        </w:rPr>
        <w:t>_______</w:t>
      </w:r>
    </w:p>
    <w:p w:rsidR="00305F85" w:rsidRPr="00305F85" w:rsidRDefault="00305F85" w:rsidP="00305F8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_______________________________________________________________________</w:t>
      </w:r>
      <w:r w:rsidRPr="00305F85">
        <w:rPr>
          <w:rFonts w:ascii="Times New Roman" w:eastAsia="Times New Roman" w:hAnsi="Times New Roman" w:cs="Times New Roman"/>
          <w:sz w:val="24"/>
          <w:szCs w:val="24"/>
          <w:lang w:val="en-US" w:eastAsia="ru-RU"/>
        </w:rPr>
        <w:t>_______</w:t>
      </w:r>
      <w:r w:rsidRPr="00305F85">
        <w:rPr>
          <w:rFonts w:ascii="Times New Roman" w:eastAsia="Times New Roman" w:hAnsi="Times New Roman" w:cs="Times New Roman"/>
          <w:sz w:val="24"/>
          <w:szCs w:val="24"/>
          <w:lang w:eastAsia="ru-RU"/>
        </w:rPr>
        <w:t>_</w:t>
      </w:r>
    </w:p>
    <w:p w:rsidR="00305F85" w:rsidRPr="00305F85" w:rsidRDefault="00305F85" w:rsidP="00305F8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_______________________________________________________________________</w:t>
      </w:r>
      <w:r w:rsidRPr="00305F85">
        <w:rPr>
          <w:rFonts w:ascii="Times New Roman" w:eastAsia="Times New Roman" w:hAnsi="Times New Roman" w:cs="Times New Roman"/>
          <w:sz w:val="24"/>
          <w:szCs w:val="24"/>
          <w:lang w:val="en-US" w:eastAsia="ru-RU"/>
        </w:rPr>
        <w:t>_______</w:t>
      </w:r>
      <w:r w:rsidRPr="00305F85">
        <w:rPr>
          <w:rFonts w:ascii="Times New Roman" w:eastAsia="Times New Roman" w:hAnsi="Times New Roman" w:cs="Times New Roman"/>
          <w:sz w:val="24"/>
          <w:szCs w:val="24"/>
          <w:lang w:eastAsia="ru-RU"/>
        </w:rPr>
        <w:t>_</w:t>
      </w:r>
    </w:p>
    <w:p w:rsidR="00305F85" w:rsidRPr="00305F85" w:rsidRDefault="00305F85" w:rsidP="00305F8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_______________________________________________________________________</w:t>
      </w:r>
      <w:r w:rsidRPr="00305F85">
        <w:rPr>
          <w:rFonts w:ascii="Times New Roman" w:eastAsia="Times New Roman" w:hAnsi="Times New Roman" w:cs="Times New Roman"/>
          <w:sz w:val="24"/>
          <w:szCs w:val="24"/>
          <w:lang w:val="en-US" w:eastAsia="ru-RU"/>
        </w:rPr>
        <w:t>_______</w:t>
      </w:r>
      <w:r w:rsidRPr="00305F85">
        <w:rPr>
          <w:rFonts w:ascii="Times New Roman" w:eastAsia="Times New Roman" w:hAnsi="Times New Roman" w:cs="Times New Roman"/>
          <w:sz w:val="24"/>
          <w:szCs w:val="24"/>
          <w:lang w:eastAsia="ru-RU"/>
        </w:rPr>
        <w:t>_</w:t>
      </w:r>
    </w:p>
    <w:p w:rsidR="00305F85" w:rsidRPr="00305F85" w:rsidRDefault="00305F85" w:rsidP="00305F8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_______________________________________________________________________</w:t>
      </w:r>
      <w:r w:rsidRPr="00305F85">
        <w:rPr>
          <w:rFonts w:ascii="Times New Roman" w:eastAsia="Times New Roman" w:hAnsi="Times New Roman" w:cs="Times New Roman"/>
          <w:sz w:val="24"/>
          <w:szCs w:val="24"/>
          <w:lang w:val="en-US" w:eastAsia="ru-RU"/>
        </w:rPr>
        <w:t>_______</w:t>
      </w:r>
      <w:r w:rsidRPr="00305F85">
        <w:rPr>
          <w:rFonts w:ascii="Times New Roman" w:eastAsia="Times New Roman" w:hAnsi="Times New Roman" w:cs="Times New Roman"/>
          <w:sz w:val="24"/>
          <w:szCs w:val="24"/>
          <w:lang w:eastAsia="ru-RU"/>
        </w:rPr>
        <w:t>________________________________________________________________________________</w:t>
      </w:r>
    </w:p>
    <w:p w:rsidR="00305F85" w:rsidRPr="00305F85" w:rsidRDefault="00305F85" w:rsidP="00305F8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_______________________________________________________________________</w:t>
      </w:r>
      <w:r w:rsidRPr="00305F85">
        <w:rPr>
          <w:rFonts w:ascii="Times New Roman" w:eastAsia="Times New Roman" w:hAnsi="Times New Roman" w:cs="Times New Roman"/>
          <w:sz w:val="24"/>
          <w:szCs w:val="24"/>
          <w:lang w:val="en-US" w:eastAsia="ru-RU"/>
        </w:rPr>
        <w:t>_______</w:t>
      </w:r>
      <w:r w:rsidRPr="00305F85">
        <w:rPr>
          <w:rFonts w:ascii="Times New Roman" w:eastAsia="Times New Roman" w:hAnsi="Times New Roman" w:cs="Times New Roman"/>
          <w:sz w:val="24"/>
          <w:szCs w:val="24"/>
          <w:lang w:eastAsia="ru-RU"/>
        </w:rPr>
        <w:t>_</w:t>
      </w:r>
    </w:p>
    <w:p w:rsidR="00305F85" w:rsidRPr="00305F85" w:rsidRDefault="00305F85" w:rsidP="00305F85">
      <w:pPr>
        <w:autoSpaceDE w:val="0"/>
        <w:autoSpaceDN w:val="0"/>
        <w:adjustRightInd w:val="0"/>
        <w:spacing w:after="0" w:line="240" w:lineRule="auto"/>
        <w:jc w:val="both"/>
        <w:outlineLvl w:val="1"/>
        <w:rPr>
          <w:rFonts w:ascii="Times New Roman" w:eastAsia="Calibri" w:hAnsi="Times New Roman" w:cs="Times New Roman"/>
          <w:sz w:val="24"/>
          <w:szCs w:val="24"/>
        </w:rPr>
      </w:pPr>
      <w:r w:rsidRPr="00305F85">
        <w:rPr>
          <w:rFonts w:ascii="Times New Roman" w:eastAsia="Calibri" w:hAnsi="Times New Roman" w:cs="Times New Roman"/>
          <w:sz w:val="24"/>
          <w:szCs w:val="24"/>
        </w:rPr>
        <w:t>_______________________________________________________________________</w:t>
      </w:r>
      <w:r w:rsidRPr="00305F85">
        <w:rPr>
          <w:rFonts w:ascii="Times New Roman" w:eastAsia="Calibri" w:hAnsi="Times New Roman" w:cs="Times New Roman"/>
          <w:sz w:val="24"/>
          <w:szCs w:val="24"/>
          <w:lang w:val="en-US"/>
        </w:rPr>
        <w:t>_______</w:t>
      </w:r>
      <w:r w:rsidRPr="00305F85">
        <w:rPr>
          <w:rFonts w:ascii="Times New Roman" w:eastAsia="Calibri" w:hAnsi="Times New Roman" w:cs="Times New Roman"/>
          <w:sz w:val="24"/>
          <w:szCs w:val="24"/>
        </w:rPr>
        <w:t>_</w:t>
      </w:r>
    </w:p>
    <w:p w:rsidR="00305F85" w:rsidRPr="00305F85" w:rsidRDefault="00305F85" w:rsidP="00305F85">
      <w:pPr>
        <w:autoSpaceDE w:val="0"/>
        <w:autoSpaceDN w:val="0"/>
        <w:adjustRightInd w:val="0"/>
        <w:spacing w:after="0" w:line="240" w:lineRule="auto"/>
        <w:jc w:val="both"/>
        <w:outlineLvl w:val="1"/>
        <w:rPr>
          <w:rFonts w:ascii="Times New Roman" w:eastAsia="Calibri" w:hAnsi="Times New Roman" w:cs="Times New Roman"/>
          <w:sz w:val="24"/>
          <w:szCs w:val="24"/>
        </w:rPr>
      </w:pPr>
      <w:r w:rsidRPr="00305F85">
        <w:rPr>
          <w:rFonts w:ascii="Times New Roman" w:eastAsia="Calibri" w:hAnsi="Times New Roman" w:cs="Times New Roman"/>
          <w:sz w:val="24"/>
          <w:szCs w:val="24"/>
        </w:rPr>
        <w:t>_______________________________________________________________________</w:t>
      </w:r>
      <w:r w:rsidRPr="00305F85">
        <w:rPr>
          <w:rFonts w:ascii="Times New Roman" w:eastAsia="Calibri" w:hAnsi="Times New Roman" w:cs="Times New Roman"/>
          <w:sz w:val="24"/>
          <w:szCs w:val="24"/>
          <w:lang w:val="en-US"/>
        </w:rPr>
        <w:t>_______</w:t>
      </w:r>
      <w:r w:rsidRPr="00305F85">
        <w:rPr>
          <w:rFonts w:ascii="Times New Roman" w:eastAsia="Calibri" w:hAnsi="Times New Roman" w:cs="Times New Roman"/>
          <w:sz w:val="24"/>
          <w:szCs w:val="24"/>
        </w:rPr>
        <w:t>_</w:t>
      </w:r>
    </w:p>
    <w:p w:rsidR="00305F85" w:rsidRPr="00305F85" w:rsidRDefault="00305F85" w:rsidP="00305F85">
      <w:pPr>
        <w:autoSpaceDE w:val="0"/>
        <w:autoSpaceDN w:val="0"/>
        <w:adjustRightInd w:val="0"/>
        <w:spacing w:after="0" w:line="240" w:lineRule="auto"/>
        <w:jc w:val="both"/>
        <w:outlineLvl w:val="1"/>
        <w:rPr>
          <w:rFonts w:ascii="Times New Roman" w:eastAsia="Calibri" w:hAnsi="Times New Roman" w:cs="Times New Roman"/>
          <w:sz w:val="24"/>
          <w:szCs w:val="24"/>
        </w:rPr>
      </w:pPr>
      <w:r w:rsidRPr="00305F85">
        <w:rPr>
          <w:rFonts w:ascii="Times New Roman" w:eastAsia="Calibri" w:hAnsi="Times New Roman" w:cs="Times New Roman"/>
          <w:sz w:val="24"/>
          <w:szCs w:val="24"/>
        </w:rPr>
        <w:t>_______________________________________________________________________</w:t>
      </w:r>
      <w:r w:rsidRPr="00305F85">
        <w:rPr>
          <w:rFonts w:ascii="Times New Roman" w:eastAsia="Calibri" w:hAnsi="Times New Roman" w:cs="Times New Roman"/>
          <w:sz w:val="24"/>
          <w:szCs w:val="24"/>
          <w:lang w:val="en-US"/>
        </w:rPr>
        <w:t>_______</w:t>
      </w:r>
      <w:r w:rsidRPr="00305F85">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w:t>
      </w:r>
    </w:p>
    <w:p w:rsidR="00305F85" w:rsidRPr="00305F85" w:rsidRDefault="00305F85" w:rsidP="00305F85">
      <w:pPr>
        <w:autoSpaceDE w:val="0"/>
        <w:autoSpaceDN w:val="0"/>
        <w:adjustRightInd w:val="0"/>
        <w:spacing w:after="0" w:line="240" w:lineRule="auto"/>
        <w:jc w:val="both"/>
        <w:outlineLvl w:val="1"/>
        <w:rPr>
          <w:rFonts w:ascii="Times New Roman" w:eastAsia="Calibri" w:hAnsi="Times New Roman" w:cs="Times New Roman"/>
          <w:sz w:val="24"/>
          <w:szCs w:val="24"/>
        </w:rPr>
      </w:pPr>
    </w:p>
    <w:p w:rsidR="00305F85" w:rsidRPr="00305F85" w:rsidRDefault="00305F85" w:rsidP="00305F85">
      <w:pPr>
        <w:autoSpaceDE w:val="0"/>
        <w:autoSpaceDN w:val="0"/>
        <w:adjustRightInd w:val="0"/>
        <w:spacing w:after="0" w:line="240" w:lineRule="auto"/>
        <w:jc w:val="both"/>
        <w:outlineLvl w:val="1"/>
        <w:rPr>
          <w:rFonts w:ascii="Times New Roman" w:eastAsia="Calibri" w:hAnsi="Times New Roman" w:cs="Times New Roman"/>
          <w:sz w:val="24"/>
          <w:szCs w:val="24"/>
          <w:lang w:val="en-US"/>
        </w:rPr>
      </w:pPr>
      <w:r w:rsidRPr="00305F85">
        <w:rPr>
          <w:rFonts w:ascii="Times New Roman" w:eastAsia="Calibri" w:hAnsi="Times New Roman" w:cs="Times New Roman"/>
          <w:sz w:val="24"/>
          <w:szCs w:val="24"/>
        </w:rPr>
        <w:t>Примечания Подрядчика: ________________________________________________</w:t>
      </w:r>
      <w:r w:rsidRPr="00305F85">
        <w:rPr>
          <w:rFonts w:ascii="Times New Roman" w:eastAsia="Calibri" w:hAnsi="Times New Roman" w:cs="Times New Roman"/>
          <w:sz w:val="24"/>
          <w:szCs w:val="24"/>
          <w:lang w:val="en-US"/>
        </w:rPr>
        <w:t>________</w:t>
      </w:r>
    </w:p>
    <w:p w:rsidR="00305F85" w:rsidRPr="00305F85" w:rsidRDefault="00305F85" w:rsidP="00305F85">
      <w:pPr>
        <w:autoSpaceDE w:val="0"/>
        <w:autoSpaceDN w:val="0"/>
        <w:adjustRightInd w:val="0"/>
        <w:spacing w:after="0" w:line="240" w:lineRule="auto"/>
        <w:jc w:val="both"/>
        <w:outlineLvl w:val="1"/>
        <w:rPr>
          <w:rFonts w:ascii="Times New Roman" w:eastAsia="Calibri" w:hAnsi="Times New Roman" w:cs="Times New Roman"/>
          <w:sz w:val="24"/>
          <w:szCs w:val="24"/>
          <w:lang w:val="en-US"/>
        </w:rPr>
      </w:pPr>
      <w:r w:rsidRPr="00305F85">
        <w:rPr>
          <w:rFonts w:ascii="Times New Roman" w:eastAsia="Calibri" w:hAnsi="Times New Roman" w:cs="Times New Roman"/>
          <w:sz w:val="24"/>
          <w:szCs w:val="24"/>
        </w:rPr>
        <w:t>_______________________________________________________________________</w:t>
      </w:r>
      <w:r w:rsidRPr="00305F85">
        <w:rPr>
          <w:rFonts w:ascii="Times New Roman" w:eastAsia="Calibri" w:hAnsi="Times New Roman" w:cs="Times New Roman"/>
          <w:sz w:val="24"/>
          <w:szCs w:val="24"/>
          <w:lang w:val="en-US"/>
        </w:rPr>
        <w:t>________</w:t>
      </w:r>
    </w:p>
    <w:p w:rsidR="00305F85" w:rsidRPr="00305F85" w:rsidRDefault="00305F85" w:rsidP="00305F85">
      <w:pPr>
        <w:autoSpaceDE w:val="0"/>
        <w:autoSpaceDN w:val="0"/>
        <w:adjustRightInd w:val="0"/>
        <w:spacing w:after="0" w:line="240" w:lineRule="auto"/>
        <w:jc w:val="both"/>
        <w:outlineLvl w:val="1"/>
        <w:rPr>
          <w:rFonts w:ascii="Times New Roman" w:eastAsia="Calibri" w:hAnsi="Times New Roman" w:cs="Times New Roman"/>
          <w:sz w:val="24"/>
          <w:szCs w:val="24"/>
        </w:rPr>
      </w:pPr>
      <w:r w:rsidRPr="00305F85">
        <w:rPr>
          <w:rFonts w:ascii="Times New Roman" w:eastAsia="Calibri" w:hAnsi="Times New Roman" w:cs="Times New Roman"/>
          <w:sz w:val="24"/>
          <w:szCs w:val="24"/>
        </w:rPr>
        <w:t>Приложения:</w:t>
      </w:r>
    </w:p>
    <w:p w:rsidR="00305F85" w:rsidRPr="00305F85" w:rsidRDefault="00305F85" w:rsidP="00305F85">
      <w:pPr>
        <w:autoSpaceDE w:val="0"/>
        <w:autoSpaceDN w:val="0"/>
        <w:adjustRightInd w:val="0"/>
        <w:spacing w:after="0" w:line="240" w:lineRule="auto"/>
        <w:jc w:val="both"/>
        <w:outlineLvl w:val="1"/>
        <w:rPr>
          <w:rFonts w:ascii="Times New Roman" w:eastAsia="Calibri" w:hAnsi="Times New Roman" w:cs="Times New Roman"/>
          <w:sz w:val="24"/>
          <w:szCs w:val="24"/>
          <w:lang w:val="en-US"/>
        </w:rPr>
      </w:pPr>
      <w:r w:rsidRPr="00305F85">
        <w:rPr>
          <w:rFonts w:ascii="Times New Roman" w:eastAsia="Calibri" w:hAnsi="Times New Roman" w:cs="Times New Roman"/>
          <w:sz w:val="24"/>
          <w:szCs w:val="24"/>
        </w:rPr>
        <w:t>_______________________________________________________________________</w:t>
      </w:r>
      <w:r w:rsidRPr="00305F85">
        <w:rPr>
          <w:rFonts w:ascii="Times New Roman" w:eastAsia="Calibri" w:hAnsi="Times New Roman" w:cs="Times New Roman"/>
          <w:sz w:val="24"/>
          <w:szCs w:val="24"/>
          <w:lang w:val="en-US"/>
        </w:rPr>
        <w:t>________</w:t>
      </w:r>
    </w:p>
    <w:p w:rsidR="00305F85" w:rsidRPr="00305F85" w:rsidRDefault="00305F85" w:rsidP="00305F85">
      <w:pPr>
        <w:spacing w:after="0" w:line="240" w:lineRule="auto"/>
        <w:rPr>
          <w:rFonts w:ascii="Times New Roman" w:eastAsia="Calibri" w:hAnsi="Times New Roman" w:cs="Times New Roman"/>
          <w:sz w:val="24"/>
          <w:szCs w:val="24"/>
        </w:rPr>
      </w:pPr>
      <w:r w:rsidRPr="00305F85">
        <w:rPr>
          <w:rFonts w:ascii="Times New Roman" w:eastAsia="Calibri" w:hAnsi="Times New Roman" w:cs="Times New Roman"/>
          <w:sz w:val="24"/>
          <w:szCs w:val="24"/>
        </w:rPr>
        <w:t>Подписи:</w:t>
      </w:r>
    </w:p>
    <w:p w:rsidR="00305F85" w:rsidRPr="00305F85" w:rsidRDefault="00305F85" w:rsidP="00305F85">
      <w:pPr>
        <w:spacing w:after="0" w:line="240" w:lineRule="auto"/>
        <w:rPr>
          <w:rFonts w:ascii="Times New Roman" w:eastAsia="Calibri" w:hAnsi="Times New Roman" w:cs="Times New Roman"/>
          <w:sz w:val="24"/>
          <w:szCs w:val="24"/>
        </w:rPr>
      </w:pPr>
    </w:p>
    <w:tbl>
      <w:tblPr>
        <w:tblW w:w="9345" w:type="dxa"/>
        <w:tblLook w:val="04A0" w:firstRow="1" w:lastRow="0" w:firstColumn="1" w:lastColumn="0" w:noHBand="0" w:noVBand="1"/>
      </w:tblPr>
      <w:tblGrid>
        <w:gridCol w:w="3115"/>
        <w:gridCol w:w="3115"/>
        <w:gridCol w:w="3115"/>
      </w:tblGrid>
      <w:tr w:rsidR="00305F85" w:rsidRPr="00305F85" w:rsidTr="001D03BC">
        <w:tc>
          <w:tcPr>
            <w:tcW w:w="3115" w:type="dxa"/>
            <w:shd w:val="clear" w:color="auto" w:fill="auto"/>
          </w:tcPr>
          <w:p w:rsidR="00305F85" w:rsidRPr="00305F85" w:rsidRDefault="00305F85" w:rsidP="00305F85">
            <w:pPr>
              <w:spacing w:after="0" w:line="240" w:lineRule="auto"/>
              <w:rPr>
                <w:rFonts w:ascii="Times New Roman" w:eastAsia="Calibri" w:hAnsi="Times New Roman" w:cs="Times New Roman"/>
                <w:sz w:val="24"/>
                <w:szCs w:val="24"/>
              </w:rPr>
            </w:pPr>
            <w:r w:rsidRPr="00305F85">
              <w:rPr>
                <w:rFonts w:ascii="Times New Roman" w:eastAsia="Calibri" w:hAnsi="Times New Roman" w:cs="Times New Roman"/>
                <w:sz w:val="24"/>
                <w:szCs w:val="24"/>
              </w:rPr>
              <w:t>От Заказчика</w:t>
            </w:r>
          </w:p>
        </w:tc>
        <w:tc>
          <w:tcPr>
            <w:tcW w:w="3115" w:type="dxa"/>
            <w:shd w:val="clear" w:color="auto" w:fill="auto"/>
          </w:tcPr>
          <w:p w:rsidR="00305F85" w:rsidRPr="00305F85" w:rsidRDefault="00305F85" w:rsidP="00305F85">
            <w:pPr>
              <w:spacing w:after="0" w:line="240" w:lineRule="auto"/>
              <w:rPr>
                <w:rFonts w:ascii="Times New Roman" w:eastAsia="Calibri" w:hAnsi="Times New Roman" w:cs="Times New Roman"/>
                <w:sz w:val="24"/>
                <w:szCs w:val="24"/>
              </w:rPr>
            </w:pPr>
            <w:r w:rsidRPr="00305F85">
              <w:rPr>
                <w:rFonts w:ascii="Times New Roman" w:eastAsia="Calibri" w:hAnsi="Times New Roman" w:cs="Times New Roman"/>
                <w:sz w:val="24"/>
                <w:szCs w:val="24"/>
              </w:rPr>
              <w:t>______________________</w:t>
            </w:r>
          </w:p>
          <w:p w:rsidR="00305F85" w:rsidRPr="00305F85" w:rsidRDefault="00305F85" w:rsidP="00305F85">
            <w:pPr>
              <w:spacing w:after="0" w:line="240" w:lineRule="auto"/>
              <w:rPr>
                <w:rFonts w:ascii="Times New Roman" w:eastAsia="Calibri" w:hAnsi="Times New Roman" w:cs="Times New Roman"/>
                <w:sz w:val="24"/>
                <w:szCs w:val="24"/>
                <w:vertAlign w:val="superscript"/>
              </w:rPr>
            </w:pPr>
            <w:r w:rsidRPr="00305F85">
              <w:rPr>
                <w:rFonts w:ascii="Times New Roman" w:eastAsia="Calibri" w:hAnsi="Times New Roman" w:cs="Times New Roman"/>
                <w:sz w:val="24"/>
                <w:szCs w:val="24"/>
                <w:vertAlign w:val="superscript"/>
                <w:lang w:val="en-US"/>
              </w:rPr>
              <w:t xml:space="preserve">                           </w:t>
            </w:r>
            <w:r w:rsidRPr="00305F85">
              <w:rPr>
                <w:rFonts w:ascii="Times New Roman" w:eastAsia="Calibri" w:hAnsi="Times New Roman" w:cs="Times New Roman"/>
                <w:sz w:val="24"/>
                <w:szCs w:val="24"/>
                <w:vertAlign w:val="superscript"/>
              </w:rPr>
              <w:t>(подпись)</w:t>
            </w:r>
          </w:p>
        </w:tc>
        <w:tc>
          <w:tcPr>
            <w:tcW w:w="3115" w:type="dxa"/>
            <w:shd w:val="clear" w:color="auto" w:fill="auto"/>
          </w:tcPr>
          <w:p w:rsidR="00305F85" w:rsidRPr="00305F85" w:rsidRDefault="00305F85" w:rsidP="00305F85">
            <w:pPr>
              <w:spacing w:after="0" w:line="240" w:lineRule="auto"/>
              <w:rPr>
                <w:rFonts w:ascii="Times New Roman" w:eastAsia="Calibri" w:hAnsi="Times New Roman" w:cs="Times New Roman"/>
                <w:sz w:val="24"/>
                <w:szCs w:val="24"/>
              </w:rPr>
            </w:pPr>
            <w:r w:rsidRPr="00305F85">
              <w:rPr>
                <w:rFonts w:ascii="Times New Roman" w:eastAsia="Calibri" w:hAnsi="Times New Roman" w:cs="Times New Roman"/>
                <w:sz w:val="24"/>
                <w:szCs w:val="24"/>
                <w:lang w:val="en-US"/>
              </w:rPr>
              <w:t xml:space="preserve"> </w:t>
            </w:r>
            <w:r w:rsidRPr="00305F85">
              <w:rPr>
                <w:rFonts w:ascii="Times New Roman" w:eastAsia="Calibri" w:hAnsi="Times New Roman" w:cs="Times New Roman"/>
                <w:sz w:val="24"/>
                <w:szCs w:val="24"/>
              </w:rPr>
              <w:t>______________________</w:t>
            </w:r>
          </w:p>
          <w:p w:rsidR="00305F85" w:rsidRPr="00305F85" w:rsidRDefault="00305F85" w:rsidP="00305F85">
            <w:pPr>
              <w:spacing w:after="0" w:line="240" w:lineRule="auto"/>
              <w:rPr>
                <w:rFonts w:ascii="Times New Roman" w:eastAsia="Calibri" w:hAnsi="Times New Roman" w:cs="Times New Roman"/>
                <w:sz w:val="24"/>
                <w:szCs w:val="24"/>
                <w:vertAlign w:val="superscript"/>
              </w:rPr>
            </w:pPr>
            <w:r w:rsidRPr="00305F85">
              <w:rPr>
                <w:rFonts w:ascii="Times New Roman" w:eastAsia="Calibri" w:hAnsi="Times New Roman" w:cs="Times New Roman"/>
                <w:sz w:val="24"/>
                <w:szCs w:val="24"/>
                <w:vertAlign w:val="superscript"/>
                <w:lang w:val="en-US"/>
              </w:rPr>
              <w:t xml:space="preserve">                             </w:t>
            </w:r>
            <w:r w:rsidRPr="00305F85">
              <w:rPr>
                <w:rFonts w:ascii="Times New Roman" w:eastAsia="Calibri" w:hAnsi="Times New Roman" w:cs="Times New Roman"/>
                <w:sz w:val="24"/>
                <w:szCs w:val="24"/>
                <w:vertAlign w:val="superscript"/>
              </w:rPr>
              <w:t>(Ф.И.О.)</w:t>
            </w:r>
          </w:p>
        </w:tc>
      </w:tr>
      <w:tr w:rsidR="00305F85" w:rsidRPr="00305F85" w:rsidTr="001D03BC">
        <w:tc>
          <w:tcPr>
            <w:tcW w:w="3115" w:type="dxa"/>
            <w:shd w:val="clear" w:color="auto" w:fill="auto"/>
          </w:tcPr>
          <w:p w:rsidR="00305F85" w:rsidRPr="00305F85" w:rsidRDefault="00305F85" w:rsidP="00305F85">
            <w:pPr>
              <w:spacing w:after="0" w:line="240" w:lineRule="auto"/>
              <w:rPr>
                <w:rFonts w:ascii="Times New Roman" w:eastAsia="Calibri" w:hAnsi="Times New Roman" w:cs="Times New Roman"/>
                <w:sz w:val="24"/>
                <w:szCs w:val="24"/>
              </w:rPr>
            </w:pPr>
            <w:r w:rsidRPr="00305F85">
              <w:rPr>
                <w:rFonts w:ascii="Times New Roman" w:eastAsia="Calibri" w:hAnsi="Times New Roman" w:cs="Times New Roman"/>
                <w:sz w:val="24"/>
                <w:szCs w:val="24"/>
              </w:rPr>
              <w:t>От ___________________</w:t>
            </w:r>
          </w:p>
          <w:p w:rsidR="00305F85" w:rsidRPr="00305F85" w:rsidRDefault="00305F85" w:rsidP="00305F85">
            <w:pPr>
              <w:spacing w:after="0" w:line="240" w:lineRule="auto"/>
              <w:rPr>
                <w:rFonts w:ascii="Times New Roman" w:eastAsia="Calibri" w:hAnsi="Times New Roman" w:cs="Times New Roman"/>
                <w:sz w:val="24"/>
                <w:szCs w:val="24"/>
              </w:rPr>
            </w:pPr>
          </w:p>
        </w:tc>
        <w:tc>
          <w:tcPr>
            <w:tcW w:w="3115" w:type="dxa"/>
            <w:shd w:val="clear" w:color="auto" w:fill="auto"/>
          </w:tcPr>
          <w:p w:rsidR="00305F85" w:rsidRPr="00305F85" w:rsidRDefault="00305F85" w:rsidP="00305F85">
            <w:pPr>
              <w:spacing w:after="0" w:line="240" w:lineRule="auto"/>
              <w:rPr>
                <w:rFonts w:ascii="Times New Roman" w:eastAsia="Calibri" w:hAnsi="Times New Roman" w:cs="Times New Roman"/>
                <w:sz w:val="24"/>
                <w:szCs w:val="24"/>
              </w:rPr>
            </w:pPr>
            <w:r w:rsidRPr="00305F85">
              <w:rPr>
                <w:rFonts w:ascii="Times New Roman" w:eastAsia="Calibri" w:hAnsi="Times New Roman" w:cs="Times New Roman"/>
                <w:sz w:val="24"/>
                <w:szCs w:val="24"/>
              </w:rPr>
              <w:t>______________________</w:t>
            </w:r>
          </w:p>
          <w:p w:rsidR="00305F85" w:rsidRPr="00305F85" w:rsidRDefault="00305F85" w:rsidP="00305F85">
            <w:pPr>
              <w:spacing w:after="0" w:line="240" w:lineRule="auto"/>
              <w:rPr>
                <w:rFonts w:ascii="Times New Roman" w:eastAsia="Calibri" w:hAnsi="Times New Roman" w:cs="Times New Roman"/>
                <w:sz w:val="24"/>
                <w:szCs w:val="24"/>
                <w:vertAlign w:val="superscript"/>
              </w:rPr>
            </w:pPr>
            <w:r w:rsidRPr="00305F85">
              <w:rPr>
                <w:rFonts w:ascii="Times New Roman" w:eastAsia="Calibri" w:hAnsi="Times New Roman" w:cs="Times New Roman"/>
                <w:sz w:val="24"/>
                <w:szCs w:val="24"/>
                <w:vertAlign w:val="superscript"/>
                <w:lang w:val="en-US"/>
              </w:rPr>
              <w:t xml:space="preserve">                           </w:t>
            </w:r>
            <w:r w:rsidRPr="00305F85">
              <w:rPr>
                <w:rFonts w:ascii="Times New Roman" w:eastAsia="Calibri" w:hAnsi="Times New Roman" w:cs="Times New Roman"/>
                <w:sz w:val="24"/>
                <w:szCs w:val="24"/>
                <w:vertAlign w:val="superscript"/>
              </w:rPr>
              <w:t>(подпись)</w:t>
            </w:r>
          </w:p>
        </w:tc>
        <w:tc>
          <w:tcPr>
            <w:tcW w:w="3115" w:type="dxa"/>
            <w:shd w:val="clear" w:color="auto" w:fill="auto"/>
          </w:tcPr>
          <w:p w:rsidR="00305F85" w:rsidRPr="00305F85" w:rsidRDefault="00305F85" w:rsidP="00305F85">
            <w:pPr>
              <w:spacing w:after="0" w:line="240" w:lineRule="auto"/>
              <w:rPr>
                <w:rFonts w:ascii="Times New Roman" w:eastAsia="Calibri" w:hAnsi="Times New Roman" w:cs="Times New Roman"/>
                <w:sz w:val="24"/>
                <w:szCs w:val="24"/>
              </w:rPr>
            </w:pPr>
            <w:r w:rsidRPr="00305F85">
              <w:rPr>
                <w:rFonts w:ascii="Times New Roman" w:eastAsia="Calibri" w:hAnsi="Times New Roman" w:cs="Times New Roman"/>
                <w:sz w:val="24"/>
                <w:szCs w:val="24"/>
              </w:rPr>
              <w:t>______________________</w:t>
            </w:r>
          </w:p>
          <w:p w:rsidR="00305F85" w:rsidRPr="00305F85" w:rsidRDefault="00305F85" w:rsidP="00305F85">
            <w:pPr>
              <w:spacing w:after="0" w:line="240" w:lineRule="auto"/>
              <w:rPr>
                <w:rFonts w:ascii="Times New Roman" w:eastAsia="Calibri" w:hAnsi="Times New Roman" w:cs="Times New Roman"/>
                <w:sz w:val="24"/>
                <w:szCs w:val="24"/>
                <w:vertAlign w:val="superscript"/>
              </w:rPr>
            </w:pPr>
            <w:r w:rsidRPr="00305F85">
              <w:rPr>
                <w:rFonts w:ascii="Times New Roman" w:eastAsia="Calibri" w:hAnsi="Times New Roman" w:cs="Times New Roman"/>
                <w:sz w:val="24"/>
                <w:szCs w:val="24"/>
                <w:vertAlign w:val="superscript"/>
                <w:lang w:val="en-US"/>
              </w:rPr>
              <w:t xml:space="preserve">                             </w:t>
            </w:r>
            <w:r w:rsidRPr="00305F85">
              <w:rPr>
                <w:rFonts w:ascii="Times New Roman" w:eastAsia="Calibri" w:hAnsi="Times New Roman" w:cs="Times New Roman"/>
                <w:sz w:val="24"/>
                <w:szCs w:val="24"/>
                <w:vertAlign w:val="superscript"/>
              </w:rPr>
              <w:t>(Ф.И.О.)</w:t>
            </w:r>
          </w:p>
        </w:tc>
      </w:tr>
      <w:tr w:rsidR="00305F85" w:rsidRPr="00305F85" w:rsidTr="001D03BC">
        <w:tc>
          <w:tcPr>
            <w:tcW w:w="3115" w:type="dxa"/>
            <w:shd w:val="clear" w:color="auto" w:fill="auto"/>
          </w:tcPr>
          <w:p w:rsidR="00305F85" w:rsidRPr="00305F85" w:rsidRDefault="00305F85" w:rsidP="00305F85">
            <w:pPr>
              <w:spacing w:after="0" w:line="240" w:lineRule="auto"/>
              <w:rPr>
                <w:rFonts w:ascii="Times New Roman" w:eastAsia="Calibri" w:hAnsi="Times New Roman" w:cs="Times New Roman"/>
                <w:sz w:val="24"/>
                <w:szCs w:val="24"/>
              </w:rPr>
            </w:pPr>
            <w:r w:rsidRPr="00305F85">
              <w:rPr>
                <w:rFonts w:ascii="Times New Roman" w:eastAsia="Calibri" w:hAnsi="Times New Roman" w:cs="Times New Roman"/>
                <w:sz w:val="24"/>
                <w:szCs w:val="24"/>
              </w:rPr>
              <w:t>От ___________________</w:t>
            </w:r>
          </w:p>
        </w:tc>
        <w:tc>
          <w:tcPr>
            <w:tcW w:w="3115" w:type="dxa"/>
            <w:shd w:val="clear" w:color="auto" w:fill="auto"/>
          </w:tcPr>
          <w:p w:rsidR="00305F85" w:rsidRPr="00305F85" w:rsidRDefault="00305F85" w:rsidP="00305F85">
            <w:pPr>
              <w:spacing w:after="0" w:line="240" w:lineRule="auto"/>
              <w:rPr>
                <w:rFonts w:ascii="Times New Roman" w:eastAsia="Calibri" w:hAnsi="Times New Roman" w:cs="Times New Roman"/>
                <w:sz w:val="24"/>
                <w:szCs w:val="24"/>
              </w:rPr>
            </w:pPr>
            <w:r w:rsidRPr="00305F85">
              <w:rPr>
                <w:rFonts w:ascii="Times New Roman" w:eastAsia="Calibri" w:hAnsi="Times New Roman" w:cs="Times New Roman"/>
                <w:sz w:val="24"/>
                <w:szCs w:val="24"/>
              </w:rPr>
              <w:t>______________________</w:t>
            </w:r>
          </w:p>
          <w:p w:rsidR="00305F85" w:rsidRPr="00305F85" w:rsidRDefault="00305F85" w:rsidP="00305F85">
            <w:pPr>
              <w:spacing w:after="0" w:line="240" w:lineRule="auto"/>
              <w:rPr>
                <w:rFonts w:ascii="Times New Roman" w:eastAsia="Calibri" w:hAnsi="Times New Roman" w:cs="Times New Roman"/>
                <w:sz w:val="24"/>
                <w:szCs w:val="24"/>
                <w:vertAlign w:val="superscript"/>
              </w:rPr>
            </w:pPr>
            <w:r w:rsidRPr="00305F85">
              <w:rPr>
                <w:rFonts w:ascii="Times New Roman" w:eastAsia="Calibri" w:hAnsi="Times New Roman" w:cs="Times New Roman"/>
                <w:sz w:val="24"/>
                <w:szCs w:val="24"/>
                <w:vertAlign w:val="superscript"/>
                <w:lang w:val="en-US"/>
              </w:rPr>
              <w:t xml:space="preserve">                           </w:t>
            </w:r>
            <w:r w:rsidRPr="00305F85">
              <w:rPr>
                <w:rFonts w:ascii="Times New Roman" w:eastAsia="Calibri" w:hAnsi="Times New Roman" w:cs="Times New Roman"/>
                <w:sz w:val="24"/>
                <w:szCs w:val="24"/>
                <w:vertAlign w:val="superscript"/>
              </w:rPr>
              <w:t>(подпись)</w:t>
            </w:r>
          </w:p>
        </w:tc>
        <w:tc>
          <w:tcPr>
            <w:tcW w:w="3115" w:type="dxa"/>
            <w:shd w:val="clear" w:color="auto" w:fill="auto"/>
          </w:tcPr>
          <w:p w:rsidR="00305F85" w:rsidRPr="00305F85" w:rsidRDefault="00305F85" w:rsidP="00305F85">
            <w:pPr>
              <w:spacing w:after="0" w:line="240" w:lineRule="auto"/>
              <w:rPr>
                <w:rFonts w:ascii="Times New Roman" w:eastAsia="Calibri" w:hAnsi="Times New Roman" w:cs="Times New Roman"/>
                <w:sz w:val="24"/>
                <w:szCs w:val="24"/>
              </w:rPr>
            </w:pPr>
            <w:r w:rsidRPr="00305F85">
              <w:rPr>
                <w:rFonts w:ascii="Times New Roman" w:eastAsia="Calibri" w:hAnsi="Times New Roman" w:cs="Times New Roman"/>
                <w:sz w:val="24"/>
                <w:szCs w:val="24"/>
              </w:rPr>
              <w:t>______________________</w:t>
            </w:r>
          </w:p>
          <w:p w:rsidR="00305F85" w:rsidRPr="00305F85" w:rsidRDefault="00305F85" w:rsidP="00305F85">
            <w:pPr>
              <w:spacing w:after="0" w:line="240" w:lineRule="auto"/>
              <w:rPr>
                <w:rFonts w:ascii="Times New Roman" w:eastAsia="Calibri" w:hAnsi="Times New Roman" w:cs="Times New Roman"/>
                <w:sz w:val="24"/>
                <w:szCs w:val="24"/>
                <w:vertAlign w:val="superscript"/>
              </w:rPr>
            </w:pPr>
            <w:r w:rsidRPr="00305F85">
              <w:rPr>
                <w:rFonts w:ascii="Times New Roman" w:eastAsia="Calibri" w:hAnsi="Times New Roman" w:cs="Times New Roman"/>
                <w:sz w:val="24"/>
                <w:szCs w:val="24"/>
                <w:vertAlign w:val="superscript"/>
                <w:lang w:val="en-US"/>
              </w:rPr>
              <w:t xml:space="preserve">                              </w:t>
            </w:r>
            <w:r w:rsidRPr="00305F85">
              <w:rPr>
                <w:rFonts w:ascii="Times New Roman" w:eastAsia="Calibri" w:hAnsi="Times New Roman" w:cs="Times New Roman"/>
                <w:sz w:val="24"/>
                <w:szCs w:val="24"/>
                <w:vertAlign w:val="superscript"/>
              </w:rPr>
              <w:t>(Ф.И.О.)</w:t>
            </w:r>
          </w:p>
        </w:tc>
      </w:tr>
      <w:tr w:rsidR="00305F85" w:rsidRPr="00305F85" w:rsidTr="001D03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3115" w:type="dxa"/>
            <w:tcBorders>
              <w:top w:val="nil"/>
              <w:left w:val="nil"/>
              <w:bottom w:val="nil"/>
              <w:right w:val="nil"/>
            </w:tcBorders>
            <w:shd w:val="clear" w:color="auto" w:fill="auto"/>
          </w:tcPr>
          <w:p w:rsidR="00305F85" w:rsidRPr="00305F85" w:rsidRDefault="00305F85" w:rsidP="00305F85">
            <w:pPr>
              <w:spacing w:after="0" w:line="240" w:lineRule="auto"/>
              <w:rPr>
                <w:rFonts w:ascii="Times New Roman" w:eastAsia="Calibri" w:hAnsi="Times New Roman" w:cs="Times New Roman"/>
                <w:sz w:val="24"/>
                <w:szCs w:val="24"/>
              </w:rPr>
            </w:pPr>
            <w:r w:rsidRPr="00305F85">
              <w:rPr>
                <w:rFonts w:ascii="Times New Roman" w:eastAsia="Calibri" w:hAnsi="Times New Roman" w:cs="Times New Roman"/>
                <w:sz w:val="24"/>
                <w:szCs w:val="24"/>
              </w:rPr>
              <w:t>От ___________________</w:t>
            </w:r>
          </w:p>
          <w:p w:rsidR="00305F85" w:rsidRPr="00305F85" w:rsidRDefault="00305F85" w:rsidP="00305F85">
            <w:pPr>
              <w:spacing w:after="0" w:line="240" w:lineRule="auto"/>
              <w:rPr>
                <w:rFonts w:ascii="Times New Roman" w:eastAsia="Calibri" w:hAnsi="Times New Roman" w:cs="Times New Roman"/>
                <w:sz w:val="24"/>
                <w:szCs w:val="24"/>
              </w:rPr>
            </w:pPr>
          </w:p>
        </w:tc>
        <w:tc>
          <w:tcPr>
            <w:tcW w:w="3115" w:type="dxa"/>
            <w:tcBorders>
              <w:top w:val="nil"/>
              <w:left w:val="nil"/>
              <w:bottom w:val="nil"/>
              <w:right w:val="nil"/>
            </w:tcBorders>
            <w:shd w:val="clear" w:color="auto" w:fill="auto"/>
          </w:tcPr>
          <w:p w:rsidR="00305F85" w:rsidRPr="00305F85" w:rsidRDefault="00305F85" w:rsidP="00305F85">
            <w:pPr>
              <w:spacing w:after="0" w:line="240" w:lineRule="auto"/>
              <w:rPr>
                <w:rFonts w:ascii="Times New Roman" w:eastAsia="Calibri" w:hAnsi="Times New Roman" w:cs="Times New Roman"/>
                <w:sz w:val="24"/>
                <w:szCs w:val="24"/>
              </w:rPr>
            </w:pPr>
            <w:r w:rsidRPr="00305F85">
              <w:rPr>
                <w:rFonts w:ascii="Times New Roman" w:eastAsia="Calibri" w:hAnsi="Times New Roman" w:cs="Times New Roman"/>
                <w:sz w:val="24"/>
                <w:szCs w:val="24"/>
              </w:rPr>
              <w:t>______________________</w:t>
            </w:r>
          </w:p>
          <w:p w:rsidR="00305F85" w:rsidRPr="00305F85" w:rsidRDefault="00305F85" w:rsidP="00305F85">
            <w:pPr>
              <w:spacing w:after="0" w:line="240" w:lineRule="auto"/>
              <w:rPr>
                <w:rFonts w:ascii="Times New Roman" w:eastAsia="Calibri" w:hAnsi="Times New Roman" w:cs="Times New Roman"/>
                <w:sz w:val="24"/>
                <w:szCs w:val="24"/>
                <w:vertAlign w:val="superscript"/>
              </w:rPr>
            </w:pPr>
            <w:r w:rsidRPr="00305F85">
              <w:rPr>
                <w:rFonts w:ascii="Times New Roman" w:eastAsia="Calibri" w:hAnsi="Times New Roman" w:cs="Times New Roman"/>
                <w:sz w:val="24"/>
                <w:szCs w:val="24"/>
                <w:vertAlign w:val="superscript"/>
                <w:lang w:val="en-US"/>
              </w:rPr>
              <w:t xml:space="preserve">                           </w:t>
            </w:r>
            <w:r w:rsidRPr="00305F85">
              <w:rPr>
                <w:rFonts w:ascii="Times New Roman" w:eastAsia="Calibri" w:hAnsi="Times New Roman" w:cs="Times New Roman"/>
                <w:sz w:val="24"/>
                <w:szCs w:val="24"/>
                <w:vertAlign w:val="superscript"/>
              </w:rPr>
              <w:t>(подпись)</w:t>
            </w:r>
          </w:p>
        </w:tc>
        <w:tc>
          <w:tcPr>
            <w:tcW w:w="3115" w:type="dxa"/>
            <w:tcBorders>
              <w:top w:val="nil"/>
              <w:left w:val="nil"/>
              <w:bottom w:val="nil"/>
              <w:right w:val="nil"/>
            </w:tcBorders>
            <w:shd w:val="clear" w:color="auto" w:fill="auto"/>
          </w:tcPr>
          <w:p w:rsidR="00305F85" w:rsidRPr="00305F85" w:rsidRDefault="00305F85" w:rsidP="00305F85">
            <w:pPr>
              <w:spacing w:after="0" w:line="240" w:lineRule="auto"/>
              <w:rPr>
                <w:rFonts w:ascii="Times New Roman" w:eastAsia="Calibri" w:hAnsi="Times New Roman" w:cs="Times New Roman"/>
                <w:sz w:val="24"/>
                <w:szCs w:val="24"/>
              </w:rPr>
            </w:pPr>
            <w:r w:rsidRPr="00305F85">
              <w:rPr>
                <w:rFonts w:ascii="Times New Roman" w:eastAsia="Calibri" w:hAnsi="Times New Roman" w:cs="Times New Roman"/>
                <w:sz w:val="24"/>
                <w:szCs w:val="24"/>
              </w:rPr>
              <w:t>______________________</w:t>
            </w:r>
          </w:p>
          <w:p w:rsidR="00305F85" w:rsidRPr="00305F85" w:rsidRDefault="00305F85" w:rsidP="00305F85">
            <w:pPr>
              <w:spacing w:after="0" w:line="240" w:lineRule="auto"/>
              <w:rPr>
                <w:rFonts w:ascii="Times New Roman" w:eastAsia="Calibri" w:hAnsi="Times New Roman" w:cs="Times New Roman"/>
                <w:sz w:val="24"/>
                <w:szCs w:val="24"/>
                <w:vertAlign w:val="superscript"/>
              </w:rPr>
            </w:pPr>
            <w:r w:rsidRPr="00305F85">
              <w:rPr>
                <w:rFonts w:ascii="Times New Roman" w:eastAsia="Calibri" w:hAnsi="Times New Roman" w:cs="Times New Roman"/>
                <w:sz w:val="24"/>
                <w:szCs w:val="24"/>
                <w:vertAlign w:val="superscript"/>
                <w:lang w:val="en-US"/>
              </w:rPr>
              <w:t xml:space="preserve">                              </w:t>
            </w:r>
            <w:r w:rsidRPr="00305F85">
              <w:rPr>
                <w:rFonts w:ascii="Times New Roman" w:eastAsia="Calibri" w:hAnsi="Times New Roman" w:cs="Times New Roman"/>
                <w:sz w:val="24"/>
                <w:szCs w:val="24"/>
                <w:vertAlign w:val="superscript"/>
              </w:rPr>
              <w:t>(Ф.И.О.)</w:t>
            </w:r>
          </w:p>
        </w:tc>
      </w:tr>
    </w:tbl>
    <w:p w:rsidR="00305F85" w:rsidRPr="00305F85" w:rsidRDefault="00305F85" w:rsidP="00305F85">
      <w:pPr>
        <w:tabs>
          <w:tab w:val="left" w:pos="3986"/>
        </w:tabs>
        <w:spacing w:after="200" w:line="276" w:lineRule="auto"/>
        <w:rPr>
          <w:rFonts w:ascii="Calibri" w:eastAsia="Times New Roman" w:hAnsi="Calibri" w:cs="Times New Roman"/>
          <w:lang w:eastAsia="ru-RU"/>
        </w:rPr>
      </w:pPr>
    </w:p>
    <w:p w:rsidR="00305F85" w:rsidRPr="00305F85" w:rsidRDefault="00305F85" w:rsidP="00305F85">
      <w:pPr>
        <w:spacing w:after="200" w:line="276" w:lineRule="auto"/>
        <w:rPr>
          <w:rFonts w:ascii="Calibri" w:eastAsia="Times New Roman" w:hAnsi="Calibri" w:cs="Times New Roman"/>
          <w:lang w:eastAsia="ru-RU"/>
        </w:rPr>
      </w:pPr>
    </w:p>
    <w:p w:rsidR="00305F85" w:rsidRPr="00305F85" w:rsidRDefault="00305F85" w:rsidP="00305F85">
      <w:pPr>
        <w:spacing w:after="200" w:line="276" w:lineRule="auto"/>
        <w:rPr>
          <w:rFonts w:ascii="Calibri" w:eastAsia="Times New Roman" w:hAnsi="Calibri" w:cs="Times New Roman"/>
          <w:lang w:eastAsia="ru-RU"/>
        </w:rPr>
      </w:pPr>
    </w:p>
    <w:p w:rsidR="00305F85" w:rsidRPr="00305F85" w:rsidRDefault="00305F85" w:rsidP="00305F85">
      <w:pPr>
        <w:spacing w:after="200" w:line="276" w:lineRule="auto"/>
        <w:rPr>
          <w:rFonts w:ascii="Calibri" w:eastAsia="Times New Roman" w:hAnsi="Calibri" w:cs="Times New Roman"/>
          <w:lang w:eastAsia="ru-RU"/>
        </w:rPr>
      </w:pPr>
    </w:p>
    <w:p w:rsidR="00305F85" w:rsidRPr="00305F85" w:rsidRDefault="00305F85" w:rsidP="00305F85">
      <w:pPr>
        <w:spacing w:after="200" w:line="276" w:lineRule="auto"/>
        <w:rPr>
          <w:rFonts w:ascii="Calibri" w:eastAsia="Times New Roman" w:hAnsi="Calibri" w:cs="Times New Roman"/>
          <w:lang w:eastAsia="ru-RU"/>
        </w:rPr>
      </w:pPr>
    </w:p>
    <w:p w:rsidR="00305F85" w:rsidRPr="00305F85" w:rsidRDefault="00305F85" w:rsidP="00305F85">
      <w:pPr>
        <w:spacing w:after="200" w:line="276" w:lineRule="auto"/>
        <w:rPr>
          <w:rFonts w:ascii="Calibri" w:eastAsia="Times New Roman" w:hAnsi="Calibri" w:cs="Times New Roman"/>
          <w:lang w:eastAsia="ru-RU"/>
        </w:rPr>
      </w:pPr>
    </w:p>
    <w:p w:rsidR="00305F85" w:rsidRPr="00305F85" w:rsidRDefault="00305F85" w:rsidP="00305F85">
      <w:pPr>
        <w:spacing w:after="200" w:line="276" w:lineRule="auto"/>
        <w:rPr>
          <w:rFonts w:ascii="Calibri" w:eastAsia="Times New Roman" w:hAnsi="Calibri" w:cs="Times New Roman"/>
          <w:lang w:eastAsia="ru-RU"/>
        </w:rPr>
      </w:pPr>
    </w:p>
    <w:p w:rsidR="00305F85" w:rsidRPr="00305F85" w:rsidRDefault="00305F85" w:rsidP="00305F85">
      <w:pPr>
        <w:spacing w:after="200" w:line="276" w:lineRule="auto"/>
        <w:rPr>
          <w:rFonts w:ascii="Calibri" w:eastAsia="Times New Roman" w:hAnsi="Calibri" w:cs="Times New Roman"/>
          <w:lang w:eastAsia="ru-RU"/>
        </w:rPr>
      </w:pPr>
    </w:p>
    <w:p w:rsidR="00305F85" w:rsidRPr="00305F85" w:rsidRDefault="00305F85" w:rsidP="00305F85">
      <w:pPr>
        <w:spacing w:after="200" w:line="276" w:lineRule="auto"/>
        <w:rPr>
          <w:rFonts w:ascii="Calibri" w:eastAsia="Times New Roman" w:hAnsi="Calibri" w:cs="Times New Roman"/>
          <w:lang w:eastAsia="ru-RU"/>
        </w:rPr>
      </w:pPr>
    </w:p>
    <w:p w:rsidR="00305F85" w:rsidRPr="00305F85" w:rsidRDefault="00305F85" w:rsidP="00305F85">
      <w:pPr>
        <w:tabs>
          <w:tab w:val="left" w:pos="3315"/>
        </w:tabs>
        <w:spacing w:after="200" w:line="276" w:lineRule="auto"/>
        <w:rPr>
          <w:rFonts w:ascii="Calibri" w:eastAsia="Times New Roman" w:hAnsi="Calibri" w:cs="Times New Roman"/>
          <w:lang w:eastAsia="ru-RU"/>
        </w:rPr>
      </w:pPr>
      <w:r w:rsidRPr="00305F85">
        <w:rPr>
          <w:rFonts w:ascii="Calibri" w:eastAsia="Times New Roman" w:hAnsi="Calibri" w:cs="Times New Roman"/>
          <w:lang w:eastAsia="ru-RU"/>
        </w:rPr>
        <w:tab/>
      </w:r>
    </w:p>
    <w:p w:rsidR="00305F85" w:rsidRPr="00305F85" w:rsidRDefault="00305F85" w:rsidP="00305F85">
      <w:pPr>
        <w:tabs>
          <w:tab w:val="left" w:pos="3315"/>
        </w:tabs>
        <w:spacing w:after="200" w:line="276" w:lineRule="auto"/>
        <w:rPr>
          <w:rFonts w:ascii="Calibri" w:eastAsia="Times New Roman" w:hAnsi="Calibri" w:cs="Times New Roman"/>
          <w:lang w:eastAsia="ru-RU"/>
        </w:rPr>
      </w:pPr>
    </w:p>
    <w:p w:rsidR="00305F85" w:rsidRPr="00305F85" w:rsidRDefault="00305F85" w:rsidP="00305F85">
      <w:pPr>
        <w:tabs>
          <w:tab w:val="left" w:pos="3315"/>
        </w:tabs>
        <w:spacing w:after="200" w:line="276" w:lineRule="auto"/>
        <w:rPr>
          <w:rFonts w:ascii="Calibri" w:eastAsia="Times New Roman" w:hAnsi="Calibri" w:cs="Times New Roman"/>
          <w:lang w:eastAsia="ru-RU"/>
        </w:rPr>
      </w:pPr>
    </w:p>
    <w:p w:rsidR="00305F85" w:rsidRPr="00305F85" w:rsidRDefault="00305F85" w:rsidP="00305F85">
      <w:pPr>
        <w:spacing w:after="0" w:line="240" w:lineRule="auto"/>
        <w:rPr>
          <w:rFonts w:ascii="Times New Roman" w:eastAsia="Times New Roman" w:hAnsi="Times New Roman" w:cs="Times New Roman"/>
          <w:sz w:val="24"/>
          <w:szCs w:val="24"/>
          <w:lang w:eastAsia="ru-RU"/>
        </w:rPr>
      </w:pPr>
    </w:p>
    <w:p w:rsidR="00594786" w:rsidRDefault="00594786" w:rsidP="00305F85">
      <w:pPr>
        <w:spacing w:after="0" w:line="240" w:lineRule="auto"/>
        <w:jc w:val="right"/>
        <w:rPr>
          <w:rFonts w:ascii="Times New Roman" w:eastAsia="Times New Roman" w:hAnsi="Times New Roman" w:cs="Times New Roman"/>
          <w:sz w:val="24"/>
          <w:szCs w:val="24"/>
          <w:lang w:eastAsia="ru-RU"/>
        </w:rPr>
      </w:pPr>
    </w:p>
    <w:p w:rsidR="00594786" w:rsidRDefault="00594786" w:rsidP="00305F85">
      <w:pPr>
        <w:spacing w:after="0" w:line="240" w:lineRule="auto"/>
        <w:jc w:val="right"/>
        <w:rPr>
          <w:rFonts w:ascii="Times New Roman" w:eastAsia="Times New Roman" w:hAnsi="Times New Roman" w:cs="Times New Roman"/>
          <w:sz w:val="24"/>
          <w:szCs w:val="24"/>
          <w:lang w:eastAsia="ru-RU"/>
        </w:rPr>
      </w:pPr>
    </w:p>
    <w:p w:rsidR="00594786" w:rsidRDefault="00594786" w:rsidP="00305F85">
      <w:pPr>
        <w:spacing w:after="0" w:line="240" w:lineRule="auto"/>
        <w:jc w:val="right"/>
        <w:rPr>
          <w:rFonts w:ascii="Times New Roman" w:eastAsia="Times New Roman" w:hAnsi="Times New Roman" w:cs="Times New Roman"/>
          <w:sz w:val="24"/>
          <w:szCs w:val="24"/>
          <w:lang w:eastAsia="ru-RU"/>
        </w:rPr>
      </w:pPr>
    </w:p>
    <w:p w:rsidR="00594786" w:rsidRDefault="00594786" w:rsidP="00305F85">
      <w:pPr>
        <w:spacing w:after="0" w:line="240" w:lineRule="auto"/>
        <w:jc w:val="right"/>
        <w:rPr>
          <w:rFonts w:ascii="Times New Roman" w:eastAsia="Times New Roman" w:hAnsi="Times New Roman" w:cs="Times New Roman"/>
          <w:sz w:val="24"/>
          <w:szCs w:val="24"/>
          <w:lang w:eastAsia="ru-RU"/>
        </w:rPr>
      </w:pPr>
    </w:p>
    <w:p w:rsidR="00594786" w:rsidRDefault="00594786" w:rsidP="00305F85">
      <w:pPr>
        <w:spacing w:after="0" w:line="240" w:lineRule="auto"/>
        <w:jc w:val="right"/>
        <w:rPr>
          <w:rFonts w:ascii="Times New Roman" w:eastAsia="Times New Roman" w:hAnsi="Times New Roman" w:cs="Times New Roman"/>
          <w:sz w:val="24"/>
          <w:szCs w:val="24"/>
          <w:lang w:eastAsia="ru-RU"/>
        </w:rPr>
      </w:pPr>
    </w:p>
    <w:p w:rsidR="00594786" w:rsidRDefault="00594786" w:rsidP="00305F85">
      <w:pPr>
        <w:spacing w:after="0" w:line="240" w:lineRule="auto"/>
        <w:jc w:val="right"/>
        <w:rPr>
          <w:rFonts w:ascii="Times New Roman" w:eastAsia="Times New Roman" w:hAnsi="Times New Roman" w:cs="Times New Roman"/>
          <w:sz w:val="24"/>
          <w:szCs w:val="24"/>
          <w:lang w:eastAsia="ru-RU"/>
        </w:rPr>
      </w:pPr>
    </w:p>
    <w:p w:rsidR="00594786" w:rsidRDefault="00594786" w:rsidP="00305F85">
      <w:pPr>
        <w:spacing w:after="0" w:line="240" w:lineRule="auto"/>
        <w:jc w:val="right"/>
        <w:rPr>
          <w:rFonts w:ascii="Times New Roman" w:eastAsia="Times New Roman" w:hAnsi="Times New Roman" w:cs="Times New Roman"/>
          <w:sz w:val="24"/>
          <w:szCs w:val="24"/>
          <w:lang w:eastAsia="ru-RU"/>
        </w:rPr>
      </w:pPr>
    </w:p>
    <w:p w:rsidR="00594786" w:rsidRDefault="00594786" w:rsidP="00305F85">
      <w:pPr>
        <w:spacing w:after="0" w:line="240" w:lineRule="auto"/>
        <w:jc w:val="right"/>
        <w:rPr>
          <w:rFonts w:ascii="Times New Roman" w:eastAsia="Times New Roman" w:hAnsi="Times New Roman" w:cs="Times New Roman"/>
          <w:sz w:val="24"/>
          <w:szCs w:val="24"/>
          <w:lang w:eastAsia="ru-RU"/>
        </w:rPr>
      </w:pPr>
    </w:p>
    <w:p w:rsidR="00594786" w:rsidRDefault="00594786" w:rsidP="00305F85">
      <w:pPr>
        <w:spacing w:after="0" w:line="240" w:lineRule="auto"/>
        <w:jc w:val="right"/>
        <w:rPr>
          <w:rFonts w:ascii="Times New Roman" w:eastAsia="Times New Roman" w:hAnsi="Times New Roman" w:cs="Times New Roman"/>
          <w:sz w:val="24"/>
          <w:szCs w:val="24"/>
          <w:lang w:eastAsia="ru-RU"/>
        </w:rPr>
      </w:pPr>
    </w:p>
    <w:p w:rsidR="00594786" w:rsidRDefault="00594786" w:rsidP="00305F85">
      <w:pPr>
        <w:spacing w:after="0" w:line="240" w:lineRule="auto"/>
        <w:jc w:val="right"/>
        <w:rPr>
          <w:rFonts w:ascii="Times New Roman" w:eastAsia="Times New Roman" w:hAnsi="Times New Roman" w:cs="Times New Roman"/>
          <w:sz w:val="24"/>
          <w:szCs w:val="24"/>
          <w:lang w:eastAsia="ru-RU"/>
        </w:rPr>
      </w:pPr>
    </w:p>
    <w:p w:rsidR="00594786" w:rsidRDefault="00594786" w:rsidP="00305F85">
      <w:pPr>
        <w:spacing w:after="0" w:line="240" w:lineRule="auto"/>
        <w:jc w:val="right"/>
        <w:rPr>
          <w:rFonts w:ascii="Times New Roman" w:eastAsia="Times New Roman" w:hAnsi="Times New Roman" w:cs="Times New Roman"/>
          <w:sz w:val="24"/>
          <w:szCs w:val="24"/>
          <w:lang w:eastAsia="ru-RU"/>
        </w:rPr>
      </w:pPr>
    </w:p>
    <w:p w:rsidR="00594786" w:rsidRDefault="00594786" w:rsidP="00305F85">
      <w:pPr>
        <w:spacing w:after="0" w:line="240" w:lineRule="auto"/>
        <w:jc w:val="right"/>
        <w:rPr>
          <w:rFonts w:ascii="Times New Roman" w:eastAsia="Times New Roman" w:hAnsi="Times New Roman" w:cs="Times New Roman"/>
          <w:sz w:val="24"/>
          <w:szCs w:val="24"/>
          <w:lang w:eastAsia="ru-RU"/>
        </w:rPr>
      </w:pPr>
    </w:p>
    <w:p w:rsidR="00594786" w:rsidRDefault="00594786" w:rsidP="00305F85">
      <w:pPr>
        <w:spacing w:after="0" w:line="240" w:lineRule="auto"/>
        <w:jc w:val="right"/>
        <w:rPr>
          <w:rFonts w:ascii="Times New Roman" w:eastAsia="Times New Roman" w:hAnsi="Times New Roman" w:cs="Times New Roman"/>
          <w:sz w:val="24"/>
          <w:szCs w:val="24"/>
          <w:lang w:eastAsia="ru-RU"/>
        </w:rPr>
      </w:pPr>
    </w:p>
    <w:p w:rsidR="00594786" w:rsidRDefault="00594786" w:rsidP="00305F85">
      <w:pPr>
        <w:spacing w:after="0" w:line="240" w:lineRule="auto"/>
        <w:jc w:val="right"/>
        <w:rPr>
          <w:rFonts w:ascii="Times New Roman" w:eastAsia="Times New Roman" w:hAnsi="Times New Roman" w:cs="Times New Roman"/>
          <w:sz w:val="24"/>
          <w:szCs w:val="24"/>
          <w:lang w:eastAsia="ru-RU"/>
        </w:rPr>
      </w:pPr>
    </w:p>
    <w:p w:rsidR="00594786" w:rsidRDefault="00594786" w:rsidP="00305F85">
      <w:pPr>
        <w:spacing w:after="0" w:line="240" w:lineRule="auto"/>
        <w:jc w:val="right"/>
        <w:rPr>
          <w:rFonts w:ascii="Times New Roman" w:eastAsia="Times New Roman" w:hAnsi="Times New Roman" w:cs="Times New Roman"/>
          <w:sz w:val="24"/>
          <w:szCs w:val="24"/>
          <w:lang w:eastAsia="ru-RU"/>
        </w:rPr>
      </w:pPr>
    </w:p>
    <w:p w:rsidR="00594786" w:rsidRDefault="00594786" w:rsidP="00305F85">
      <w:pPr>
        <w:spacing w:after="0" w:line="240" w:lineRule="auto"/>
        <w:jc w:val="right"/>
        <w:rPr>
          <w:rFonts w:ascii="Times New Roman" w:eastAsia="Times New Roman" w:hAnsi="Times New Roman" w:cs="Times New Roman"/>
          <w:sz w:val="24"/>
          <w:szCs w:val="24"/>
          <w:lang w:eastAsia="ru-RU"/>
        </w:rPr>
      </w:pPr>
    </w:p>
    <w:p w:rsidR="00594786" w:rsidRDefault="00594786" w:rsidP="00305F85">
      <w:pPr>
        <w:spacing w:after="0" w:line="240" w:lineRule="auto"/>
        <w:jc w:val="right"/>
        <w:rPr>
          <w:rFonts w:ascii="Times New Roman" w:eastAsia="Times New Roman" w:hAnsi="Times New Roman" w:cs="Times New Roman"/>
          <w:sz w:val="24"/>
          <w:szCs w:val="24"/>
          <w:lang w:eastAsia="ru-RU"/>
        </w:rPr>
      </w:pPr>
    </w:p>
    <w:p w:rsidR="00594786" w:rsidRDefault="00594786" w:rsidP="00305F85">
      <w:pPr>
        <w:spacing w:after="0" w:line="240" w:lineRule="auto"/>
        <w:jc w:val="right"/>
        <w:rPr>
          <w:rFonts w:ascii="Times New Roman" w:eastAsia="Times New Roman" w:hAnsi="Times New Roman" w:cs="Times New Roman"/>
          <w:sz w:val="24"/>
          <w:szCs w:val="24"/>
          <w:lang w:eastAsia="ru-RU"/>
        </w:rPr>
      </w:pPr>
    </w:p>
    <w:p w:rsidR="00305F85" w:rsidRPr="00305F85" w:rsidRDefault="00305F85" w:rsidP="00305F85">
      <w:pPr>
        <w:spacing w:after="0" w:line="240" w:lineRule="auto"/>
        <w:jc w:val="right"/>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Приложение № 11</w:t>
      </w:r>
    </w:p>
    <w:p w:rsidR="00305F85" w:rsidRPr="00305F85" w:rsidRDefault="00305F85" w:rsidP="00305F85">
      <w:pPr>
        <w:spacing w:after="0" w:line="240" w:lineRule="auto"/>
        <w:jc w:val="right"/>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к Договору № ___________________</w:t>
      </w:r>
    </w:p>
    <w:p w:rsidR="00305F85" w:rsidRPr="00305F85" w:rsidRDefault="00305F85" w:rsidP="00305F85">
      <w:pPr>
        <w:spacing w:after="0" w:line="240" w:lineRule="auto"/>
        <w:jc w:val="right"/>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от «_____</w:t>
      </w:r>
      <w:proofErr w:type="gramStart"/>
      <w:r w:rsidRPr="00305F85">
        <w:rPr>
          <w:rFonts w:ascii="Times New Roman" w:eastAsia="Times New Roman" w:hAnsi="Times New Roman" w:cs="Times New Roman"/>
          <w:sz w:val="24"/>
          <w:szCs w:val="24"/>
          <w:lang w:eastAsia="ru-RU"/>
        </w:rPr>
        <w:t>_»_</w:t>
      </w:r>
      <w:proofErr w:type="gramEnd"/>
      <w:r w:rsidRPr="00305F85">
        <w:rPr>
          <w:rFonts w:ascii="Times New Roman" w:eastAsia="Times New Roman" w:hAnsi="Times New Roman" w:cs="Times New Roman"/>
          <w:sz w:val="24"/>
          <w:szCs w:val="24"/>
          <w:lang w:eastAsia="ru-RU"/>
        </w:rPr>
        <w:t>______________202__ г.</w:t>
      </w:r>
    </w:p>
    <w:p w:rsidR="00305F85" w:rsidRPr="00305F85" w:rsidRDefault="00305F85" w:rsidP="00305F85">
      <w:pPr>
        <w:spacing w:after="0" w:line="240" w:lineRule="auto"/>
        <w:rPr>
          <w:rFonts w:ascii="Times New Roman" w:eastAsia="Times New Roman" w:hAnsi="Times New Roman" w:cs="Times New Roman"/>
          <w:sz w:val="24"/>
          <w:szCs w:val="24"/>
          <w:lang w:eastAsia="ru-RU"/>
        </w:rPr>
      </w:pPr>
    </w:p>
    <w:p w:rsidR="00305F85" w:rsidRPr="00305F85" w:rsidRDefault="00305F85" w:rsidP="00305F85">
      <w:pPr>
        <w:spacing w:after="0" w:line="240" w:lineRule="auto"/>
        <w:jc w:val="center"/>
        <w:rPr>
          <w:rFonts w:ascii="Times New Roman" w:eastAsia="Times New Roman" w:hAnsi="Times New Roman" w:cs="Times New Roman"/>
          <w:sz w:val="24"/>
          <w:szCs w:val="24"/>
          <w:bdr w:val="none" w:sz="0" w:space="0" w:color="auto" w:frame="1"/>
          <w:lang w:eastAsia="ru-RU"/>
        </w:rPr>
      </w:pPr>
    </w:p>
    <w:p w:rsidR="00305F85" w:rsidRPr="00305F85" w:rsidRDefault="00305F85" w:rsidP="00305F85">
      <w:pPr>
        <w:spacing w:after="0" w:line="240" w:lineRule="auto"/>
        <w:jc w:val="center"/>
        <w:rPr>
          <w:rFonts w:ascii="Times New Roman" w:eastAsia="Times New Roman" w:hAnsi="Times New Roman" w:cs="Times New Roman"/>
          <w:sz w:val="24"/>
          <w:szCs w:val="24"/>
          <w:bdr w:val="none" w:sz="0" w:space="0" w:color="auto" w:frame="1"/>
          <w:lang w:eastAsia="ru-RU"/>
        </w:rPr>
      </w:pPr>
    </w:p>
    <w:p w:rsidR="00305F85" w:rsidRPr="00305F85" w:rsidRDefault="00305F85" w:rsidP="00305F85">
      <w:pPr>
        <w:spacing w:after="0" w:line="240" w:lineRule="auto"/>
        <w:jc w:val="both"/>
        <w:rPr>
          <w:rFonts w:ascii="Times New Roman" w:eastAsia="Times New Roman" w:hAnsi="Times New Roman" w:cs="Times New Roman"/>
          <w:b/>
          <w:bCs/>
          <w:sz w:val="24"/>
          <w:szCs w:val="24"/>
          <w:bdr w:val="none" w:sz="0" w:space="0" w:color="auto" w:frame="1"/>
          <w:lang w:eastAsia="ru-RU"/>
        </w:rPr>
      </w:pPr>
      <w:r w:rsidRPr="00305F85">
        <w:rPr>
          <w:rFonts w:ascii="Times New Roman" w:eastAsia="Times New Roman" w:hAnsi="Times New Roman" w:cs="Times New Roman"/>
          <w:b/>
          <w:bCs/>
          <w:sz w:val="24"/>
          <w:szCs w:val="24"/>
          <w:bdr w:val="none" w:sz="0" w:space="0" w:color="auto" w:frame="1"/>
          <w:lang w:eastAsia="ru-RU"/>
        </w:rPr>
        <w:t>ПЕРЕЧЕНЬ ТЕХНИЧЕСКОЙ И ИСПОЛНИТЕЛЬНОЙ ДОКУМЕНТАЦИИ</w:t>
      </w:r>
    </w:p>
    <w:p w:rsidR="00305F85" w:rsidRPr="00305F85" w:rsidRDefault="00305F85" w:rsidP="00305F85">
      <w:pPr>
        <w:spacing w:after="200" w:line="276" w:lineRule="auto"/>
        <w:jc w:val="both"/>
        <w:rPr>
          <w:rFonts w:ascii="Times New Roman" w:eastAsia="Times New Roman" w:hAnsi="Times New Roman" w:cs="Times New Roman"/>
          <w:b/>
          <w:sz w:val="27"/>
          <w:szCs w:val="27"/>
          <w:lang w:eastAsia="ru-RU"/>
        </w:rPr>
      </w:pPr>
      <w:r w:rsidRPr="00305F85">
        <w:rPr>
          <w:rFonts w:ascii="Times New Roman" w:eastAsia="Times New Roman" w:hAnsi="Times New Roman" w:cs="Times New Roman"/>
          <w:b/>
          <w:sz w:val="27"/>
          <w:szCs w:val="27"/>
          <w:lang w:eastAsia="ru-RU"/>
        </w:rPr>
        <w:t>Общее:</w:t>
      </w:r>
    </w:p>
    <w:p w:rsidR="00305F85" w:rsidRPr="00305F85" w:rsidRDefault="00305F85" w:rsidP="00305F85">
      <w:pPr>
        <w:spacing w:after="200" w:line="276"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1. Реестр технической и исполнительной документации;</w:t>
      </w:r>
    </w:p>
    <w:p w:rsidR="00305F85" w:rsidRPr="00305F85" w:rsidRDefault="00305F85" w:rsidP="00305F85">
      <w:pPr>
        <w:spacing w:after="200" w:line="276"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2. Приказы о назначении ответственных лиц с приложением уведомлений о включении сведений в нац. реестр специалистов в области строительства;</w:t>
      </w:r>
    </w:p>
    <w:p w:rsidR="00305F85" w:rsidRPr="00305F85" w:rsidRDefault="00305F85" w:rsidP="00305F85">
      <w:pPr>
        <w:spacing w:after="200" w:line="276"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3. Копия договора с подрядной организацией на проведение капитального ремонта;</w:t>
      </w:r>
    </w:p>
    <w:p w:rsidR="00305F85" w:rsidRPr="00305F85" w:rsidRDefault="00305F85" w:rsidP="00305F85">
      <w:pPr>
        <w:spacing w:after="200" w:line="276"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4 Копия выписки из реестра СРО;</w:t>
      </w:r>
    </w:p>
    <w:p w:rsidR="00305F85" w:rsidRPr="00305F85" w:rsidRDefault="00305F85" w:rsidP="00305F85">
      <w:pPr>
        <w:spacing w:after="200" w:line="276"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5. Акт комиссионного осмотра готовности к выполнению работ на объекте.</w:t>
      </w:r>
    </w:p>
    <w:tbl>
      <w:tblPr>
        <w:tblpPr w:leftFromText="180" w:rightFromText="180" w:vertAnchor="text" w:tblpX="-426" w:tblpY="1"/>
        <w:tblOverlap w:val="never"/>
        <w:tblW w:w="9923" w:type="dxa"/>
        <w:tblCellSpacing w:w="0" w:type="dxa"/>
        <w:tblCellMar>
          <w:left w:w="0" w:type="dxa"/>
          <w:right w:w="0" w:type="dxa"/>
        </w:tblCellMar>
        <w:tblLook w:val="04A0" w:firstRow="1" w:lastRow="0" w:firstColumn="1" w:lastColumn="0" w:noHBand="0" w:noVBand="1"/>
      </w:tblPr>
      <w:tblGrid>
        <w:gridCol w:w="110"/>
        <w:gridCol w:w="9813"/>
      </w:tblGrid>
      <w:tr w:rsidR="00305F85" w:rsidRPr="00305F85" w:rsidTr="001D03BC">
        <w:trPr>
          <w:trHeight w:val="270"/>
          <w:tblCellSpacing w:w="0" w:type="dxa"/>
        </w:trPr>
        <w:tc>
          <w:tcPr>
            <w:tcW w:w="9923" w:type="dxa"/>
            <w:gridSpan w:val="2"/>
            <w:vAlign w:val="center"/>
            <w:hideMark/>
          </w:tcPr>
          <w:p w:rsidR="00305F85" w:rsidRPr="00305F85" w:rsidRDefault="00305F85" w:rsidP="00305F85">
            <w:pPr>
              <w:spacing w:after="0" w:line="240" w:lineRule="auto"/>
              <w:jc w:val="both"/>
              <w:outlineLvl w:val="2"/>
              <w:rPr>
                <w:rFonts w:ascii="Times New Roman" w:eastAsia="Times New Roman" w:hAnsi="Times New Roman" w:cs="Times New Roman"/>
                <w:b/>
                <w:bCs/>
                <w:sz w:val="24"/>
                <w:szCs w:val="24"/>
                <w:lang w:eastAsia="ru-RU"/>
              </w:rPr>
            </w:pPr>
            <w:r w:rsidRPr="00305F85">
              <w:rPr>
                <w:rFonts w:ascii="Times New Roman" w:eastAsia="Times New Roman" w:hAnsi="Times New Roman" w:cs="Times New Roman"/>
                <w:b/>
                <w:bCs/>
                <w:sz w:val="24"/>
                <w:szCs w:val="24"/>
                <w:lang w:eastAsia="ru-RU"/>
              </w:rPr>
              <w:t>состав исполнительной документации по разделу:</w:t>
            </w:r>
          </w:p>
          <w:p w:rsidR="00305F85" w:rsidRPr="00305F85" w:rsidRDefault="00305F85" w:rsidP="00305F85">
            <w:pPr>
              <w:spacing w:after="0" w:line="240" w:lineRule="auto"/>
              <w:jc w:val="both"/>
              <w:outlineLvl w:val="2"/>
              <w:rPr>
                <w:rFonts w:ascii="Times New Roman" w:eastAsia="Times New Roman" w:hAnsi="Times New Roman" w:cs="Times New Roman"/>
                <w:b/>
                <w:bCs/>
                <w:sz w:val="27"/>
                <w:szCs w:val="27"/>
                <w:lang w:eastAsia="ru-RU"/>
              </w:rPr>
            </w:pPr>
            <w:r w:rsidRPr="00305F85">
              <w:rPr>
                <w:rFonts w:ascii="Times New Roman" w:eastAsia="Times New Roman" w:hAnsi="Times New Roman" w:cs="Times New Roman"/>
                <w:b/>
                <w:bCs/>
                <w:sz w:val="24"/>
                <w:szCs w:val="24"/>
                <w:lang w:eastAsia="ru-RU"/>
              </w:rPr>
              <w:t>внутренние сети водоснабжения и канализации</w:t>
            </w:r>
            <w:r w:rsidRPr="00305F85">
              <w:rPr>
                <w:rFonts w:ascii="Times New Roman" w:eastAsia="Times New Roman" w:hAnsi="Times New Roman" w:cs="Times New Roman"/>
                <w:b/>
                <w:bCs/>
                <w:sz w:val="27"/>
                <w:szCs w:val="27"/>
                <w:lang w:eastAsia="ru-RU"/>
              </w:rPr>
              <w:t> </w:t>
            </w:r>
          </w:p>
        </w:tc>
      </w:tr>
      <w:tr w:rsidR="00305F85" w:rsidRPr="00305F85" w:rsidTr="001D03BC">
        <w:trPr>
          <w:trHeight w:val="345"/>
          <w:tblCellSpacing w:w="0" w:type="dxa"/>
        </w:trPr>
        <w:tc>
          <w:tcPr>
            <w:tcW w:w="9923" w:type="dxa"/>
            <w:gridSpan w:val="2"/>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t>1. Журналы</w:t>
            </w:r>
          </w:p>
        </w:tc>
      </w:tr>
      <w:tr w:rsidR="00305F85" w:rsidRPr="00305F85" w:rsidTr="001D03BC">
        <w:trPr>
          <w:trHeight w:val="270"/>
          <w:tblCellSpacing w:w="0" w:type="dxa"/>
        </w:trPr>
        <w:tc>
          <w:tcPr>
            <w:tcW w:w="110"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813"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Общий журнал работ</w:t>
            </w:r>
          </w:p>
        </w:tc>
      </w:tr>
      <w:tr w:rsidR="00305F85" w:rsidRPr="00305F85" w:rsidTr="001D03BC">
        <w:trPr>
          <w:trHeight w:val="300"/>
          <w:tblCellSpacing w:w="0" w:type="dxa"/>
        </w:trPr>
        <w:tc>
          <w:tcPr>
            <w:tcW w:w="110"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813"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Журнал входного контроля качества</w:t>
            </w:r>
          </w:p>
        </w:tc>
      </w:tr>
      <w:tr w:rsidR="00305F85" w:rsidRPr="00305F85" w:rsidTr="001D03BC">
        <w:trPr>
          <w:trHeight w:val="300"/>
          <w:tblCellSpacing w:w="0" w:type="dxa"/>
        </w:trPr>
        <w:tc>
          <w:tcPr>
            <w:tcW w:w="9923" w:type="dxa"/>
            <w:gridSpan w:val="2"/>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t>2. Исполнительные схемы</w:t>
            </w:r>
          </w:p>
        </w:tc>
      </w:tr>
      <w:tr w:rsidR="00305F85" w:rsidRPr="00305F85" w:rsidTr="001D03BC">
        <w:trPr>
          <w:trHeight w:val="300"/>
          <w:tblCellSpacing w:w="0" w:type="dxa"/>
        </w:trPr>
        <w:tc>
          <w:tcPr>
            <w:tcW w:w="0" w:type="auto"/>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813"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Исполнительные чертежи систем ВК (ХГВС, канализации, водостоков)</w:t>
            </w:r>
          </w:p>
        </w:tc>
      </w:tr>
      <w:tr w:rsidR="00305F85" w:rsidRPr="00305F85" w:rsidTr="001D03BC">
        <w:trPr>
          <w:trHeight w:val="307"/>
          <w:tblCellSpacing w:w="0" w:type="dxa"/>
        </w:trPr>
        <w:tc>
          <w:tcPr>
            <w:tcW w:w="110"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813"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 xml:space="preserve">Исполнительная схема устройства траншей под трубопроводы канализации ниже </w:t>
            </w:r>
            <w:proofErr w:type="spellStart"/>
            <w:r w:rsidRPr="00305F85">
              <w:rPr>
                <w:rFonts w:ascii="Times New Roman" w:eastAsia="Times New Roman" w:hAnsi="Times New Roman" w:cs="Times New Roman"/>
                <w:sz w:val="24"/>
                <w:szCs w:val="24"/>
                <w:lang w:eastAsia="ru-RU"/>
              </w:rPr>
              <w:t>отм</w:t>
            </w:r>
            <w:proofErr w:type="spellEnd"/>
            <w:r w:rsidRPr="00305F85">
              <w:rPr>
                <w:rFonts w:ascii="Times New Roman" w:eastAsia="Times New Roman" w:hAnsi="Times New Roman" w:cs="Times New Roman"/>
                <w:sz w:val="24"/>
                <w:szCs w:val="24"/>
                <w:lang w:eastAsia="ru-RU"/>
              </w:rPr>
              <w:t>. 0.000</w:t>
            </w:r>
          </w:p>
        </w:tc>
      </w:tr>
      <w:tr w:rsidR="00305F85" w:rsidRPr="00305F85" w:rsidTr="001D03BC">
        <w:trPr>
          <w:trHeight w:val="270"/>
          <w:tblCellSpacing w:w="0" w:type="dxa"/>
        </w:trPr>
        <w:tc>
          <w:tcPr>
            <w:tcW w:w="110"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lastRenderedPageBreak/>
              <w:t>-</w:t>
            </w:r>
          </w:p>
        </w:tc>
        <w:tc>
          <w:tcPr>
            <w:tcW w:w="9813"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 xml:space="preserve">Исполнительная схема устройства основания под трубопроводы канализации ниже </w:t>
            </w:r>
            <w:proofErr w:type="spellStart"/>
            <w:r w:rsidRPr="00305F85">
              <w:rPr>
                <w:rFonts w:ascii="Times New Roman" w:eastAsia="Times New Roman" w:hAnsi="Times New Roman" w:cs="Times New Roman"/>
                <w:sz w:val="24"/>
                <w:szCs w:val="24"/>
                <w:lang w:eastAsia="ru-RU"/>
              </w:rPr>
              <w:t>отм</w:t>
            </w:r>
            <w:proofErr w:type="spellEnd"/>
            <w:r w:rsidRPr="00305F85">
              <w:rPr>
                <w:rFonts w:ascii="Times New Roman" w:eastAsia="Times New Roman" w:hAnsi="Times New Roman" w:cs="Times New Roman"/>
                <w:sz w:val="24"/>
                <w:szCs w:val="24"/>
                <w:lang w:eastAsia="ru-RU"/>
              </w:rPr>
              <w:t>. 0.000</w:t>
            </w:r>
          </w:p>
        </w:tc>
      </w:tr>
      <w:tr w:rsidR="00305F85" w:rsidRPr="00305F85" w:rsidTr="001D03BC">
        <w:trPr>
          <w:trHeight w:val="270"/>
          <w:tblCellSpacing w:w="0" w:type="dxa"/>
        </w:trPr>
        <w:tc>
          <w:tcPr>
            <w:tcW w:w="9923" w:type="dxa"/>
            <w:gridSpan w:val="2"/>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t>3. Акты освидетельствования скрытых  работ</w:t>
            </w:r>
          </w:p>
        </w:tc>
      </w:tr>
      <w:tr w:rsidR="00305F85" w:rsidRPr="00305F85" w:rsidTr="001D03BC">
        <w:trPr>
          <w:trHeight w:val="270"/>
          <w:tblCellSpacing w:w="0" w:type="dxa"/>
        </w:trPr>
        <w:tc>
          <w:tcPr>
            <w:tcW w:w="0" w:type="auto"/>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813"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 xml:space="preserve">Устройство естественного основания под трубопроводы канализации ниже </w:t>
            </w:r>
            <w:proofErr w:type="spellStart"/>
            <w:r w:rsidRPr="00305F85">
              <w:rPr>
                <w:rFonts w:ascii="Times New Roman" w:eastAsia="Times New Roman" w:hAnsi="Times New Roman" w:cs="Times New Roman"/>
                <w:sz w:val="24"/>
                <w:szCs w:val="24"/>
                <w:lang w:eastAsia="ru-RU"/>
              </w:rPr>
              <w:t>отм</w:t>
            </w:r>
            <w:proofErr w:type="spellEnd"/>
            <w:r w:rsidRPr="00305F85">
              <w:rPr>
                <w:rFonts w:ascii="Times New Roman" w:eastAsia="Times New Roman" w:hAnsi="Times New Roman" w:cs="Times New Roman"/>
                <w:sz w:val="24"/>
                <w:szCs w:val="24"/>
                <w:lang w:eastAsia="ru-RU"/>
              </w:rPr>
              <w:t>. 0.000</w:t>
            </w:r>
          </w:p>
        </w:tc>
      </w:tr>
      <w:tr w:rsidR="00305F85" w:rsidRPr="00305F85" w:rsidTr="001D03BC">
        <w:trPr>
          <w:trHeight w:val="270"/>
          <w:tblCellSpacing w:w="0" w:type="dxa"/>
        </w:trPr>
        <w:tc>
          <w:tcPr>
            <w:tcW w:w="110"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813"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 xml:space="preserve">Устройство искусственного основания под трубопроводы канализации ниже </w:t>
            </w:r>
            <w:proofErr w:type="spellStart"/>
            <w:r w:rsidRPr="00305F85">
              <w:rPr>
                <w:rFonts w:ascii="Times New Roman" w:eastAsia="Times New Roman" w:hAnsi="Times New Roman" w:cs="Times New Roman"/>
                <w:sz w:val="24"/>
                <w:szCs w:val="24"/>
                <w:lang w:eastAsia="ru-RU"/>
              </w:rPr>
              <w:t>отм</w:t>
            </w:r>
            <w:proofErr w:type="spellEnd"/>
            <w:r w:rsidRPr="00305F85">
              <w:rPr>
                <w:rFonts w:ascii="Times New Roman" w:eastAsia="Times New Roman" w:hAnsi="Times New Roman" w:cs="Times New Roman"/>
                <w:sz w:val="24"/>
                <w:szCs w:val="24"/>
                <w:lang w:eastAsia="ru-RU"/>
              </w:rPr>
              <w:t>. 0.000</w:t>
            </w:r>
          </w:p>
        </w:tc>
      </w:tr>
      <w:tr w:rsidR="00305F85" w:rsidRPr="00305F85" w:rsidTr="001D03BC">
        <w:trPr>
          <w:trHeight w:val="270"/>
          <w:tblCellSpacing w:w="0" w:type="dxa"/>
        </w:trPr>
        <w:tc>
          <w:tcPr>
            <w:tcW w:w="0" w:type="auto"/>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813"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 xml:space="preserve">Прокладка трубопроводов канализации ниже </w:t>
            </w:r>
            <w:proofErr w:type="spellStart"/>
            <w:r w:rsidRPr="00305F85">
              <w:rPr>
                <w:rFonts w:ascii="Times New Roman" w:eastAsia="Times New Roman" w:hAnsi="Times New Roman" w:cs="Times New Roman"/>
                <w:sz w:val="24"/>
                <w:szCs w:val="24"/>
                <w:lang w:eastAsia="ru-RU"/>
              </w:rPr>
              <w:t>отм</w:t>
            </w:r>
            <w:proofErr w:type="spellEnd"/>
            <w:r w:rsidRPr="00305F85">
              <w:rPr>
                <w:rFonts w:ascii="Times New Roman" w:eastAsia="Times New Roman" w:hAnsi="Times New Roman" w:cs="Times New Roman"/>
                <w:sz w:val="24"/>
                <w:szCs w:val="24"/>
                <w:lang w:eastAsia="ru-RU"/>
              </w:rPr>
              <w:t>. 0.000</w:t>
            </w:r>
          </w:p>
        </w:tc>
      </w:tr>
      <w:tr w:rsidR="00305F85" w:rsidRPr="00305F85" w:rsidTr="001D03BC">
        <w:trPr>
          <w:trHeight w:val="270"/>
          <w:tblCellSpacing w:w="0" w:type="dxa"/>
        </w:trPr>
        <w:tc>
          <w:tcPr>
            <w:tcW w:w="110"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813"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 xml:space="preserve">Обратная засыпка трубопроводов канализации ниже </w:t>
            </w:r>
            <w:proofErr w:type="spellStart"/>
            <w:r w:rsidRPr="00305F85">
              <w:rPr>
                <w:rFonts w:ascii="Times New Roman" w:eastAsia="Times New Roman" w:hAnsi="Times New Roman" w:cs="Times New Roman"/>
                <w:sz w:val="24"/>
                <w:szCs w:val="24"/>
                <w:lang w:eastAsia="ru-RU"/>
              </w:rPr>
              <w:t>отм</w:t>
            </w:r>
            <w:proofErr w:type="spellEnd"/>
            <w:r w:rsidRPr="00305F85">
              <w:rPr>
                <w:rFonts w:ascii="Times New Roman" w:eastAsia="Times New Roman" w:hAnsi="Times New Roman" w:cs="Times New Roman"/>
                <w:sz w:val="24"/>
                <w:szCs w:val="24"/>
                <w:lang w:eastAsia="ru-RU"/>
              </w:rPr>
              <w:t>. 0.000</w:t>
            </w:r>
          </w:p>
        </w:tc>
      </w:tr>
      <w:tr w:rsidR="00305F85" w:rsidRPr="00305F85" w:rsidTr="001D03BC">
        <w:trPr>
          <w:trHeight w:val="270"/>
          <w:tblCellSpacing w:w="0" w:type="dxa"/>
        </w:trPr>
        <w:tc>
          <w:tcPr>
            <w:tcW w:w="110" w:type="dxa"/>
            <w:vAlign w:val="center"/>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813" w:type="dxa"/>
            <w:vAlign w:val="center"/>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Уплотнение (герметизация) вводов и выпусков инженерных коммуникаций в местах прохода их через подземную часть наружных стен зданий</w:t>
            </w:r>
          </w:p>
        </w:tc>
      </w:tr>
      <w:tr w:rsidR="00305F85" w:rsidRPr="00305F85" w:rsidTr="001D03BC">
        <w:trPr>
          <w:trHeight w:val="270"/>
          <w:tblCellSpacing w:w="0" w:type="dxa"/>
        </w:trPr>
        <w:tc>
          <w:tcPr>
            <w:tcW w:w="0" w:type="auto"/>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813"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Монтаж трубопроводов системы ливневой канализации крепление к конструкциям здания</w:t>
            </w:r>
          </w:p>
        </w:tc>
      </w:tr>
      <w:tr w:rsidR="00305F85" w:rsidRPr="00305F85" w:rsidTr="001D03BC">
        <w:trPr>
          <w:trHeight w:val="270"/>
          <w:tblCellSpacing w:w="0" w:type="dxa"/>
        </w:trPr>
        <w:tc>
          <w:tcPr>
            <w:tcW w:w="110"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813"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Монтаж трубопроводов систем ХГВС и крепление к конструкциям здания</w:t>
            </w:r>
          </w:p>
        </w:tc>
      </w:tr>
      <w:tr w:rsidR="00305F85" w:rsidRPr="00305F85" w:rsidTr="001D03BC">
        <w:trPr>
          <w:trHeight w:val="270"/>
          <w:tblCellSpacing w:w="0" w:type="dxa"/>
        </w:trPr>
        <w:tc>
          <w:tcPr>
            <w:tcW w:w="110"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813"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Устройство прохода трубопроводов ХГВС, канализации через стены и перекрытия</w:t>
            </w:r>
          </w:p>
        </w:tc>
      </w:tr>
      <w:tr w:rsidR="00305F85" w:rsidRPr="00305F85" w:rsidTr="001D03BC">
        <w:trPr>
          <w:trHeight w:val="270"/>
          <w:tblCellSpacing w:w="0" w:type="dxa"/>
        </w:trPr>
        <w:tc>
          <w:tcPr>
            <w:tcW w:w="110" w:type="dxa"/>
            <w:vAlign w:val="center"/>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813" w:type="dxa"/>
            <w:vAlign w:val="center"/>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Грунтовка трубопроводов систем ХГВС</w:t>
            </w:r>
          </w:p>
        </w:tc>
      </w:tr>
      <w:tr w:rsidR="00305F85" w:rsidRPr="00305F85" w:rsidTr="001D03BC">
        <w:trPr>
          <w:trHeight w:val="270"/>
          <w:tblCellSpacing w:w="0" w:type="dxa"/>
        </w:trPr>
        <w:tc>
          <w:tcPr>
            <w:tcW w:w="110" w:type="dxa"/>
            <w:vAlign w:val="center"/>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813" w:type="dxa"/>
            <w:vAlign w:val="center"/>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Покраска трубопроводов систем ХГВС  1 слой</w:t>
            </w:r>
          </w:p>
        </w:tc>
      </w:tr>
      <w:tr w:rsidR="00305F85" w:rsidRPr="00305F85" w:rsidTr="001D03BC">
        <w:trPr>
          <w:trHeight w:val="270"/>
          <w:tblCellSpacing w:w="0" w:type="dxa"/>
        </w:trPr>
        <w:tc>
          <w:tcPr>
            <w:tcW w:w="110"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813"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Покраска трубопроводов систем ХГВС  2 слой</w:t>
            </w:r>
          </w:p>
        </w:tc>
      </w:tr>
      <w:tr w:rsidR="00305F85" w:rsidRPr="00305F85" w:rsidTr="001D03BC">
        <w:trPr>
          <w:trHeight w:val="270"/>
          <w:tblCellSpacing w:w="0" w:type="dxa"/>
        </w:trPr>
        <w:tc>
          <w:tcPr>
            <w:tcW w:w="110" w:type="dxa"/>
            <w:vAlign w:val="center"/>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813" w:type="dxa"/>
            <w:vAlign w:val="center"/>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Утепление трубопроводов систем ХГВС</w:t>
            </w:r>
          </w:p>
        </w:tc>
      </w:tr>
      <w:tr w:rsidR="00305F85" w:rsidRPr="00305F85" w:rsidTr="001D03BC">
        <w:trPr>
          <w:trHeight w:val="285"/>
          <w:tblCellSpacing w:w="0" w:type="dxa"/>
        </w:trPr>
        <w:tc>
          <w:tcPr>
            <w:tcW w:w="110"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813"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Монтаж пожарных шкафов в комплекте</w:t>
            </w:r>
          </w:p>
        </w:tc>
      </w:tr>
      <w:tr w:rsidR="00305F85" w:rsidRPr="00305F85" w:rsidTr="001D03BC">
        <w:trPr>
          <w:trHeight w:val="300"/>
          <w:tblCellSpacing w:w="0" w:type="dxa"/>
        </w:trPr>
        <w:tc>
          <w:tcPr>
            <w:tcW w:w="9923" w:type="dxa"/>
            <w:gridSpan w:val="2"/>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t>4. Акты приемки и испытаний</w:t>
            </w:r>
          </w:p>
        </w:tc>
      </w:tr>
      <w:tr w:rsidR="00305F85" w:rsidRPr="00305F85" w:rsidTr="001D03BC">
        <w:trPr>
          <w:trHeight w:val="520"/>
          <w:tblCellSpacing w:w="0" w:type="dxa"/>
        </w:trPr>
        <w:tc>
          <w:tcPr>
            <w:tcW w:w="0" w:type="auto"/>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813"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Акт гидростатического или манометрического испытания на герметичность трубопроводов ХГВС</w:t>
            </w:r>
          </w:p>
        </w:tc>
      </w:tr>
      <w:tr w:rsidR="00305F85" w:rsidRPr="00305F85" w:rsidTr="001D03BC">
        <w:trPr>
          <w:trHeight w:val="528"/>
          <w:tblCellSpacing w:w="0" w:type="dxa"/>
        </w:trPr>
        <w:tc>
          <w:tcPr>
            <w:tcW w:w="0" w:type="auto"/>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813"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Акт испытания системы внутренних канализации и водостоков (канализации на пролив, водостоков наполнением водой на высоту этажа п.7.1 </w:t>
            </w:r>
            <w:hyperlink r:id="rId9" w:history="1">
              <w:r w:rsidRPr="00305F85">
                <w:rPr>
                  <w:rFonts w:ascii="Times New Roman" w:eastAsia="Times New Roman" w:hAnsi="Times New Roman" w:cs="Times New Roman"/>
                  <w:sz w:val="24"/>
                  <w:szCs w:val="24"/>
                  <w:lang w:eastAsia="ru-RU"/>
                </w:rPr>
                <w:t>СП 73.13330.2012</w:t>
              </w:r>
            </w:hyperlink>
            <w:r w:rsidRPr="00305F85">
              <w:rPr>
                <w:rFonts w:ascii="Times New Roman" w:eastAsia="Times New Roman" w:hAnsi="Times New Roman" w:cs="Times New Roman"/>
                <w:sz w:val="24"/>
                <w:szCs w:val="24"/>
                <w:lang w:eastAsia="ru-RU"/>
              </w:rPr>
              <w:t>)</w:t>
            </w:r>
          </w:p>
        </w:tc>
      </w:tr>
      <w:tr w:rsidR="00305F85" w:rsidRPr="00305F85" w:rsidTr="001D03BC">
        <w:trPr>
          <w:trHeight w:val="310"/>
          <w:tblCellSpacing w:w="0" w:type="dxa"/>
        </w:trPr>
        <w:tc>
          <w:tcPr>
            <w:tcW w:w="110" w:type="dxa"/>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813"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Акт испытания внутреннего противопожарного водопровода на водоотдачу</w:t>
            </w:r>
          </w:p>
        </w:tc>
      </w:tr>
      <w:tr w:rsidR="00305F85" w:rsidRPr="00305F85" w:rsidTr="001D03BC">
        <w:trPr>
          <w:trHeight w:val="317"/>
          <w:tblCellSpacing w:w="0" w:type="dxa"/>
        </w:trPr>
        <w:tc>
          <w:tcPr>
            <w:tcW w:w="0" w:type="auto"/>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813"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Акт о проведении промывки и дезинфекции трубопроводов ХГВС (с заключением)</w:t>
            </w:r>
          </w:p>
        </w:tc>
      </w:tr>
      <w:tr w:rsidR="00305F85" w:rsidRPr="00305F85" w:rsidTr="001D03BC">
        <w:trPr>
          <w:trHeight w:val="289"/>
          <w:tblCellSpacing w:w="0" w:type="dxa"/>
        </w:trPr>
        <w:tc>
          <w:tcPr>
            <w:tcW w:w="110" w:type="dxa"/>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813"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Акты индивидуального испытания оборудования (насосы, водонагреватели и т.д.)</w:t>
            </w:r>
          </w:p>
        </w:tc>
      </w:tr>
      <w:tr w:rsidR="00305F85" w:rsidRPr="00305F85" w:rsidTr="001D03BC">
        <w:trPr>
          <w:trHeight w:val="300"/>
          <w:tblCellSpacing w:w="0" w:type="dxa"/>
        </w:trPr>
        <w:tc>
          <w:tcPr>
            <w:tcW w:w="110" w:type="dxa"/>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813"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Акт освидетельствования сетей инженерно-технического обеспечения;</w:t>
            </w:r>
          </w:p>
        </w:tc>
      </w:tr>
      <w:tr w:rsidR="00305F85" w:rsidRPr="00305F85" w:rsidTr="001D03BC">
        <w:trPr>
          <w:trHeight w:val="407"/>
          <w:tblCellSpacing w:w="0" w:type="dxa"/>
        </w:trPr>
        <w:tc>
          <w:tcPr>
            <w:tcW w:w="9923" w:type="dxa"/>
            <w:gridSpan w:val="2"/>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t>5. Удостоверения и протоколы аттестации сварщиков</w:t>
            </w:r>
          </w:p>
        </w:tc>
      </w:tr>
      <w:tr w:rsidR="00305F85" w:rsidRPr="00305F85" w:rsidTr="001D03BC">
        <w:trPr>
          <w:trHeight w:val="750"/>
          <w:tblCellSpacing w:w="0" w:type="dxa"/>
        </w:trPr>
        <w:tc>
          <w:tcPr>
            <w:tcW w:w="9923" w:type="dxa"/>
            <w:gridSpan w:val="2"/>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t>6. Сертификаты, паспорта качества и иные документы, подтверждающие качество, на применяемые материалы и оборудование, сертификаты пожарной безопасности, санитарно-эпидемиологические заключения</w:t>
            </w:r>
          </w:p>
        </w:tc>
      </w:tr>
      <w:tr w:rsidR="00305F85" w:rsidRPr="00305F85" w:rsidTr="001D03BC">
        <w:trPr>
          <w:trHeight w:val="1444"/>
          <w:tblCellSpacing w:w="0" w:type="dxa"/>
        </w:trPr>
        <w:tc>
          <w:tcPr>
            <w:tcW w:w="9923" w:type="dxa"/>
            <w:gridSpan w:val="2"/>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t>7. Комплект рабочих чертежей на строительство предъявляемого к приемке объекта, разработанных проектными организациями, с надписями о соответствии выполненных в натуре работ этим чертежам или внесенным в них изменениям, сделанными лицами, ответственными за производство строительно-монтажных работ, согласованными с авторами проекта</w:t>
            </w:r>
          </w:p>
        </w:tc>
      </w:tr>
      <w:tr w:rsidR="00305F85" w:rsidRPr="00305F85" w:rsidTr="001D03BC">
        <w:trPr>
          <w:trHeight w:val="570"/>
          <w:tblCellSpacing w:w="0" w:type="dxa"/>
        </w:trPr>
        <w:tc>
          <w:tcPr>
            <w:tcW w:w="9923" w:type="dxa"/>
            <w:gridSpan w:val="2"/>
            <w:vAlign w:val="center"/>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p>
          <w:tbl>
            <w:tblPr>
              <w:tblW w:w="0" w:type="auto"/>
              <w:tblCellSpacing w:w="0" w:type="dxa"/>
              <w:tblCellMar>
                <w:left w:w="0" w:type="dxa"/>
                <w:right w:w="0" w:type="dxa"/>
              </w:tblCellMar>
              <w:tblLook w:val="04A0" w:firstRow="1" w:lastRow="0" w:firstColumn="1" w:lastColumn="0" w:noHBand="0" w:noVBand="1"/>
            </w:tblPr>
            <w:tblGrid>
              <w:gridCol w:w="238"/>
              <w:gridCol w:w="9685"/>
            </w:tblGrid>
            <w:tr w:rsidR="00305F85" w:rsidRPr="00305F85" w:rsidTr="001D03BC">
              <w:trPr>
                <w:tblCellSpacing w:w="0" w:type="dxa"/>
              </w:trPr>
              <w:tc>
                <w:tcPr>
                  <w:tcW w:w="9923" w:type="dxa"/>
                  <w:gridSpan w:val="2"/>
                  <w:vAlign w:val="center"/>
                  <w:hideMark/>
                </w:tcPr>
                <w:p w:rsidR="00305F85" w:rsidRPr="00305F85" w:rsidRDefault="00305F85" w:rsidP="00A1317B">
                  <w:pPr>
                    <w:framePr w:hSpace="180" w:wrap="around" w:vAnchor="text" w:hAnchor="text" w:x="-426" w:y="1"/>
                    <w:spacing w:after="0" w:line="240" w:lineRule="auto"/>
                    <w:suppressOverlap/>
                    <w:jc w:val="both"/>
                    <w:outlineLvl w:val="2"/>
                    <w:rPr>
                      <w:rFonts w:ascii="Times New Roman" w:eastAsia="Times New Roman" w:hAnsi="Times New Roman" w:cs="Times New Roman"/>
                      <w:b/>
                      <w:bCs/>
                      <w:sz w:val="24"/>
                      <w:szCs w:val="24"/>
                      <w:lang w:eastAsia="ru-RU"/>
                    </w:rPr>
                  </w:pPr>
                  <w:r w:rsidRPr="00305F85">
                    <w:rPr>
                      <w:rFonts w:ascii="Times New Roman" w:eastAsia="Times New Roman" w:hAnsi="Times New Roman" w:cs="Times New Roman"/>
                      <w:b/>
                      <w:bCs/>
                      <w:sz w:val="24"/>
                      <w:szCs w:val="24"/>
                      <w:lang w:eastAsia="ru-RU"/>
                    </w:rPr>
                    <w:t>состав исполнительной документации по разделу:</w:t>
                  </w:r>
                </w:p>
                <w:p w:rsidR="00305F85" w:rsidRPr="00305F85" w:rsidRDefault="00305F85" w:rsidP="00A1317B">
                  <w:pPr>
                    <w:framePr w:hSpace="180" w:wrap="around" w:vAnchor="text" w:hAnchor="text" w:x="-426" w:y="1"/>
                    <w:spacing w:after="0" w:line="240" w:lineRule="auto"/>
                    <w:suppressOverlap/>
                    <w:jc w:val="both"/>
                    <w:outlineLvl w:val="2"/>
                    <w:rPr>
                      <w:rFonts w:ascii="Times New Roman" w:eastAsia="Times New Roman" w:hAnsi="Times New Roman" w:cs="Times New Roman"/>
                      <w:b/>
                      <w:bCs/>
                      <w:sz w:val="24"/>
                      <w:szCs w:val="24"/>
                      <w:lang w:eastAsia="ru-RU"/>
                    </w:rPr>
                  </w:pPr>
                  <w:r w:rsidRPr="00305F85">
                    <w:rPr>
                      <w:rFonts w:ascii="Times New Roman" w:eastAsia="Times New Roman" w:hAnsi="Times New Roman" w:cs="Times New Roman"/>
                      <w:b/>
                      <w:bCs/>
                      <w:sz w:val="24"/>
                      <w:szCs w:val="24"/>
                      <w:lang w:eastAsia="ru-RU"/>
                    </w:rPr>
                    <w:t>внутренние сети теплоснабжения</w:t>
                  </w:r>
                </w:p>
              </w:tc>
            </w:tr>
            <w:tr w:rsidR="00305F85" w:rsidRPr="00305F85" w:rsidTr="001D03BC">
              <w:trPr>
                <w:tblCellSpacing w:w="0" w:type="dxa"/>
              </w:trPr>
              <w:tc>
                <w:tcPr>
                  <w:tcW w:w="0" w:type="auto"/>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t>1.</w:t>
                  </w:r>
                </w:p>
              </w:tc>
              <w:tc>
                <w:tcPr>
                  <w:tcW w:w="0" w:type="auto"/>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t>Журналы</w:t>
                  </w:r>
                </w:p>
              </w:tc>
            </w:tr>
            <w:tr w:rsidR="00305F85" w:rsidRPr="00305F85" w:rsidTr="001D03BC">
              <w:trPr>
                <w:tblCellSpacing w:w="0" w:type="dxa"/>
              </w:trPr>
              <w:tc>
                <w:tcPr>
                  <w:tcW w:w="277" w:type="dxa"/>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0" w:type="auto"/>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Общий журнал работ</w:t>
                  </w:r>
                </w:p>
              </w:tc>
            </w:tr>
            <w:tr w:rsidR="00305F85" w:rsidRPr="00305F85" w:rsidTr="001D03BC">
              <w:trPr>
                <w:tblCellSpacing w:w="0" w:type="dxa"/>
              </w:trPr>
              <w:tc>
                <w:tcPr>
                  <w:tcW w:w="277" w:type="dxa"/>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0" w:type="auto"/>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Журнал входного контроля качества</w:t>
                  </w:r>
                </w:p>
              </w:tc>
            </w:tr>
            <w:tr w:rsidR="00305F85" w:rsidRPr="00305F85" w:rsidTr="001D03BC">
              <w:trPr>
                <w:tblCellSpacing w:w="0" w:type="dxa"/>
              </w:trPr>
              <w:tc>
                <w:tcPr>
                  <w:tcW w:w="0" w:type="auto"/>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t>2.</w:t>
                  </w:r>
                </w:p>
              </w:tc>
              <w:tc>
                <w:tcPr>
                  <w:tcW w:w="0" w:type="auto"/>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t>Исполнительные схемы</w:t>
                  </w:r>
                </w:p>
              </w:tc>
            </w:tr>
            <w:tr w:rsidR="00305F85" w:rsidRPr="00305F85" w:rsidTr="001D03BC">
              <w:trPr>
                <w:tblCellSpacing w:w="0" w:type="dxa"/>
              </w:trPr>
              <w:tc>
                <w:tcPr>
                  <w:tcW w:w="0" w:type="auto"/>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646" w:type="dxa"/>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Исполнительный чертеж системы отопления</w:t>
                  </w:r>
                </w:p>
              </w:tc>
            </w:tr>
            <w:tr w:rsidR="00305F85" w:rsidRPr="00305F85" w:rsidTr="001D03BC">
              <w:trPr>
                <w:tblCellSpacing w:w="0" w:type="dxa"/>
              </w:trPr>
              <w:tc>
                <w:tcPr>
                  <w:tcW w:w="0" w:type="auto"/>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t>3.</w:t>
                  </w:r>
                </w:p>
              </w:tc>
              <w:tc>
                <w:tcPr>
                  <w:tcW w:w="0" w:type="auto"/>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t>Акты освидетельствования скрытых работ</w:t>
                  </w:r>
                </w:p>
              </w:tc>
            </w:tr>
            <w:tr w:rsidR="00305F85" w:rsidRPr="00305F85" w:rsidTr="001D03BC">
              <w:trPr>
                <w:trHeight w:val="341"/>
                <w:tblCellSpacing w:w="0" w:type="dxa"/>
              </w:trPr>
              <w:tc>
                <w:tcPr>
                  <w:tcW w:w="0" w:type="auto"/>
                  <w:vAlign w:val="center"/>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b/>
                      <w:bCs/>
                      <w:sz w:val="24"/>
                      <w:szCs w:val="24"/>
                      <w:lang w:eastAsia="ru-RU"/>
                    </w:rPr>
                  </w:pPr>
                  <w:r w:rsidRPr="00305F85">
                    <w:rPr>
                      <w:rFonts w:ascii="Times New Roman" w:eastAsia="Times New Roman" w:hAnsi="Times New Roman" w:cs="Times New Roman"/>
                      <w:b/>
                      <w:bCs/>
                      <w:sz w:val="24"/>
                      <w:szCs w:val="24"/>
                      <w:lang w:eastAsia="ru-RU"/>
                    </w:rPr>
                    <w:t>-</w:t>
                  </w:r>
                </w:p>
              </w:tc>
              <w:tc>
                <w:tcPr>
                  <w:tcW w:w="0" w:type="auto"/>
                  <w:vAlign w:val="center"/>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b/>
                      <w:bCs/>
                      <w:sz w:val="24"/>
                      <w:szCs w:val="24"/>
                      <w:lang w:eastAsia="ru-RU"/>
                    </w:rPr>
                  </w:pPr>
                  <w:r w:rsidRPr="00305F85">
                    <w:rPr>
                      <w:rFonts w:ascii="Times New Roman" w:eastAsia="Times New Roman" w:hAnsi="Times New Roman" w:cs="Times New Roman"/>
                      <w:sz w:val="24"/>
                      <w:szCs w:val="24"/>
                      <w:lang w:eastAsia="ru-RU"/>
                    </w:rPr>
                    <w:t>Уплотнение (герметизация) вводов и выпусков инженерных коммуникаций в местах прохода их через подземную часть наружных стен зданий</w:t>
                  </w:r>
                </w:p>
              </w:tc>
            </w:tr>
            <w:tr w:rsidR="00305F85" w:rsidRPr="00305F85" w:rsidTr="001D03BC">
              <w:trPr>
                <w:tblCellSpacing w:w="0" w:type="dxa"/>
              </w:trPr>
              <w:tc>
                <w:tcPr>
                  <w:tcW w:w="277" w:type="dxa"/>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646" w:type="dxa"/>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Акт освидетельствования скрытых работ на монтаж системы отопления и крепление к конструкциям здания</w:t>
                  </w:r>
                </w:p>
              </w:tc>
            </w:tr>
            <w:tr w:rsidR="00305F85" w:rsidRPr="00305F85" w:rsidTr="001D03BC">
              <w:trPr>
                <w:tblCellSpacing w:w="0" w:type="dxa"/>
              </w:trPr>
              <w:tc>
                <w:tcPr>
                  <w:tcW w:w="277" w:type="dxa"/>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646" w:type="dxa"/>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Грунтовка трубопроводов отопления</w:t>
                  </w:r>
                </w:p>
              </w:tc>
            </w:tr>
            <w:tr w:rsidR="00305F85" w:rsidRPr="00305F85" w:rsidTr="001D03BC">
              <w:trPr>
                <w:tblCellSpacing w:w="0" w:type="dxa"/>
              </w:trPr>
              <w:tc>
                <w:tcPr>
                  <w:tcW w:w="277" w:type="dxa"/>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646" w:type="dxa"/>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Покраска трубопроводов отопления 1 слой</w:t>
                  </w:r>
                </w:p>
              </w:tc>
            </w:tr>
            <w:tr w:rsidR="00305F85" w:rsidRPr="00305F85" w:rsidTr="001D03BC">
              <w:trPr>
                <w:tblCellSpacing w:w="0" w:type="dxa"/>
              </w:trPr>
              <w:tc>
                <w:tcPr>
                  <w:tcW w:w="277" w:type="dxa"/>
                  <w:vAlign w:val="center"/>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646" w:type="dxa"/>
                  <w:vAlign w:val="center"/>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Покраска трубопроводов отопления 2 слой</w:t>
                  </w:r>
                </w:p>
              </w:tc>
            </w:tr>
            <w:tr w:rsidR="00305F85" w:rsidRPr="00305F85" w:rsidTr="001D03BC">
              <w:trPr>
                <w:tblCellSpacing w:w="0" w:type="dxa"/>
              </w:trPr>
              <w:tc>
                <w:tcPr>
                  <w:tcW w:w="277" w:type="dxa"/>
                  <w:vAlign w:val="center"/>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646" w:type="dxa"/>
                  <w:vAlign w:val="center"/>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Утепление трубопроводов отопления</w:t>
                  </w:r>
                </w:p>
              </w:tc>
            </w:tr>
            <w:tr w:rsidR="00305F85" w:rsidRPr="00305F85" w:rsidTr="001D03BC">
              <w:trPr>
                <w:tblCellSpacing w:w="0" w:type="dxa"/>
              </w:trPr>
              <w:tc>
                <w:tcPr>
                  <w:tcW w:w="277" w:type="dxa"/>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646" w:type="dxa"/>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Устройство проходов трубопроводов (воздуховодов) через стены и перегородки (гильзы, герметизация)</w:t>
                  </w:r>
                </w:p>
              </w:tc>
            </w:tr>
            <w:tr w:rsidR="00305F85" w:rsidRPr="00305F85" w:rsidTr="001D03BC">
              <w:trPr>
                <w:tblCellSpacing w:w="0" w:type="dxa"/>
              </w:trPr>
              <w:tc>
                <w:tcPr>
                  <w:tcW w:w="0" w:type="auto"/>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lastRenderedPageBreak/>
                    <w:t>4.</w:t>
                  </w:r>
                </w:p>
              </w:tc>
              <w:tc>
                <w:tcPr>
                  <w:tcW w:w="0" w:type="auto"/>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t>Акты испытаний и приемки</w:t>
                  </w:r>
                </w:p>
              </w:tc>
            </w:tr>
            <w:tr w:rsidR="00305F85" w:rsidRPr="00305F85" w:rsidTr="001D03BC">
              <w:trPr>
                <w:tblCellSpacing w:w="0" w:type="dxa"/>
              </w:trPr>
              <w:tc>
                <w:tcPr>
                  <w:tcW w:w="277" w:type="dxa"/>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646" w:type="dxa"/>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Акт гидростатического испытания систем отопления и теплоснабжения</w:t>
                  </w:r>
                </w:p>
              </w:tc>
            </w:tr>
            <w:tr w:rsidR="00305F85" w:rsidRPr="00305F85" w:rsidTr="001D03BC">
              <w:trPr>
                <w:tblCellSpacing w:w="0" w:type="dxa"/>
              </w:trPr>
              <w:tc>
                <w:tcPr>
                  <w:tcW w:w="277" w:type="dxa"/>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646" w:type="dxa"/>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Акт промывки трубопроводов системы отопления, теплоснабжения</w:t>
                  </w:r>
                </w:p>
              </w:tc>
            </w:tr>
            <w:tr w:rsidR="00305F85" w:rsidRPr="00305F85" w:rsidTr="001D03BC">
              <w:trPr>
                <w:tblCellSpacing w:w="0" w:type="dxa"/>
              </w:trPr>
              <w:tc>
                <w:tcPr>
                  <w:tcW w:w="277" w:type="dxa"/>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646" w:type="dxa"/>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Акт индивидуального испытания оборудования</w:t>
                  </w:r>
                </w:p>
              </w:tc>
            </w:tr>
            <w:tr w:rsidR="00305F85" w:rsidRPr="00305F85" w:rsidTr="001D03BC">
              <w:trPr>
                <w:tblCellSpacing w:w="0" w:type="dxa"/>
              </w:trPr>
              <w:tc>
                <w:tcPr>
                  <w:tcW w:w="277" w:type="dxa"/>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646" w:type="dxa"/>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Акт теплового испытания системы отопления на эффект действия</w:t>
                  </w:r>
                </w:p>
              </w:tc>
            </w:tr>
            <w:tr w:rsidR="00305F85" w:rsidRPr="00305F85" w:rsidTr="001D03BC">
              <w:trPr>
                <w:tblCellSpacing w:w="0" w:type="dxa"/>
              </w:trPr>
              <w:tc>
                <w:tcPr>
                  <w:tcW w:w="277" w:type="dxa"/>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0" w:type="auto"/>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Акт освидетельствования сетей инженерно-технического обеспечения</w:t>
                  </w:r>
                </w:p>
              </w:tc>
            </w:tr>
            <w:tr w:rsidR="00305F85" w:rsidRPr="00305F85" w:rsidTr="001D03BC">
              <w:trPr>
                <w:tblCellSpacing w:w="0" w:type="dxa"/>
              </w:trPr>
              <w:tc>
                <w:tcPr>
                  <w:tcW w:w="0" w:type="auto"/>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t>6.</w:t>
                  </w:r>
                </w:p>
              </w:tc>
              <w:tc>
                <w:tcPr>
                  <w:tcW w:w="0" w:type="auto"/>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t>Удостоверения и протоколы аттестации сварщиков</w:t>
                  </w:r>
                </w:p>
              </w:tc>
            </w:tr>
            <w:tr w:rsidR="00305F85" w:rsidRPr="00305F85" w:rsidTr="001D03BC">
              <w:trPr>
                <w:tblCellSpacing w:w="0" w:type="dxa"/>
              </w:trPr>
              <w:tc>
                <w:tcPr>
                  <w:tcW w:w="277" w:type="dxa"/>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t>7.</w:t>
                  </w:r>
                </w:p>
              </w:tc>
              <w:tc>
                <w:tcPr>
                  <w:tcW w:w="9646" w:type="dxa"/>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t>Сертификаты и паспорта качества на применяемые материалы и оборудование, санитарно-эпидемиологические заключения, сертификаты пожарной безопасности</w:t>
                  </w:r>
                </w:p>
              </w:tc>
            </w:tr>
            <w:tr w:rsidR="00305F85" w:rsidRPr="00305F85" w:rsidTr="001D03BC">
              <w:trPr>
                <w:tblCellSpacing w:w="0" w:type="dxa"/>
              </w:trPr>
              <w:tc>
                <w:tcPr>
                  <w:tcW w:w="277" w:type="dxa"/>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t>8.</w:t>
                  </w:r>
                </w:p>
              </w:tc>
              <w:tc>
                <w:tcPr>
                  <w:tcW w:w="9646" w:type="dxa"/>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t>Инструкции по эксплуатации, паспорта на приборы учета</w:t>
                  </w:r>
                </w:p>
              </w:tc>
            </w:tr>
            <w:tr w:rsidR="00305F85" w:rsidRPr="00305F85" w:rsidTr="001D03BC">
              <w:trPr>
                <w:tblCellSpacing w:w="0" w:type="dxa"/>
              </w:trPr>
              <w:tc>
                <w:tcPr>
                  <w:tcW w:w="277" w:type="dxa"/>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t>9.</w:t>
                  </w:r>
                </w:p>
              </w:tc>
              <w:tc>
                <w:tcPr>
                  <w:tcW w:w="9646" w:type="dxa"/>
                  <w:vAlign w:val="center"/>
                  <w:hideMark/>
                </w:tcPr>
                <w:p w:rsidR="00305F85" w:rsidRPr="00305F85" w:rsidRDefault="00305F85" w:rsidP="00A1317B">
                  <w:pPr>
                    <w:framePr w:hSpace="180" w:wrap="around" w:vAnchor="text" w:hAnchor="text" w:x="-426" w:y="1"/>
                    <w:spacing w:after="0" w:line="240" w:lineRule="auto"/>
                    <w:suppressOverlap/>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t>Комплект рабочих чертежей на строительство предъявляемого к приемке объекта, разработанных проектными организациями, с надписями о соответствии выполненных в натуре работ этим чертежам или внесенным в них изменениям, сделанными лицами, ответственными за производство строительно-монтажных работ, согласованными с авторами проекта</w:t>
                  </w:r>
                </w:p>
              </w:tc>
            </w:tr>
          </w:tbl>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p>
        </w:tc>
      </w:tr>
      <w:tr w:rsidR="00305F85" w:rsidRPr="00305F85" w:rsidTr="001D03BC">
        <w:trPr>
          <w:trHeight w:val="256"/>
          <w:tblCellSpacing w:w="0" w:type="dxa"/>
        </w:trPr>
        <w:tc>
          <w:tcPr>
            <w:tcW w:w="9923" w:type="dxa"/>
            <w:gridSpan w:val="2"/>
            <w:vAlign w:val="center"/>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p>
        </w:tc>
      </w:tr>
    </w:tbl>
    <w:p w:rsidR="00305F85" w:rsidRPr="00305F85" w:rsidRDefault="00305F85" w:rsidP="00305F85">
      <w:pPr>
        <w:spacing w:after="0" w:line="276" w:lineRule="auto"/>
        <w:jc w:val="both"/>
        <w:rPr>
          <w:rFonts w:ascii="Calibri" w:eastAsia="Times New Roman" w:hAnsi="Calibri" w:cs="Times New Roman"/>
          <w:vanish/>
          <w:lang w:eastAsia="ru-RU"/>
        </w:rPr>
      </w:pPr>
    </w:p>
    <w:tbl>
      <w:tblPr>
        <w:tblW w:w="9527" w:type="dxa"/>
        <w:tblCellSpacing w:w="0" w:type="dxa"/>
        <w:tblInd w:w="112" w:type="dxa"/>
        <w:tblCellMar>
          <w:left w:w="0" w:type="dxa"/>
          <w:right w:w="0" w:type="dxa"/>
        </w:tblCellMar>
        <w:tblLook w:val="04A0" w:firstRow="1" w:lastRow="0" w:firstColumn="1" w:lastColumn="0" w:noHBand="0" w:noVBand="1"/>
      </w:tblPr>
      <w:tblGrid>
        <w:gridCol w:w="209"/>
        <w:gridCol w:w="187"/>
        <w:gridCol w:w="9131"/>
      </w:tblGrid>
      <w:tr w:rsidR="00305F85" w:rsidRPr="00305F85" w:rsidTr="001D03BC">
        <w:trPr>
          <w:trHeight w:val="615"/>
          <w:tblCellSpacing w:w="0" w:type="dxa"/>
        </w:trPr>
        <w:tc>
          <w:tcPr>
            <w:tcW w:w="9527" w:type="dxa"/>
            <w:gridSpan w:val="3"/>
            <w:vAlign w:val="center"/>
            <w:hideMark/>
          </w:tcPr>
          <w:p w:rsidR="00305F85" w:rsidRPr="00305F85" w:rsidRDefault="00305F85" w:rsidP="00305F85">
            <w:pPr>
              <w:spacing w:after="0" w:line="240" w:lineRule="auto"/>
              <w:jc w:val="both"/>
              <w:outlineLvl w:val="2"/>
              <w:rPr>
                <w:rFonts w:ascii="Times New Roman" w:eastAsia="Times New Roman" w:hAnsi="Times New Roman" w:cs="Times New Roman"/>
                <w:b/>
                <w:bCs/>
                <w:sz w:val="24"/>
                <w:szCs w:val="24"/>
                <w:lang w:eastAsia="ru-RU"/>
              </w:rPr>
            </w:pPr>
            <w:r w:rsidRPr="00305F85">
              <w:rPr>
                <w:rFonts w:ascii="Times New Roman" w:eastAsia="Times New Roman" w:hAnsi="Times New Roman" w:cs="Times New Roman"/>
                <w:b/>
                <w:bCs/>
                <w:sz w:val="24"/>
                <w:szCs w:val="24"/>
                <w:lang w:eastAsia="ru-RU"/>
              </w:rPr>
              <w:t>состав исполнительной документации по разделу:</w:t>
            </w:r>
          </w:p>
          <w:p w:rsidR="00305F85" w:rsidRPr="00305F85" w:rsidRDefault="00305F85" w:rsidP="00305F85">
            <w:pPr>
              <w:spacing w:after="0" w:line="240" w:lineRule="auto"/>
              <w:jc w:val="both"/>
              <w:outlineLvl w:val="2"/>
              <w:rPr>
                <w:rFonts w:ascii="Times New Roman" w:eastAsia="Times New Roman" w:hAnsi="Times New Roman" w:cs="Times New Roman"/>
                <w:b/>
                <w:bCs/>
                <w:sz w:val="27"/>
                <w:szCs w:val="27"/>
                <w:lang w:eastAsia="ru-RU"/>
              </w:rPr>
            </w:pPr>
            <w:r w:rsidRPr="00305F85">
              <w:rPr>
                <w:rFonts w:ascii="Times New Roman" w:eastAsia="Times New Roman" w:hAnsi="Times New Roman" w:cs="Times New Roman"/>
                <w:b/>
                <w:bCs/>
                <w:sz w:val="24"/>
                <w:szCs w:val="24"/>
                <w:lang w:eastAsia="ru-RU"/>
              </w:rPr>
              <w:t>внутренние сети электроснабжения и освещения</w:t>
            </w:r>
          </w:p>
        </w:tc>
      </w:tr>
      <w:tr w:rsidR="00305F85" w:rsidRPr="00305F85" w:rsidTr="001D03BC">
        <w:trPr>
          <w:trHeight w:val="300"/>
          <w:tblCellSpacing w:w="0" w:type="dxa"/>
        </w:trPr>
        <w:tc>
          <w:tcPr>
            <w:tcW w:w="9527" w:type="dxa"/>
            <w:gridSpan w:val="3"/>
            <w:vAlign w:val="center"/>
            <w:hideMark/>
          </w:tcPr>
          <w:p w:rsidR="00305F85" w:rsidRPr="00305F85" w:rsidRDefault="00305F85" w:rsidP="0030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t>1. Журналы</w:t>
            </w:r>
          </w:p>
        </w:tc>
      </w:tr>
      <w:tr w:rsidR="00305F85" w:rsidRPr="00305F85" w:rsidTr="001D03BC">
        <w:trPr>
          <w:trHeight w:val="270"/>
          <w:tblCellSpacing w:w="0" w:type="dxa"/>
        </w:trPr>
        <w:tc>
          <w:tcPr>
            <w:tcW w:w="209"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318" w:type="dxa"/>
            <w:gridSpan w:val="2"/>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Общий журнал работ</w:t>
            </w:r>
          </w:p>
        </w:tc>
      </w:tr>
      <w:tr w:rsidR="00305F85" w:rsidRPr="00305F85" w:rsidTr="001D03BC">
        <w:trPr>
          <w:trHeight w:val="285"/>
          <w:tblCellSpacing w:w="0" w:type="dxa"/>
        </w:trPr>
        <w:tc>
          <w:tcPr>
            <w:tcW w:w="209"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318" w:type="dxa"/>
            <w:gridSpan w:val="2"/>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Журнал входного контроля качества</w:t>
            </w:r>
          </w:p>
        </w:tc>
      </w:tr>
      <w:tr w:rsidR="00305F85" w:rsidRPr="00305F85" w:rsidTr="001D03BC">
        <w:trPr>
          <w:trHeight w:val="315"/>
          <w:tblCellSpacing w:w="0" w:type="dxa"/>
        </w:trPr>
        <w:tc>
          <w:tcPr>
            <w:tcW w:w="9527" w:type="dxa"/>
            <w:gridSpan w:val="3"/>
            <w:vAlign w:val="center"/>
            <w:hideMark/>
          </w:tcPr>
          <w:p w:rsidR="00305F85" w:rsidRPr="00305F85" w:rsidRDefault="00305F85" w:rsidP="0030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t>2. Исполнительные схемы</w:t>
            </w:r>
          </w:p>
        </w:tc>
      </w:tr>
      <w:tr w:rsidR="00305F85" w:rsidRPr="00305F85" w:rsidTr="001D03BC">
        <w:trPr>
          <w:trHeight w:val="285"/>
          <w:tblCellSpacing w:w="0" w:type="dxa"/>
        </w:trPr>
        <w:tc>
          <w:tcPr>
            <w:tcW w:w="209"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318" w:type="dxa"/>
            <w:gridSpan w:val="2"/>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Исполнительный чертеж сетей электроснабжения и электроосвещения</w:t>
            </w:r>
          </w:p>
        </w:tc>
      </w:tr>
      <w:tr w:rsidR="00305F85" w:rsidRPr="00305F85" w:rsidTr="001D03BC">
        <w:trPr>
          <w:trHeight w:val="300"/>
          <w:tblCellSpacing w:w="0" w:type="dxa"/>
        </w:trPr>
        <w:tc>
          <w:tcPr>
            <w:tcW w:w="9527" w:type="dxa"/>
            <w:gridSpan w:val="3"/>
            <w:vAlign w:val="center"/>
            <w:hideMark/>
          </w:tcPr>
          <w:p w:rsidR="00305F85" w:rsidRPr="00305F85" w:rsidRDefault="00305F85" w:rsidP="0030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t>3. Акты освидетельствования скрытых работ</w:t>
            </w:r>
          </w:p>
        </w:tc>
      </w:tr>
      <w:tr w:rsidR="00305F85" w:rsidRPr="00305F85" w:rsidTr="001D03BC">
        <w:trPr>
          <w:trHeight w:val="345"/>
          <w:tblCellSpacing w:w="0" w:type="dxa"/>
        </w:trPr>
        <w:tc>
          <w:tcPr>
            <w:tcW w:w="209"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318" w:type="dxa"/>
            <w:gridSpan w:val="2"/>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Устройство заземления</w:t>
            </w:r>
          </w:p>
        </w:tc>
      </w:tr>
      <w:tr w:rsidR="00305F85" w:rsidRPr="00305F85" w:rsidTr="001D03BC">
        <w:trPr>
          <w:trHeight w:val="315"/>
          <w:tblCellSpacing w:w="0" w:type="dxa"/>
        </w:trPr>
        <w:tc>
          <w:tcPr>
            <w:tcW w:w="9527" w:type="dxa"/>
            <w:gridSpan w:val="3"/>
            <w:vAlign w:val="center"/>
            <w:hideMark/>
          </w:tcPr>
          <w:p w:rsidR="00305F85" w:rsidRPr="00305F85" w:rsidRDefault="00305F85" w:rsidP="0030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t>4. Акты испытаний и ведомости</w:t>
            </w:r>
          </w:p>
        </w:tc>
      </w:tr>
      <w:tr w:rsidR="00305F85" w:rsidRPr="00305F85" w:rsidTr="001D03BC">
        <w:trPr>
          <w:trHeight w:val="555"/>
          <w:tblCellSpacing w:w="0" w:type="dxa"/>
        </w:trPr>
        <w:tc>
          <w:tcPr>
            <w:tcW w:w="209" w:type="dxa"/>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318" w:type="dxa"/>
            <w:gridSpan w:val="2"/>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Акт проверки осветительной сети на функционирование и правильность монтажа установленных автоматов</w:t>
            </w:r>
          </w:p>
        </w:tc>
      </w:tr>
      <w:tr w:rsidR="00305F85" w:rsidRPr="00305F85" w:rsidTr="001D03BC">
        <w:trPr>
          <w:trHeight w:val="315"/>
          <w:tblCellSpacing w:w="0" w:type="dxa"/>
        </w:trPr>
        <w:tc>
          <w:tcPr>
            <w:tcW w:w="209" w:type="dxa"/>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318" w:type="dxa"/>
            <w:gridSpan w:val="2"/>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Акт проверки осветительной сети на правильность зажигания внутреннего освещения</w:t>
            </w:r>
          </w:p>
        </w:tc>
      </w:tr>
      <w:tr w:rsidR="00305F85" w:rsidRPr="00305F85" w:rsidTr="001D03BC">
        <w:trPr>
          <w:trHeight w:val="315"/>
          <w:tblCellSpacing w:w="0" w:type="dxa"/>
        </w:trPr>
        <w:tc>
          <w:tcPr>
            <w:tcW w:w="209" w:type="dxa"/>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318" w:type="dxa"/>
            <w:gridSpan w:val="2"/>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Ведомость технической документации, предъявляемой при сдаче-приемке электромонтажных работ</w:t>
            </w:r>
          </w:p>
        </w:tc>
      </w:tr>
      <w:tr w:rsidR="00305F85" w:rsidRPr="00305F85" w:rsidTr="001D03BC">
        <w:trPr>
          <w:trHeight w:val="315"/>
          <w:tblCellSpacing w:w="0" w:type="dxa"/>
        </w:trPr>
        <w:tc>
          <w:tcPr>
            <w:tcW w:w="209"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318" w:type="dxa"/>
            <w:gridSpan w:val="2"/>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Ведомость смонтированного электрооборудования</w:t>
            </w:r>
          </w:p>
        </w:tc>
      </w:tr>
      <w:tr w:rsidR="00305F85" w:rsidRPr="00305F85" w:rsidTr="001D03BC">
        <w:trPr>
          <w:trHeight w:val="285"/>
          <w:tblCellSpacing w:w="0" w:type="dxa"/>
        </w:trPr>
        <w:tc>
          <w:tcPr>
            <w:tcW w:w="209"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318" w:type="dxa"/>
            <w:gridSpan w:val="2"/>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Ведомость изменений и отступлений от проекта</w:t>
            </w:r>
          </w:p>
        </w:tc>
      </w:tr>
      <w:tr w:rsidR="00305F85" w:rsidRPr="00305F85" w:rsidTr="001D03BC">
        <w:trPr>
          <w:trHeight w:val="285"/>
          <w:tblCellSpacing w:w="0" w:type="dxa"/>
        </w:trPr>
        <w:tc>
          <w:tcPr>
            <w:tcW w:w="209"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318" w:type="dxa"/>
            <w:gridSpan w:val="2"/>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Протокол измерений сопротивления изоляции</w:t>
            </w:r>
          </w:p>
        </w:tc>
      </w:tr>
      <w:tr w:rsidR="00305F85" w:rsidRPr="00305F85" w:rsidTr="001D03BC">
        <w:trPr>
          <w:trHeight w:val="285"/>
          <w:tblCellSpacing w:w="0" w:type="dxa"/>
        </w:trPr>
        <w:tc>
          <w:tcPr>
            <w:tcW w:w="209"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318" w:type="dxa"/>
            <w:gridSpan w:val="2"/>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Протокол проверки полного сопротивления петля «фаза-ноль»</w:t>
            </w:r>
          </w:p>
        </w:tc>
      </w:tr>
      <w:tr w:rsidR="00305F85" w:rsidRPr="00305F85" w:rsidTr="001D03BC">
        <w:trPr>
          <w:trHeight w:val="285"/>
          <w:tblCellSpacing w:w="0" w:type="dxa"/>
        </w:trPr>
        <w:tc>
          <w:tcPr>
            <w:tcW w:w="209"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318" w:type="dxa"/>
            <w:gridSpan w:val="2"/>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Протокол проверки обеспечения условий срабатывания УЗО</w:t>
            </w:r>
          </w:p>
        </w:tc>
      </w:tr>
      <w:tr w:rsidR="00305F85" w:rsidRPr="00305F85" w:rsidTr="001D03BC">
        <w:trPr>
          <w:trHeight w:val="285"/>
          <w:tblCellSpacing w:w="0" w:type="dxa"/>
        </w:trPr>
        <w:tc>
          <w:tcPr>
            <w:tcW w:w="209" w:type="dxa"/>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318" w:type="dxa"/>
            <w:gridSpan w:val="2"/>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 xml:space="preserve">Протокол осмотра и проверки смонтированного электрооборудования распределительных устройств и электрических подстанций напряжением до 35 </w:t>
            </w:r>
            <w:proofErr w:type="spellStart"/>
            <w:r w:rsidRPr="00305F85">
              <w:rPr>
                <w:rFonts w:ascii="Times New Roman" w:eastAsia="Times New Roman" w:hAnsi="Times New Roman" w:cs="Times New Roman"/>
                <w:sz w:val="24"/>
                <w:szCs w:val="24"/>
                <w:lang w:eastAsia="ru-RU"/>
              </w:rPr>
              <w:t>кВ</w:t>
            </w:r>
            <w:proofErr w:type="spellEnd"/>
            <w:r w:rsidRPr="00305F85">
              <w:rPr>
                <w:rFonts w:ascii="Times New Roman" w:eastAsia="Times New Roman" w:hAnsi="Times New Roman" w:cs="Times New Roman"/>
                <w:sz w:val="24"/>
                <w:szCs w:val="24"/>
                <w:lang w:eastAsia="ru-RU"/>
              </w:rPr>
              <w:t xml:space="preserve"> включительно</w:t>
            </w:r>
          </w:p>
        </w:tc>
      </w:tr>
      <w:tr w:rsidR="00305F85" w:rsidRPr="00305F85" w:rsidTr="001D03BC">
        <w:trPr>
          <w:trHeight w:val="315"/>
          <w:tblCellSpacing w:w="0" w:type="dxa"/>
        </w:trPr>
        <w:tc>
          <w:tcPr>
            <w:tcW w:w="209" w:type="dxa"/>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318" w:type="dxa"/>
            <w:gridSpan w:val="2"/>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Акт технической готовности электромонтажных работ</w:t>
            </w:r>
          </w:p>
        </w:tc>
      </w:tr>
      <w:tr w:rsidR="00305F85" w:rsidRPr="00305F85" w:rsidTr="001D03BC">
        <w:trPr>
          <w:trHeight w:val="600"/>
          <w:tblCellSpacing w:w="0" w:type="dxa"/>
        </w:trPr>
        <w:tc>
          <w:tcPr>
            <w:tcW w:w="9527" w:type="dxa"/>
            <w:gridSpan w:val="3"/>
            <w:vAlign w:val="center"/>
            <w:hideMark/>
          </w:tcPr>
          <w:p w:rsidR="00305F85" w:rsidRPr="00305F85" w:rsidRDefault="00305F85" w:rsidP="0030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t>5. Сертификаты и паспорта качества на применяемые материалы и оборудование, санитарно-эпидемиологические заключения, сертификаты пожарной безопасности</w:t>
            </w:r>
          </w:p>
        </w:tc>
      </w:tr>
      <w:tr w:rsidR="00305F85" w:rsidRPr="00305F85" w:rsidTr="001D03BC">
        <w:trPr>
          <w:trHeight w:val="1425"/>
          <w:tblCellSpacing w:w="0" w:type="dxa"/>
        </w:trPr>
        <w:tc>
          <w:tcPr>
            <w:tcW w:w="9527" w:type="dxa"/>
            <w:gridSpan w:val="3"/>
            <w:vAlign w:val="center"/>
            <w:hideMark/>
          </w:tcPr>
          <w:p w:rsidR="00305F85" w:rsidRPr="00305F85" w:rsidRDefault="00305F85" w:rsidP="0030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t>6. Комплект рабочих чертежей на строительство предъявляемого к приемке объекта, разработанных проектными организациями, с надписями о соответствии выполненных в натуре работ этим чертежам или внесенным в них изменениям, сделанными лицами, ответственными за производство строительно-монтажных работ, согласованными с авторами проекта</w:t>
            </w:r>
          </w:p>
        </w:tc>
      </w:tr>
      <w:tr w:rsidR="00305F85" w:rsidRPr="00305F85" w:rsidTr="001D03BC">
        <w:trPr>
          <w:trHeight w:val="301"/>
          <w:tblCellSpacing w:w="0" w:type="dxa"/>
        </w:trPr>
        <w:tc>
          <w:tcPr>
            <w:tcW w:w="9527" w:type="dxa"/>
            <w:gridSpan w:val="3"/>
            <w:vAlign w:val="center"/>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p>
        </w:tc>
      </w:tr>
      <w:tr w:rsidR="00305F85" w:rsidRPr="00305F85" w:rsidTr="001D03BC">
        <w:tblPrEx>
          <w:tblCellSpacing w:w="0" w:type="nil"/>
          <w:tblCellMar>
            <w:left w:w="108" w:type="dxa"/>
            <w:right w:w="108" w:type="dxa"/>
          </w:tblCellMar>
        </w:tblPrEx>
        <w:trPr>
          <w:trHeight w:val="560"/>
        </w:trPr>
        <w:tc>
          <w:tcPr>
            <w:tcW w:w="9527" w:type="dxa"/>
            <w:gridSpan w:val="3"/>
          </w:tcPr>
          <w:p w:rsidR="00305F85" w:rsidRPr="00305F85" w:rsidRDefault="00305F85" w:rsidP="00305F85">
            <w:pPr>
              <w:spacing w:after="0" w:line="240" w:lineRule="auto"/>
              <w:jc w:val="both"/>
              <w:rPr>
                <w:rFonts w:ascii="Times New Roman" w:eastAsia="Times New Roman" w:hAnsi="Times New Roman" w:cs="Times New Roman"/>
                <w:b/>
                <w:sz w:val="24"/>
                <w:szCs w:val="24"/>
                <w:lang w:eastAsia="ru-RU"/>
              </w:rPr>
            </w:pPr>
            <w:r w:rsidRPr="00305F85">
              <w:rPr>
                <w:rFonts w:ascii="Times New Roman" w:eastAsia="Times New Roman" w:hAnsi="Times New Roman" w:cs="Times New Roman"/>
                <w:b/>
                <w:sz w:val="24"/>
                <w:szCs w:val="24"/>
                <w:lang w:eastAsia="ru-RU"/>
              </w:rPr>
              <w:t>состав исполнительной документации по разделу:                                                                                               внутренние сети газоснабжения</w:t>
            </w:r>
          </w:p>
        </w:tc>
      </w:tr>
      <w:tr w:rsidR="00305F85" w:rsidRPr="00305F85" w:rsidTr="001D03BC">
        <w:tblPrEx>
          <w:tblCellSpacing w:w="0" w:type="nil"/>
          <w:tblCellMar>
            <w:left w:w="108" w:type="dxa"/>
            <w:right w:w="108" w:type="dxa"/>
          </w:tblCellMar>
        </w:tblPrEx>
        <w:trPr>
          <w:trHeight w:val="247"/>
        </w:trPr>
        <w:tc>
          <w:tcPr>
            <w:tcW w:w="9527" w:type="dxa"/>
            <w:gridSpan w:val="3"/>
          </w:tcPr>
          <w:p w:rsidR="00305F85" w:rsidRPr="00305F85" w:rsidRDefault="00305F85" w:rsidP="00305F85">
            <w:pPr>
              <w:spacing w:after="0" w:line="240" w:lineRule="auto"/>
              <w:jc w:val="both"/>
              <w:rPr>
                <w:rFonts w:ascii="Times New Roman" w:eastAsia="Times New Roman" w:hAnsi="Times New Roman" w:cs="Times New Roman"/>
                <w:b/>
                <w:sz w:val="24"/>
                <w:szCs w:val="24"/>
                <w:lang w:eastAsia="ru-RU"/>
              </w:rPr>
            </w:pPr>
          </w:p>
        </w:tc>
      </w:tr>
      <w:tr w:rsidR="00305F85" w:rsidRPr="00305F85" w:rsidTr="001D03BC">
        <w:tblPrEx>
          <w:tblCellSpacing w:w="0" w:type="nil"/>
          <w:tblCellMar>
            <w:left w:w="108" w:type="dxa"/>
            <w:right w:w="108" w:type="dxa"/>
          </w:tblCellMar>
        </w:tblPrEx>
        <w:trPr>
          <w:trHeight w:val="289"/>
        </w:trPr>
        <w:tc>
          <w:tcPr>
            <w:tcW w:w="396" w:type="dxa"/>
            <w:gridSpan w:val="2"/>
            <w:noWrap/>
            <w:hideMark/>
          </w:tcPr>
          <w:p w:rsidR="00305F85" w:rsidRPr="00305F85" w:rsidRDefault="00305F85" w:rsidP="00305F85">
            <w:pPr>
              <w:spacing w:after="0" w:line="240" w:lineRule="auto"/>
              <w:jc w:val="both"/>
              <w:rPr>
                <w:rFonts w:ascii="Times New Roman" w:eastAsia="Times New Roman" w:hAnsi="Times New Roman" w:cs="Times New Roman"/>
                <w:b/>
                <w:bCs/>
                <w:sz w:val="24"/>
                <w:szCs w:val="24"/>
                <w:lang w:eastAsia="ru-RU"/>
              </w:rPr>
            </w:pPr>
            <w:r w:rsidRPr="00305F85">
              <w:rPr>
                <w:rFonts w:ascii="Times New Roman" w:eastAsia="Times New Roman" w:hAnsi="Times New Roman" w:cs="Times New Roman"/>
                <w:b/>
                <w:bCs/>
                <w:sz w:val="24"/>
                <w:szCs w:val="24"/>
                <w:lang w:eastAsia="ru-RU"/>
              </w:rPr>
              <w:t>1.</w:t>
            </w:r>
          </w:p>
        </w:tc>
        <w:tc>
          <w:tcPr>
            <w:tcW w:w="9131" w:type="dxa"/>
            <w:noWrap/>
            <w:hideMark/>
          </w:tcPr>
          <w:p w:rsidR="00305F85" w:rsidRPr="00305F85" w:rsidRDefault="00305F85" w:rsidP="00305F85">
            <w:pPr>
              <w:spacing w:after="0" w:line="240" w:lineRule="auto"/>
              <w:jc w:val="both"/>
              <w:rPr>
                <w:rFonts w:ascii="Times New Roman" w:eastAsia="Times New Roman" w:hAnsi="Times New Roman" w:cs="Times New Roman"/>
                <w:b/>
                <w:bCs/>
                <w:sz w:val="24"/>
                <w:szCs w:val="24"/>
                <w:lang w:eastAsia="ru-RU"/>
              </w:rPr>
            </w:pPr>
            <w:bookmarkStart w:id="2" w:name="RANGE!B2"/>
            <w:r w:rsidRPr="00305F85">
              <w:rPr>
                <w:rFonts w:ascii="Times New Roman" w:eastAsia="Times New Roman" w:hAnsi="Times New Roman" w:cs="Times New Roman"/>
                <w:b/>
                <w:bCs/>
                <w:sz w:val="24"/>
                <w:szCs w:val="24"/>
                <w:lang w:eastAsia="ru-RU"/>
              </w:rPr>
              <w:t>Журналы</w:t>
            </w:r>
            <w:bookmarkEnd w:id="2"/>
          </w:p>
        </w:tc>
      </w:tr>
      <w:tr w:rsidR="00305F85" w:rsidRPr="00305F85" w:rsidTr="001D03BC">
        <w:tblPrEx>
          <w:tblCellSpacing w:w="0" w:type="nil"/>
          <w:tblCellMar>
            <w:left w:w="108" w:type="dxa"/>
            <w:right w:w="108" w:type="dxa"/>
          </w:tblCellMar>
        </w:tblPrEx>
        <w:trPr>
          <w:trHeight w:val="270"/>
        </w:trPr>
        <w:tc>
          <w:tcPr>
            <w:tcW w:w="396" w:type="dxa"/>
            <w:gridSpan w:val="2"/>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131" w:type="dxa"/>
            <w:noWrap/>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Общий журнал работ</w:t>
            </w:r>
          </w:p>
        </w:tc>
      </w:tr>
      <w:tr w:rsidR="00305F85" w:rsidRPr="00305F85" w:rsidTr="001D03BC">
        <w:tblPrEx>
          <w:tblCellSpacing w:w="0" w:type="nil"/>
          <w:tblCellMar>
            <w:left w:w="108" w:type="dxa"/>
            <w:right w:w="108" w:type="dxa"/>
          </w:tblCellMar>
        </w:tblPrEx>
        <w:trPr>
          <w:trHeight w:val="270"/>
        </w:trPr>
        <w:tc>
          <w:tcPr>
            <w:tcW w:w="396" w:type="dxa"/>
            <w:gridSpan w:val="2"/>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lastRenderedPageBreak/>
              <w:t>-</w:t>
            </w:r>
          </w:p>
        </w:tc>
        <w:tc>
          <w:tcPr>
            <w:tcW w:w="9131" w:type="dxa"/>
            <w:noWrap/>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Журнал сварочных работ</w:t>
            </w:r>
          </w:p>
        </w:tc>
      </w:tr>
      <w:tr w:rsidR="00305F85" w:rsidRPr="00305F85" w:rsidTr="001D03BC">
        <w:tblPrEx>
          <w:tblCellSpacing w:w="0" w:type="nil"/>
          <w:tblCellMar>
            <w:left w:w="108" w:type="dxa"/>
            <w:right w:w="108" w:type="dxa"/>
          </w:tblCellMar>
        </w:tblPrEx>
        <w:trPr>
          <w:trHeight w:val="270"/>
        </w:trPr>
        <w:tc>
          <w:tcPr>
            <w:tcW w:w="396" w:type="dxa"/>
            <w:gridSpan w:val="2"/>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w:t>
            </w:r>
          </w:p>
        </w:tc>
        <w:tc>
          <w:tcPr>
            <w:tcW w:w="9131" w:type="dxa"/>
            <w:noWrap/>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Журнал антикоррозионной защиты</w:t>
            </w:r>
          </w:p>
        </w:tc>
      </w:tr>
      <w:tr w:rsidR="00305F85" w:rsidRPr="00305F85" w:rsidTr="001D03BC">
        <w:tblPrEx>
          <w:tblCellSpacing w:w="0" w:type="nil"/>
          <w:tblCellMar>
            <w:left w:w="108" w:type="dxa"/>
            <w:right w:w="108" w:type="dxa"/>
          </w:tblCellMar>
        </w:tblPrEx>
        <w:trPr>
          <w:trHeight w:val="163"/>
        </w:trPr>
        <w:tc>
          <w:tcPr>
            <w:tcW w:w="396" w:type="dxa"/>
            <w:gridSpan w:val="2"/>
            <w:noWrap/>
            <w:hideMark/>
          </w:tcPr>
          <w:p w:rsidR="00305F85" w:rsidRPr="00305F85" w:rsidRDefault="00305F85" w:rsidP="00305F85">
            <w:pPr>
              <w:spacing w:after="0" w:line="240" w:lineRule="auto"/>
              <w:jc w:val="both"/>
              <w:rPr>
                <w:rFonts w:ascii="Times New Roman" w:eastAsia="Times New Roman" w:hAnsi="Times New Roman" w:cs="Times New Roman"/>
                <w:b/>
                <w:bCs/>
                <w:sz w:val="24"/>
                <w:szCs w:val="24"/>
                <w:lang w:eastAsia="ru-RU"/>
              </w:rPr>
            </w:pPr>
            <w:r w:rsidRPr="00305F85">
              <w:rPr>
                <w:rFonts w:ascii="Times New Roman" w:eastAsia="Times New Roman" w:hAnsi="Times New Roman" w:cs="Times New Roman"/>
                <w:b/>
                <w:bCs/>
                <w:sz w:val="24"/>
                <w:szCs w:val="24"/>
                <w:lang w:eastAsia="ru-RU"/>
              </w:rPr>
              <w:t>2.</w:t>
            </w:r>
          </w:p>
        </w:tc>
        <w:tc>
          <w:tcPr>
            <w:tcW w:w="9131" w:type="dxa"/>
            <w:noWrap/>
            <w:hideMark/>
          </w:tcPr>
          <w:p w:rsidR="00305F85" w:rsidRPr="00305F85" w:rsidRDefault="00305F85" w:rsidP="00305F85">
            <w:pPr>
              <w:spacing w:after="0" w:line="240" w:lineRule="auto"/>
              <w:jc w:val="both"/>
              <w:rPr>
                <w:rFonts w:ascii="Times New Roman" w:eastAsia="Times New Roman" w:hAnsi="Times New Roman" w:cs="Times New Roman"/>
                <w:b/>
                <w:bCs/>
                <w:sz w:val="24"/>
                <w:szCs w:val="24"/>
                <w:lang w:eastAsia="ru-RU"/>
              </w:rPr>
            </w:pPr>
            <w:r w:rsidRPr="00305F85">
              <w:rPr>
                <w:rFonts w:ascii="Times New Roman" w:eastAsia="Times New Roman" w:hAnsi="Times New Roman" w:cs="Times New Roman"/>
                <w:b/>
                <w:bCs/>
                <w:sz w:val="24"/>
                <w:szCs w:val="24"/>
                <w:lang w:eastAsia="ru-RU"/>
              </w:rPr>
              <w:t>Акты освидетельствования скрытых работ</w:t>
            </w:r>
          </w:p>
        </w:tc>
      </w:tr>
      <w:tr w:rsidR="00305F85" w:rsidRPr="00305F85" w:rsidTr="001D03BC">
        <w:tblPrEx>
          <w:tblCellSpacing w:w="0" w:type="nil"/>
          <w:tblCellMar>
            <w:left w:w="108" w:type="dxa"/>
            <w:right w:w="108" w:type="dxa"/>
          </w:tblCellMar>
        </w:tblPrEx>
        <w:trPr>
          <w:trHeight w:val="181"/>
        </w:trPr>
        <w:tc>
          <w:tcPr>
            <w:tcW w:w="396" w:type="dxa"/>
            <w:gridSpan w:val="2"/>
            <w:noWrap/>
            <w:hideMark/>
          </w:tcPr>
          <w:p w:rsidR="00305F85" w:rsidRPr="00305F85" w:rsidRDefault="00305F85" w:rsidP="00305F85">
            <w:pPr>
              <w:spacing w:after="0" w:line="240" w:lineRule="auto"/>
              <w:jc w:val="both"/>
              <w:rPr>
                <w:rFonts w:ascii="Times New Roman" w:eastAsia="Times New Roman" w:hAnsi="Times New Roman" w:cs="Times New Roman"/>
                <w:b/>
                <w:bCs/>
                <w:sz w:val="24"/>
                <w:szCs w:val="24"/>
                <w:lang w:eastAsia="ru-RU"/>
              </w:rPr>
            </w:pPr>
            <w:r w:rsidRPr="00305F85">
              <w:rPr>
                <w:rFonts w:ascii="Times New Roman" w:eastAsia="Times New Roman" w:hAnsi="Times New Roman" w:cs="Times New Roman"/>
                <w:b/>
                <w:bCs/>
                <w:sz w:val="24"/>
                <w:szCs w:val="24"/>
                <w:lang w:eastAsia="ru-RU"/>
              </w:rPr>
              <w:t>-</w:t>
            </w:r>
          </w:p>
        </w:tc>
        <w:tc>
          <w:tcPr>
            <w:tcW w:w="9131" w:type="dxa"/>
            <w:noWrap/>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Грунтовка поверхности трубопроводов на два раза</w:t>
            </w:r>
          </w:p>
        </w:tc>
      </w:tr>
      <w:tr w:rsidR="00305F85" w:rsidRPr="00305F85" w:rsidTr="001D03BC">
        <w:tblPrEx>
          <w:tblCellSpacing w:w="0" w:type="nil"/>
          <w:tblCellMar>
            <w:left w:w="108" w:type="dxa"/>
            <w:right w:w="108" w:type="dxa"/>
          </w:tblCellMar>
        </w:tblPrEx>
        <w:trPr>
          <w:trHeight w:val="185"/>
        </w:trPr>
        <w:tc>
          <w:tcPr>
            <w:tcW w:w="396" w:type="dxa"/>
            <w:gridSpan w:val="2"/>
            <w:noWrap/>
            <w:hideMark/>
          </w:tcPr>
          <w:p w:rsidR="00305F85" w:rsidRPr="00305F85" w:rsidRDefault="00305F85" w:rsidP="00305F85">
            <w:pPr>
              <w:spacing w:after="0" w:line="240" w:lineRule="auto"/>
              <w:jc w:val="both"/>
              <w:rPr>
                <w:rFonts w:ascii="Times New Roman" w:eastAsia="Times New Roman" w:hAnsi="Times New Roman" w:cs="Times New Roman"/>
                <w:b/>
                <w:bCs/>
                <w:sz w:val="24"/>
                <w:szCs w:val="24"/>
                <w:lang w:eastAsia="ru-RU"/>
              </w:rPr>
            </w:pPr>
            <w:r w:rsidRPr="00305F85">
              <w:rPr>
                <w:rFonts w:ascii="Times New Roman" w:eastAsia="Times New Roman" w:hAnsi="Times New Roman" w:cs="Times New Roman"/>
                <w:b/>
                <w:bCs/>
                <w:sz w:val="24"/>
                <w:szCs w:val="24"/>
                <w:lang w:eastAsia="ru-RU"/>
              </w:rPr>
              <w:t>-</w:t>
            </w:r>
          </w:p>
        </w:tc>
        <w:tc>
          <w:tcPr>
            <w:tcW w:w="9131" w:type="dxa"/>
            <w:noWrap/>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Покраска поверхности трубопроводов на один раза</w:t>
            </w:r>
          </w:p>
        </w:tc>
      </w:tr>
      <w:tr w:rsidR="00305F85" w:rsidRPr="00305F85" w:rsidTr="001D03BC">
        <w:tblPrEx>
          <w:tblCellSpacing w:w="0" w:type="nil"/>
          <w:tblCellMar>
            <w:left w:w="108" w:type="dxa"/>
            <w:right w:w="108" w:type="dxa"/>
          </w:tblCellMar>
        </w:tblPrEx>
        <w:trPr>
          <w:trHeight w:val="189"/>
        </w:trPr>
        <w:tc>
          <w:tcPr>
            <w:tcW w:w="396" w:type="dxa"/>
            <w:gridSpan w:val="2"/>
            <w:noWrap/>
            <w:hideMark/>
          </w:tcPr>
          <w:p w:rsidR="00305F85" w:rsidRPr="00305F85" w:rsidRDefault="00305F85" w:rsidP="00305F85">
            <w:pPr>
              <w:spacing w:after="0" w:line="240" w:lineRule="auto"/>
              <w:jc w:val="both"/>
              <w:rPr>
                <w:rFonts w:ascii="Times New Roman" w:eastAsia="Times New Roman" w:hAnsi="Times New Roman" w:cs="Times New Roman"/>
                <w:b/>
                <w:bCs/>
                <w:sz w:val="24"/>
                <w:szCs w:val="24"/>
                <w:lang w:eastAsia="ru-RU"/>
              </w:rPr>
            </w:pPr>
            <w:r w:rsidRPr="00305F85">
              <w:rPr>
                <w:rFonts w:ascii="Times New Roman" w:eastAsia="Times New Roman" w:hAnsi="Times New Roman" w:cs="Times New Roman"/>
                <w:b/>
                <w:bCs/>
                <w:sz w:val="24"/>
                <w:szCs w:val="24"/>
                <w:lang w:eastAsia="ru-RU"/>
              </w:rPr>
              <w:t>-</w:t>
            </w:r>
          </w:p>
        </w:tc>
        <w:tc>
          <w:tcPr>
            <w:tcW w:w="9131" w:type="dxa"/>
            <w:noWrap/>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Устройство узлов прохода газопровода через стены и межэтажные перекрытия</w:t>
            </w:r>
          </w:p>
        </w:tc>
      </w:tr>
      <w:tr w:rsidR="00305F85" w:rsidRPr="00305F85" w:rsidTr="001D03BC">
        <w:tblPrEx>
          <w:tblCellSpacing w:w="0" w:type="nil"/>
          <w:tblCellMar>
            <w:left w:w="108" w:type="dxa"/>
            <w:right w:w="108" w:type="dxa"/>
          </w:tblCellMar>
        </w:tblPrEx>
        <w:trPr>
          <w:trHeight w:val="194"/>
        </w:trPr>
        <w:tc>
          <w:tcPr>
            <w:tcW w:w="396" w:type="dxa"/>
            <w:gridSpan w:val="2"/>
            <w:noWrap/>
            <w:hideMark/>
          </w:tcPr>
          <w:p w:rsidR="00305F85" w:rsidRPr="00305F85" w:rsidRDefault="00305F85" w:rsidP="00305F85">
            <w:pPr>
              <w:spacing w:after="0" w:line="240" w:lineRule="auto"/>
              <w:jc w:val="both"/>
              <w:rPr>
                <w:rFonts w:ascii="Times New Roman" w:eastAsia="Times New Roman" w:hAnsi="Times New Roman" w:cs="Times New Roman"/>
                <w:b/>
                <w:bCs/>
                <w:sz w:val="24"/>
                <w:szCs w:val="24"/>
                <w:lang w:eastAsia="ru-RU"/>
              </w:rPr>
            </w:pPr>
            <w:r w:rsidRPr="00305F85">
              <w:rPr>
                <w:rFonts w:ascii="Times New Roman" w:eastAsia="Times New Roman" w:hAnsi="Times New Roman" w:cs="Times New Roman"/>
                <w:b/>
                <w:bCs/>
                <w:sz w:val="24"/>
                <w:szCs w:val="24"/>
                <w:lang w:eastAsia="ru-RU"/>
              </w:rPr>
              <w:t>3.</w:t>
            </w:r>
          </w:p>
        </w:tc>
        <w:tc>
          <w:tcPr>
            <w:tcW w:w="9131" w:type="dxa"/>
            <w:noWrap/>
            <w:hideMark/>
          </w:tcPr>
          <w:p w:rsidR="00305F85" w:rsidRPr="00305F85" w:rsidRDefault="00305F85" w:rsidP="00305F85">
            <w:pPr>
              <w:spacing w:after="0" w:line="240" w:lineRule="auto"/>
              <w:jc w:val="both"/>
              <w:rPr>
                <w:rFonts w:ascii="Times New Roman" w:eastAsia="Times New Roman" w:hAnsi="Times New Roman" w:cs="Times New Roman"/>
                <w:b/>
                <w:bCs/>
                <w:sz w:val="24"/>
                <w:szCs w:val="24"/>
                <w:lang w:eastAsia="ru-RU"/>
              </w:rPr>
            </w:pPr>
            <w:r w:rsidRPr="00305F85">
              <w:rPr>
                <w:rFonts w:ascii="Times New Roman" w:eastAsia="Times New Roman" w:hAnsi="Times New Roman" w:cs="Times New Roman"/>
                <w:b/>
                <w:bCs/>
                <w:sz w:val="24"/>
                <w:szCs w:val="24"/>
                <w:lang w:eastAsia="ru-RU"/>
              </w:rPr>
              <w:t>Акты испытаний и приемки</w:t>
            </w:r>
          </w:p>
        </w:tc>
      </w:tr>
      <w:tr w:rsidR="00305F85" w:rsidRPr="00305F85" w:rsidTr="001D03BC">
        <w:tblPrEx>
          <w:tblCellSpacing w:w="0" w:type="nil"/>
          <w:tblCellMar>
            <w:left w:w="108" w:type="dxa"/>
            <w:right w:w="108" w:type="dxa"/>
          </w:tblCellMar>
        </w:tblPrEx>
        <w:trPr>
          <w:trHeight w:val="353"/>
        </w:trPr>
        <w:tc>
          <w:tcPr>
            <w:tcW w:w="396" w:type="dxa"/>
            <w:gridSpan w:val="2"/>
            <w:noWrap/>
            <w:hideMark/>
          </w:tcPr>
          <w:p w:rsidR="00305F85" w:rsidRPr="00305F85" w:rsidRDefault="00305F85" w:rsidP="00305F85">
            <w:pPr>
              <w:spacing w:after="0" w:line="240" w:lineRule="auto"/>
              <w:jc w:val="both"/>
              <w:rPr>
                <w:rFonts w:ascii="Times New Roman" w:eastAsia="Times New Roman" w:hAnsi="Times New Roman" w:cs="Times New Roman"/>
                <w:b/>
                <w:bCs/>
                <w:sz w:val="24"/>
                <w:szCs w:val="24"/>
                <w:lang w:eastAsia="ru-RU"/>
              </w:rPr>
            </w:pPr>
            <w:r w:rsidRPr="00305F85">
              <w:rPr>
                <w:rFonts w:ascii="Times New Roman" w:eastAsia="Times New Roman" w:hAnsi="Times New Roman" w:cs="Times New Roman"/>
                <w:b/>
                <w:bCs/>
                <w:sz w:val="24"/>
                <w:szCs w:val="24"/>
                <w:lang w:eastAsia="ru-RU"/>
              </w:rPr>
              <w:t>-</w:t>
            </w:r>
          </w:p>
        </w:tc>
        <w:tc>
          <w:tcPr>
            <w:tcW w:w="9131" w:type="dxa"/>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 xml:space="preserve">Акт приемки газопроводов и газоиспользующей установки для проведения комплексного опробования (пуско-наладочных работ) (приложение П СП 42-101-2003) </w:t>
            </w:r>
          </w:p>
        </w:tc>
      </w:tr>
      <w:tr w:rsidR="00305F85" w:rsidRPr="00305F85" w:rsidTr="001D03BC">
        <w:tblPrEx>
          <w:tblCellSpacing w:w="0" w:type="nil"/>
          <w:tblCellMar>
            <w:left w:w="108" w:type="dxa"/>
            <w:right w:w="108" w:type="dxa"/>
          </w:tblCellMar>
        </w:tblPrEx>
        <w:trPr>
          <w:trHeight w:val="540"/>
        </w:trPr>
        <w:tc>
          <w:tcPr>
            <w:tcW w:w="396" w:type="dxa"/>
            <w:gridSpan w:val="2"/>
            <w:noWrap/>
            <w:hideMark/>
          </w:tcPr>
          <w:p w:rsidR="00305F85" w:rsidRPr="00305F85" w:rsidRDefault="00305F85" w:rsidP="00305F85">
            <w:pPr>
              <w:spacing w:after="0" w:line="240" w:lineRule="auto"/>
              <w:jc w:val="both"/>
              <w:rPr>
                <w:rFonts w:ascii="Times New Roman" w:eastAsia="Times New Roman" w:hAnsi="Times New Roman" w:cs="Times New Roman"/>
                <w:b/>
                <w:bCs/>
                <w:sz w:val="24"/>
                <w:szCs w:val="24"/>
                <w:lang w:eastAsia="ru-RU"/>
              </w:rPr>
            </w:pPr>
            <w:r w:rsidRPr="00305F85">
              <w:rPr>
                <w:rFonts w:ascii="Times New Roman" w:eastAsia="Times New Roman" w:hAnsi="Times New Roman" w:cs="Times New Roman"/>
                <w:b/>
                <w:bCs/>
                <w:sz w:val="24"/>
                <w:szCs w:val="24"/>
                <w:lang w:eastAsia="ru-RU"/>
              </w:rPr>
              <w:t>-</w:t>
            </w:r>
          </w:p>
        </w:tc>
        <w:tc>
          <w:tcPr>
            <w:tcW w:w="9131" w:type="dxa"/>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Акт приемки законченного строительством объекта сети газораспределения (</w:t>
            </w:r>
            <w:proofErr w:type="spellStart"/>
            <w:r w:rsidRPr="00305F85">
              <w:rPr>
                <w:rFonts w:ascii="Times New Roman" w:eastAsia="Times New Roman" w:hAnsi="Times New Roman" w:cs="Times New Roman"/>
                <w:sz w:val="24"/>
                <w:szCs w:val="24"/>
                <w:lang w:eastAsia="ru-RU"/>
              </w:rPr>
              <w:t>газопотребления</w:t>
            </w:r>
            <w:proofErr w:type="spellEnd"/>
            <w:r w:rsidRPr="00305F85">
              <w:rPr>
                <w:rFonts w:ascii="Times New Roman" w:eastAsia="Times New Roman" w:hAnsi="Times New Roman" w:cs="Times New Roman"/>
                <w:sz w:val="24"/>
                <w:szCs w:val="24"/>
                <w:lang w:eastAsia="ru-RU"/>
              </w:rPr>
              <w:t>) (приложение Ж СП 62.13330.2011)</w:t>
            </w:r>
          </w:p>
        </w:tc>
      </w:tr>
      <w:tr w:rsidR="00305F85" w:rsidRPr="00305F85" w:rsidTr="001D03BC">
        <w:tblPrEx>
          <w:tblCellSpacing w:w="0" w:type="nil"/>
          <w:tblCellMar>
            <w:left w:w="108" w:type="dxa"/>
            <w:right w:w="108" w:type="dxa"/>
          </w:tblCellMar>
        </w:tblPrEx>
        <w:trPr>
          <w:trHeight w:val="241"/>
        </w:trPr>
        <w:tc>
          <w:tcPr>
            <w:tcW w:w="396" w:type="dxa"/>
            <w:gridSpan w:val="2"/>
            <w:noWrap/>
            <w:hideMark/>
          </w:tcPr>
          <w:p w:rsidR="00305F85" w:rsidRPr="00305F85" w:rsidRDefault="00305F85" w:rsidP="00305F85">
            <w:pPr>
              <w:spacing w:after="0" w:line="240" w:lineRule="auto"/>
              <w:jc w:val="both"/>
              <w:rPr>
                <w:rFonts w:ascii="Times New Roman" w:eastAsia="Times New Roman" w:hAnsi="Times New Roman" w:cs="Times New Roman"/>
                <w:b/>
                <w:bCs/>
                <w:sz w:val="24"/>
                <w:szCs w:val="24"/>
                <w:lang w:eastAsia="ru-RU"/>
              </w:rPr>
            </w:pPr>
            <w:r w:rsidRPr="00305F85">
              <w:rPr>
                <w:rFonts w:ascii="Times New Roman" w:eastAsia="Times New Roman" w:hAnsi="Times New Roman" w:cs="Times New Roman"/>
                <w:b/>
                <w:bCs/>
                <w:sz w:val="24"/>
                <w:szCs w:val="24"/>
                <w:lang w:eastAsia="ru-RU"/>
              </w:rPr>
              <w:t>-</w:t>
            </w:r>
          </w:p>
        </w:tc>
        <w:tc>
          <w:tcPr>
            <w:tcW w:w="9131" w:type="dxa"/>
            <w:noWrap/>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Акт испытания газопровода низкого давления на герметичность</w:t>
            </w:r>
          </w:p>
        </w:tc>
      </w:tr>
      <w:tr w:rsidR="00305F85" w:rsidRPr="00305F85" w:rsidTr="001D03BC">
        <w:tblPrEx>
          <w:tblCellSpacing w:w="0" w:type="nil"/>
          <w:tblCellMar>
            <w:left w:w="108" w:type="dxa"/>
            <w:right w:w="108" w:type="dxa"/>
          </w:tblCellMar>
        </w:tblPrEx>
        <w:trPr>
          <w:trHeight w:val="246"/>
        </w:trPr>
        <w:tc>
          <w:tcPr>
            <w:tcW w:w="396" w:type="dxa"/>
            <w:gridSpan w:val="2"/>
            <w:noWrap/>
            <w:hideMark/>
          </w:tcPr>
          <w:p w:rsidR="00305F85" w:rsidRPr="00305F85" w:rsidRDefault="00305F85" w:rsidP="00305F85">
            <w:pPr>
              <w:spacing w:after="0" w:line="240" w:lineRule="auto"/>
              <w:jc w:val="both"/>
              <w:rPr>
                <w:rFonts w:ascii="Times New Roman" w:eastAsia="Times New Roman" w:hAnsi="Times New Roman" w:cs="Times New Roman"/>
                <w:b/>
                <w:bCs/>
                <w:sz w:val="24"/>
                <w:szCs w:val="24"/>
                <w:lang w:eastAsia="ru-RU"/>
              </w:rPr>
            </w:pPr>
            <w:r w:rsidRPr="00305F85">
              <w:rPr>
                <w:rFonts w:ascii="Times New Roman" w:eastAsia="Times New Roman" w:hAnsi="Times New Roman" w:cs="Times New Roman"/>
                <w:b/>
                <w:bCs/>
                <w:sz w:val="24"/>
                <w:szCs w:val="24"/>
                <w:lang w:eastAsia="ru-RU"/>
              </w:rPr>
              <w:t>-</w:t>
            </w:r>
          </w:p>
        </w:tc>
        <w:tc>
          <w:tcPr>
            <w:tcW w:w="9131" w:type="dxa"/>
            <w:noWrap/>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Протокол проверки сварных стыков газопровода радиографическим методом</w:t>
            </w:r>
          </w:p>
        </w:tc>
      </w:tr>
      <w:tr w:rsidR="00305F85" w:rsidRPr="00305F85" w:rsidTr="001D03BC">
        <w:tblPrEx>
          <w:tblCellSpacing w:w="0" w:type="nil"/>
          <w:tblCellMar>
            <w:left w:w="108" w:type="dxa"/>
            <w:right w:w="108" w:type="dxa"/>
          </w:tblCellMar>
        </w:tblPrEx>
        <w:trPr>
          <w:trHeight w:val="1114"/>
        </w:trPr>
        <w:tc>
          <w:tcPr>
            <w:tcW w:w="396" w:type="dxa"/>
            <w:gridSpan w:val="2"/>
            <w:noWrap/>
            <w:hideMark/>
          </w:tcPr>
          <w:p w:rsidR="00305F85" w:rsidRPr="00305F85" w:rsidRDefault="00305F85" w:rsidP="00305F85">
            <w:pPr>
              <w:spacing w:after="0" w:line="240" w:lineRule="auto"/>
              <w:jc w:val="both"/>
              <w:rPr>
                <w:rFonts w:ascii="Times New Roman" w:eastAsia="Times New Roman" w:hAnsi="Times New Roman" w:cs="Times New Roman"/>
                <w:b/>
                <w:bCs/>
                <w:sz w:val="24"/>
                <w:szCs w:val="24"/>
                <w:lang w:eastAsia="ru-RU"/>
              </w:rPr>
            </w:pPr>
            <w:r w:rsidRPr="00305F85">
              <w:rPr>
                <w:rFonts w:ascii="Times New Roman" w:eastAsia="Times New Roman" w:hAnsi="Times New Roman" w:cs="Times New Roman"/>
                <w:b/>
                <w:bCs/>
                <w:sz w:val="24"/>
                <w:szCs w:val="24"/>
                <w:lang w:eastAsia="ru-RU"/>
              </w:rPr>
              <w:t>-</w:t>
            </w:r>
          </w:p>
        </w:tc>
        <w:tc>
          <w:tcPr>
            <w:tcW w:w="9131" w:type="dxa"/>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Протоколы механических испытаний сварных стыков стального и полиэтиленового газопроводов; протокол проверки сварных стыков газопровода ультразвуковым методом и протокол проверки качества стыков, выполненных контактной сваркой и пайкой (п. 10.4 СП 62.13330.2011)</w:t>
            </w:r>
          </w:p>
        </w:tc>
      </w:tr>
      <w:tr w:rsidR="00305F85" w:rsidRPr="00305F85" w:rsidTr="001D03BC">
        <w:tblPrEx>
          <w:tblCellSpacing w:w="0" w:type="nil"/>
          <w:tblCellMar>
            <w:left w:w="108" w:type="dxa"/>
            <w:right w:w="108" w:type="dxa"/>
          </w:tblCellMar>
        </w:tblPrEx>
        <w:trPr>
          <w:trHeight w:val="300"/>
        </w:trPr>
        <w:tc>
          <w:tcPr>
            <w:tcW w:w="396" w:type="dxa"/>
            <w:gridSpan w:val="2"/>
            <w:hideMark/>
          </w:tcPr>
          <w:p w:rsidR="00305F85" w:rsidRPr="00305F85" w:rsidRDefault="00305F85" w:rsidP="00305F85">
            <w:pPr>
              <w:spacing w:after="0" w:line="240" w:lineRule="auto"/>
              <w:jc w:val="both"/>
              <w:rPr>
                <w:rFonts w:ascii="Times New Roman" w:eastAsia="Times New Roman" w:hAnsi="Times New Roman" w:cs="Times New Roman"/>
                <w:b/>
                <w:bCs/>
                <w:sz w:val="24"/>
                <w:szCs w:val="24"/>
                <w:lang w:eastAsia="ru-RU"/>
              </w:rPr>
            </w:pPr>
            <w:r w:rsidRPr="00305F85">
              <w:rPr>
                <w:rFonts w:ascii="Times New Roman" w:eastAsia="Times New Roman" w:hAnsi="Times New Roman" w:cs="Times New Roman"/>
                <w:b/>
                <w:bCs/>
                <w:sz w:val="24"/>
                <w:szCs w:val="24"/>
                <w:lang w:eastAsia="ru-RU"/>
              </w:rPr>
              <w:t>4</w:t>
            </w:r>
          </w:p>
        </w:tc>
        <w:tc>
          <w:tcPr>
            <w:tcW w:w="9131" w:type="dxa"/>
            <w:noWrap/>
            <w:hideMark/>
          </w:tcPr>
          <w:p w:rsidR="00305F85" w:rsidRPr="00305F85" w:rsidRDefault="00305F85" w:rsidP="00305F85">
            <w:pPr>
              <w:spacing w:after="0" w:line="240" w:lineRule="auto"/>
              <w:jc w:val="both"/>
              <w:rPr>
                <w:rFonts w:ascii="Times New Roman" w:eastAsia="Times New Roman" w:hAnsi="Times New Roman" w:cs="Times New Roman"/>
                <w:b/>
                <w:bCs/>
                <w:sz w:val="24"/>
                <w:szCs w:val="24"/>
                <w:lang w:eastAsia="ru-RU"/>
              </w:rPr>
            </w:pPr>
            <w:r w:rsidRPr="00305F85">
              <w:rPr>
                <w:rFonts w:ascii="Times New Roman" w:eastAsia="Times New Roman" w:hAnsi="Times New Roman" w:cs="Times New Roman"/>
                <w:b/>
                <w:bCs/>
                <w:sz w:val="24"/>
                <w:szCs w:val="24"/>
                <w:lang w:eastAsia="ru-RU"/>
              </w:rPr>
              <w:t>Удостоверения и протоколы аттестации сварщиков</w:t>
            </w:r>
          </w:p>
        </w:tc>
      </w:tr>
      <w:tr w:rsidR="00305F85" w:rsidRPr="00305F85" w:rsidTr="001D03BC">
        <w:tblPrEx>
          <w:tblCellSpacing w:w="0" w:type="nil"/>
          <w:tblCellMar>
            <w:left w:w="108" w:type="dxa"/>
            <w:right w:w="108" w:type="dxa"/>
          </w:tblCellMar>
        </w:tblPrEx>
        <w:trPr>
          <w:trHeight w:val="900"/>
        </w:trPr>
        <w:tc>
          <w:tcPr>
            <w:tcW w:w="396" w:type="dxa"/>
            <w:gridSpan w:val="2"/>
            <w:hideMark/>
          </w:tcPr>
          <w:p w:rsidR="00305F85" w:rsidRPr="00305F85" w:rsidRDefault="00305F85" w:rsidP="00305F85">
            <w:pPr>
              <w:spacing w:after="0" w:line="240" w:lineRule="auto"/>
              <w:jc w:val="both"/>
              <w:rPr>
                <w:rFonts w:ascii="Times New Roman" w:eastAsia="Times New Roman" w:hAnsi="Times New Roman" w:cs="Times New Roman"/>
                <w:b/>
                <w:bCs/>
                <w:sz w:val="24"/>
                <w:szCs w:val="24"/>
                <w:lang w:eastAsia="ru-RU"/>
              </w:rPr>
            </w:pPr>
            <w:r w:rsidRPr="00305F85">
              <w:rPr>
                <w:rFonts w:ascii="Times New Roman" w:eastAsia="Times New Roman" w:hAnsi="Times New Roman" w:cs="Times New Roman"/>
                <w:b/>
                <w:bCs/>
                <w:sz w:val="24"/>
                <w:szCs w:val="24"/>
                <w:lang w:eastAsia="ru-RU"/>
              </w:rPr>
              <w:t>5</w:t>
            </w:r>
          </w:p>
        </w:tc>
        <w:tc>
          <w:tcPr>
            <w:tcW w:w="9131" w:type="dxa"/>
            <w:hideMark/>
          </w:tcPr>
          <w:p w:rsidR="00305F85" w:rsidRPr="00305F85" w:rsidRDefault="00305F85" w:rsidP="00305F85">
            <w:pPr>
              <w:spacing w:after="0" w:line="240" w:lineRule="auto"/>
              <w:jc w:val="both"/>
              <w:rPr>
                <w:rFonts w:ascii="Times New Roman" w:eastAsia="Times New Roman" w:hAnsi="Times New Roman" w:cs="Times New Roman"/>
                <w:b/>
                <w:bCs/>
                <w:sz w:val="24"/>
                <w:szCs w:val="24"/>
                <w:lang w:eastAsia="ru-RU"/>
              </w:rPr>
            </w:pPr>
            <w:r w:rsidRPr="00305F85">
              <w:rPr>
                <w:rFonts w:ascii="Times New Roman" w:eastAsia="Times New Roman" w:hAnsi="Times New Roman" w:cs="Times New Roman"/>
                <w:b/>
                <w:bCs/>
                <w:sz w:val="24"/>
                <w:szCs w:val="24"/>
                <w:lang w:eastAsia="ru-RU"/>
              </w:rPr>
              <w:t>Сертификаты заводов-изготовителей (их копии, извлечения из них, заверенные лицом, ответственным за строительство объекта) на трубы, фасонные части, сварочные и изоляционные материалы</w:t>
            </w:r>
          </w:p>
        </w:tc>
      </w:tr>
      <w:tr w:rsidR="00305F85" w:rsidRPr="00305F85" w:rsidTr="001D03BC">
        <w:tblPrEx>
          <w:tblCellSpacing w:w="0" w:type="nil"/>
          <w:tblCellMar>
            <w:left w:w="108" w:type="dxa"/>
            <w:right w:w="108" w:type="dxa"/>
          </w:tblCellMar>
        </w:tblPrEx>
        <w:trPr>
          <w:trHeight w:val="1155"/>
        </w:trPr>
        <w:tc>
          <w:tcPr>
            <w:tcW w:w="396" w:type="dxa"/>
            <w:gridSpan w:val="2"/>
            <w:hideMark/>
          </w:tcPr>
          <w:p w:rsidR="00305F85" w:rsidRPr="00305F85" w:rsidRDefault="00305F85" w:rsidP="00305F85">
            <w:pPr>
              <w:spacing w:after="0" w:line="240" w:lineRule="auto"/>
              <w:jc w:val="both"/>
              <w:rPr>
                <w:rFonts w:ascii="Times New Roman" w:eastAsia="Times New Roman" w:hAnsi="Times New Roman" w:cs="Times New Roman"/>
                <w:b/>
                <w:bCs/>
                <w:sz w:val="24"/>
                <w:szCs w:val="24"/>
                <w:lang w:eastAsia="ru-RU"/>
              </w:rPr>
            </w:pPr>
            <w:r w:rsidRPr="00305F85">
              <w:rPr>
                <w:rFonts w:ascii="Times New Roman" w:eastAsia="Times New Roman" w:hAnsi="Times New Roman" w:cs="Times New Roman"/>
                <w:b/>
                <w:bCs/>
                <w:sz w:val="24"/>
                <w:szCs w:val="24"/>
                <w:lang w:eastAsia="ru-RU"/>
              </w:rPr>
              <w:t>6</w:t>
            </w:r>
          </w:p>
        </w:tc>
        <w:tc>
          <w:tcPr>
            <w:tcW w:w="9131" w:type="dxa"/>
            <w:hideMark/>
          </w:tcPr>
          <w:p w:rsidR="00305F85" w:rsidRPr="00305F85" w:rsidRDefault="00305F85" w:rsidP="00305F85">
            <w:pPr>
              <w:spacing w:after="0" w:line="240" w:lineRule="auto"/>
              <w:jc w:val="both"/>
              <w:rPr>
                <w:rFonts w:ascii="Times New Roman" w:eastAsia="Times New Roman" w:hAnsi="Times New Roman" w:cs="Times New Roman"/>
                <w:b/>
                <w:bCs/>
                <w:sz w:val="24"/>
                <w:szCs w:val="24"/>
                <w:lang w:eastAsia="ru-RU"/>
              </w:rPr>
            </w:pPr>
            <w:r w:rsidRPr="00305F85">
              <w:rPr>
                <w:rFonts w:ascii="Times New Roman" w:eastAsia="Times New Roman" w:hAnsi="Times New Roman" w:cs="Times New Roman"/>
                <w:b/>
                <w:bCs/>
                <w:sz w:val="24"/>
                <w:szCs w:val="24"/>
                <w:lang w:eastAsia="ru-RU"/>
              </w:rPr>
              <w:t>Технические паспорта заводов-изготовителей (заготовительных мастерских) или их копии на оборудование, узлы, соединительные детали, изоляционные покрытия, изолирующие фланцы, арматуру диаметром свыше 100 мм, а также другие документы, удостоверяющие качество оборудования (изделий)</w:t>
            </w:r>
          </w:p>
        </w:tc>
      </w:tr>
      <w:tr w:rsidR="00305F85" w:rsidRPr="00305F85" w:rsidTr="001D03BC">
        <w:tblPrEx>
          <w:tblCellSpacing w:w="0" w:type="nil"/>
          <w:tblCellMar>
            <w:left w:w="108" w:type="dxa"/>
            <w:right w:w="108" w:type="dxa"/>
          </w:tblCellMar>
        </w:tblPrEx>
        <w:trPr>
          <w:trHeight w:val="345"/>
        </w:trPr>
        <w:tc>
          <w:tcPr>
            <w:tcW w:w="396" w:type="dxa"/>
            <w:gridSpan w:val="2"/>
            <w:hideMark/>
          </w:tcPr>
          <w:p w:rsidR="00305F85" w:rsidRPr="00305F85" w:rsidRDefault="00305F85" w:rsidP="00305F85">
            <w:pPr>
              <w:spacing w:after="0" w:line="240" w:lineRule="auto"/>
              <w:jc w:val="both"/>
              <w:rPr>
                <w:rFonts w:ascii="Times New Roman" w:eastAsia="Times New Roman" w:hAnsi="Times New Roman" w:cs="Times New Roman"/>
                <w:b/>
                <w:bCs/>
                <w:sz w:val="24"/>
                <w:szCs w:val="24"/>
                <w:lang w:eastAsia="ru-RU"/>
              </w:rPr>
            </w:pPr>
            <w:r w:rsidRPr="00305F85">
              <w:rPr>
                <w:rFonts w:ascii="Times New Roman" w:eastAsia="Times New Roman" w:hAnsi="Times New Roman" w:cs="Times New Roman"/>
                <w:b/>
                <w:bCs/>
                <w:sz w:val="24"/>
                <w:szCs w:val="24"/>
                <w:lang w:eastAsia="ru-RU"/>
              </w:rPr>
              <w:t>7</w:t>
            </w:r>
          </w:p>
        </w:tc>
        <w:tc>
          <w:tcPr>
            <w:tcW w:w="9131" w:type="dxa"/>
            <w:hideMark/>
          </w:tcPr>
          <w:p w:rsidR="00305F85" w:rsidRPr="00305F85" w:rsidRDefault="00305F85" w:rsidP="00305F85">
            <w:pPr>
              <w:spacing w:after="0" w:line="240" w:lineRule="auto"/>
              <w:jc w:val="both"/>
              <w:rPr>
                <w:rFonts w:ascii="Times New Roman" w:eastAsia="Times New Roman" w:hAnsi="Times New Roman" w:cs="Times New Roman"/>
                <w:b/>
                <w:bCs/>
                <w:sz w:val="24"/>
                <w:szCs w:val="24"/>
                <w:lang w:eastAsia="ru-RU"/>
              </w:rPr>
            </w:pPr>
            <w:r w:rsidRPr="00305F85">
              <w:rPr>
                <w:rFonts w:ascii="Times New Roman" w:eastAsia="Times New Roman" w:hAnsi="Times New Roman" w:cs="Times New Roman"/>
                <w:b/>
                <w:bCs/>
                <w:sz w:val="24"/>
                <w:szCs w:val="24"/>
                <w:lang w:eastAsia="ru-RU"/>
              </w:rPr>
              <w:t>Инструкции заводов-изготовителей по эксплуатации газового оборудования и приборов</w:t>
            </w:r>
          </w:p>
        </w:tc>
      </w:tr>
      <w:tr w:rsidR="00305F85" w:rsidRPr="00305F85" w:rsidTr="001D03BC">
        <w:tblPrEx>
          <w:tblCellSpacing w:w="0" w:type="nil"/>
          <w:tblCellMar>
            <w:left w:w="108" w:type="dxa"/>
            <w:right w:w="108" w:type="dxa"/>
          </w:tblCellMar>
        </w:tblPrEx>
        <w:trPr>
          <w:trHeight w:val="1264"/>
        </w:trPr>
        <w:tc>
          <w:tcPr>
            <w:tcW w:w="396" w:type="dxa"/>
            <w:gridSpan w:val="2"/>
            <w:hideMark/>
          </w:tcPr>
          <w:p w:rsidR="00305F85" w:rsidRPr="00305F85" w:rsidRDefault="00305F85" w:rsidP="00305F85">
            <w:pPr>
              <w:spacing w:after="0" w:line="240" w:lineRule="auto"/>
              <w:jc w:val="both"/>
              <w:rPr>
                <w:rFonts w:ascii="Times New Roman" w:eastAsia="Times New Roman" w:hAnsi="Times New Roman" w:cs="Times New Roman"/>
                <w:b/>
                <w:bCs/>
                <w:sz w:val="24"/>
                <w:szCs w:val="24"/>
                <w:lang w:eastAsia="ru-RU"/>
              </w:rPr>
            </w:pPr>
            <w:r w:rsidRPr="00305F85">
              <w:rPr>
                <w:rFonts w:ascii="Times New Roman" w:eastAsia="Times New Roman" w:hAnsi="Times New Roman" w:cs="Times New Roman"/>
                <w:b/>
                <w:bCs/>
                <w:sz w:val="24"/>
                <w:szCs w:val="24"/>
                <w:lang w:eastAsia="ru-RU"/>
              </w:rPr>
              <w:t>8</w:t>
            </w:r>
          </w:p>
        </w:tc>
        <w:tc>
          <w:tcPr>
            <w:tcW w:w="9131" w:type="dxa"/>
          </w:tcPr>
          <w:p w:rsidR="00305F85" w:rsidRPr="00305F85" w:rsidRDefault="00305F85" w:rsidP="00305F85">
            <w:pPr>
              <w:spacing w:after="0" w:line="240" w:lineRule="auto"/>
              <w:jc w:val="both"/>
              <w:rPr>
                <w:rFonts w:ascii="Times New Roman" w:eastAsia="Times New Roman" w:hAnsi="Times New Roman" w:cs="Times New Roman"/>
                <w:b/>
                <w:bCs/>
                <w:sz w:val="24"/>
                <w:szCs w:val="24"/>
                <w:lang w:eastAsia="ru-RU"/>
              </w:rPr>
            </w:pPr>
            <w:r w:rsidRPr="00305F85">
              <w:rPr>
                <w:rFonts w:ascii="Times New Roman" w:eastAsia="Times New Roman" w:hAnsi="Times New Roman" w:cs="Times New Roman"/>
                <w:b/>
                <w:bCs/>
                <w:sz w:val="24"/>
                <w:szCs w:val="24"/>
                <w:lang w:eastAsia="ru-RU"/>
              </w:rPr>
              <w:t>Комплект рабочих чертежей на строительство предъявляемого к приемке объекта, разработанных проектными организациями, с надписями о соответствии выполненных в натуре работ этим чертежам или внесенным в них изменениям, сделанными лицами, ответственными за производство строительно-монтажных работ, согласованными с авторами проекта</w:t>
            </w:r>
          </w:p>
        </w:tc>
      </w:tr>
      <w:tr w:rsidR="00305F85" w:rsidRPr="00305F85" w:rsidTr="001D03BC">
        <w:tblPrEx>
          <w:tblCellSpacing w:w="0" w:type="nil"/>
          <w:tblCellMar>
            <w:left w:w="108" w:type="dxa"/>
            <w:right w:w="108" w:type="dxa"/>
          </w:tblCellMar>
        </w:tblPrEx>
        <w:trPr>
          <w:trHeight w:val="315"/>
        </w:trPr>
        <w:tc>
          <w:tcPr>
            <w:tcW w:w="396" w:type="dxa"/>
            <w:gridSpan w:val="2"/>
          </w:tcPr>
          <w:p w:rsidR="00305F85" w:rsidRPr="00305F85" w:rsidRDefault="00305F85" w:rsidP="00305F85">
            <w:pPr>
              <w:spacing w:after="0" w:line="240" w:lineRule="auto"/>
              <w:jc w:val="both"/>
              <w:rPr>
                <w:rFonts w:ascii="Times New Roman" w:eastAsia="Times New Roman" w:hAnsi="Times New Roman" w:cs="Times New Roman"/>
                <w:b/>
                <w:bCs/>
                <w:sz w:val="24"/>
                <w:szCs w:val="24"/>
                <w:lang w:eastAsia="ru-RU"/>
              </w:rPr>
            </w:pPr>
          </w:p>
        </w:tc>
        <w:tc>
          <w:tcPr>
            <w:tcW w:w="9131" w:type="dxa"/>
          </w:tcPr>
          <w:p w:rsidR="00305F85" w:rsidRPr="00305F85" w:rsidRDefault="00305F85" w:rsidP="00305F85">
            <w:pPr>
              <w:spacing w:after="0" w:line="240" w:lineRule="auto"/>
              <w:jc w:val="both"/>
              <w:rPr>
                <w:rFonts w:ascii="Times New Roman" w:eastAsia="Times New Roman" w:hAnsi="Times New Roman" w:cs="Times New Roman"/>
                <w:b/>
                <w:bCs/>
                <w:sz w:val="24"/>
                <w:szCs w:val="24"/>
                <w:lang w:eastAsia="ru-RU"/>
              </w:rPr>
            </w:pPr>
          </w:p>
        </w:tc>
      </w:tr>
      <w:tr w:rsidR="00305F85" w:rsidRPr="00305F85" w:rsidTr="001D03BC">
        <w:trPr>
          <w:trHeight w:val="615"/>
          <w:tblCellSpacing w:w="0" w:type="dxa"/>
        </w:trPr>
        <w:tc>
          <w:tcPr>
            <w:tcW w:w="9527" w:type="dxa"/>
            <w:gridSpan w:val="3"/>
            <w:vAlign w:val="center"/>
            <w:hideMark/>
          </w:tcPr>
          <w:p w:rsidR="00305F85" w:rsidRPr="00305F85" w:rsidRDefault="00305F85" w:rsidP="00305F85">
            <w:pPr>
              <w:spacing w:after="0" w:line="240" w:lineRule="auto"/>
              <w:jc w:val="both"/>
              <w:outlineLvl w:val="2"/>
              <w:rPr>
                <w:rFonts w:ascii="Times New Roman" w:eastAsia="Times New Roman" w:hAnsi="Times New Roman" w:cs="Times New Roman"/>
                <w:b/>
                <w:bCs/>
                <w:sz w:val="24"/>
                <w:szCs w:val="24"/>
                <w:lang w:eastAsia="ru-RU"/>
              </w:rPr>
            </w:pPr>
            <w:r w:rsidRPr="00305F85">
              <w:rPr>
                <w:rFonts w:ascii="Times New Roman" w:eastAsia="Times New Roman" w:hAnsi="Times New Roman" w:cs="Times New Roman"/>
                <w:b/>
                <w:bCs/>
                <w:sz w:val="24"/>
                <w:szCs w:val="24"/>
                <w:lang w:eastAsia="ru-RU"/>
              </w:rPr>
              <w:t>состав исполнительной документации по разделу:</w:t>
            </w:r>
          </w:p>
          <w:p w:rsidR="00305F85" w:rsidRPr="00305F85" w:rsidRDefault="00305F85" w:rsidP="00305F85">
            <w:pPr>
              <w:spacing w:after="0" w:line="240" w:lineRule="auto"/>
              <w:jc w:val="both"/>
              <w:outlineLvl w:val="2"/>
              <w:rPr>
                <w:rFonts w:ascii="Times New Roman" w:eastAsia="Times New Roman" w:hAnsi="Times New Roman" w:cs="Times New Roman"/>
                <w:b/>
                <w:bCs/>
                <w:sz w:val="24"/>
                <w:szCs w:val="24"/>
                <w:lang w:eastAsia="ru-RU"/>
              </w:rPr>
            </w:pPr>
            <w:r w:rsidRPr="00305F85">
              <w:rPr>
                <w:rFonts w:ascii="Times New Roman" w:eastAsia="Times New Roman" w:hAnsi="Times New Roman" w:cs="Times New Roman"/>
                <w:b/>
                <w:bCs/>
                <w:sz w:val="24"/>
                <w:szCs w:val="24"/>
                <w:lang w:eastAsia="ru-RU"/>
              </w:rPr>
              <w:t>общестроительные работы</w:t>
            </w:r>
          </w:p>
        </w:tc>
      </w:tr>
      <w:tr w:rsidR="00305F85" w:rsidRPr="00305F85" w:rsidTr="001D03BC">
        <w:trPr>
          <w:trHeight w:val="300"/>
          <w:tblCellSpacing w:w="0" w:type="dxa"/>
        </w:trPr>
        <w:tc>
          <w:tcPr>
            <w:tcW w:w="9527" w:type="dxa"/>
            <w:gridSpan w:val="3"/>
            <w:vAlign w:val="center"/>
            <w:hideMark/>
          </w:tcPr>
          <w:p w:rsidR="00305F85" w:rsidRPr="00305F85" w:rsidRDefault="00305F85" w:rsidP="0030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t>1. Журналы</w:t>
            </w:r>
          </w:p>
        </w:tc>
      </w:tr>
      <w:tr w:rsidR="00305F85" w:rsidRPr="00305F85" w:rsidTr="001D03BC">
        <w:trPr>
          <w:trHeight w:val="270"/>
          <w:tblCellSpacing w:w="0" w:type="dxa"/>
        </w:trPr>
        <w:tc>
          <w:tcPr>
            <w:tcW w:w="9527" w:type="dxa"/>
            <w:gridSpan w:val="3"/>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Общий журнал работ</w:t>
            </w:r>
          </w:p>
        </w:tc>
      </w:tr>
      <w:tr w:rsidR="00305F85" w:rsidRPr="00305F85" w:rsidTr="001D03BC">
        <w:trPr>
          <w:trHeight w:val="285"/>
          <w:tblCellSpacing w:w="0" w:type="dxa"/>
        </w:trPr>
        <w:tc>
          <w:tcPr>
            <w:tcW w:w="9527" w:type="dxa"/>
            <w:gridSpan w:val="3"/>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Журнал входного контроля качества</w:t>
            </w:r>
          </w:p>
        </w:tc>
      </w:tr>
      <w:tr w:rsidR="00305F85" w:rsidRPr="00305F85" w:rsidTr="001D03BC">
        <w:trPr>
          <w:trHeight w:val="315"/>
          <w:tblCellSpacing w:w="0" w:type="dxa"/>
        </w:trPr>
        <w:tc>
          <w:tcPr>
            <w:tcW w:w="9527" w:type="dxa"/>
            <w:gridSpan w:val="3"/>
            <w:vAlign w:val="center"/>
            <w:hideMark/>
          </w:tcPr>
          <w:p w:rsidR="00305F85" w:rsidRPr="00305F85" w:rsidRDefault="00305F85" w:rsidP="0030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t>2. Исполнительные схемы</w:t>
            </w:r>
          </w:p>
        </w:tc>
      </w:tr>
      <w:tr w:rsidR="00305F85" w:rsidRPr="00305F85" w:rsidTr="001D03BC">
        <w:trPr>
          <w:trHeight w:val="285"/>
          <w:tblCellSpacing w:w="0" w:type="dxa"/>
        </w:trPr>
        <w:tc>
          <w:tcPr>
            <w:tcW w:w="9527" w:type="dxa"/>
            <w:gridSpan w:val="3"/>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 Исполнительные схемы для подтверждения выполненных работ в соответствии с проектными решениями, техническими регламентами и необходимые для обеспечения эксплуатации зданий, строений и сооружений</w:t>
            </w:r>
          </w:p>
        </w:tc>
      </w:tr>
      <w:tr w:rsidR="00305F85" w:rsidRPr="00305F85" w:rsidTr="001D03BC">
        <w:trPr>
          <w:trHeight w:val="300"/>
          <w:tblCellSpacing w:w="0" w:type="dxa"/>
        </w:trPr>
        <w:tc>
          <w:tcPr>
            <w:tcW w:w="9527" w:type="dxa"/>
            <w:gridSpan w:val="3"/>
            <w:vAlign w:val="center"/>
            <w:hideMark/>
          </w:tcPr>
          <w:p w:rsidR="00305F85" w:rsidRPr="00305F85" w:rsidRDefault="00305F85" w:rsidP="0030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t>3. Акты освидетельствования скрытых работ</w:t>
            </w:r>
          </w:p>
        </w:tc>
      </w:tr>
      <w:tr w:rsidR="00305F85" w:rsidRPr="00305F85" w:rsidTr="001D03BC">
        <w:trPr>
          <w:trHeight w:val="345"/>
          <w:tblCellSpacing w:w="0" w:type="dxa"/>
        </w:trPr>
        <w:tc>
          <w:tcPr>
            <w:tcW w:w="9527" w:type="dxa"/>
            <w:gridSpan w:val="3"/>
            <w:vAlign w:val="center"/>
            <w:hideMark/>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sz w:val="24"/>
                <w:szCs w:val="24"/>
                <w:lang w:eastAsia="ru-RU"/>
              </w:rPr>
              <w:t>-Перечень актов определяется составом работ, при котором освидетельствование участков, устранение выявленных в процессе проведения строительного контроля недостатков в которых невозможно без разборки или повреждения других строительных конструкций</w:t>
            </w:r>
          </w:p>
        </w:tc>
      </w:tr>
      <w:tr w:rsidR="00305F85" w:rsidRPr="00305F85" w:rsidTr="001D03BC">
        <w:trPr>
          <w:trHeight w:val="600"/>
          <w:tblCellSpacing w:w="0" w:type="dxa"/>
        </w:trPr>
        <w:tc>
          <w:tcPr>
            <w:tcW w:w="9527" w:type="dxa"/>
            <w:gridSpan w:val="3"/>
            <w:vAlign w:val="center"/>
            <w:hideMark/>
          </w:tcPr>
          <w:p w:rsidR="00305F85" w:rsidRPr="00305F85" w:rsidRDefault="00305F85" w:rsidP="0030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t>4. Сертификаты и паспорта качества на применяемые материалы и оборудование, санитарно-эпидемиологические заключения, сертификаты пожарной безопасности</w:t>
            </w:r>
          </w:p>
        </w:tc>
      </w:tr>
      <w:tr w:rsidR="00305F85" w:rsidRPr="00305F85" w:rsidTr="001D03BC">
        <w:trPr>
          <w:trHeight w:val="1425"/>
          <w:tblCellSpacing w:w="0" w:type="dxa"/>
        </w:trPr>
        <w:tc>
          <w:tcPr>
            <w:tcW w:w="9527" w:type="dxa"/>
            <w:gridSpan w:val="3"/>
            <w:vAlign w:val="center"/>
            <w:hideMark/>
          </w:tcPr>
          <w:p w:rsidR="00305F85" w:rsidRPr="00305F85" w:rsidRDefault="00305F85" w:rsidP="00305F8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t>5. Комплект рабочих чертежей на строительство предъявляемого к приемке объекта, разработанных проектными организациями, с надписями о соответствии выполненных в натуре работ этим чертежам или внесенным в них изменениям, сделанными лицами, ответственными за производство строительно-монтажных работ, согласованными с авторами проекта</w:t>
            </w:r>
          </w:p>
        </w:tc>
      </w:tr>
      <w:tr w:rsidR="00305F85" w:rsidRPr="00305F85" w:rsidTr="001D03BC">
        <w:trPr>
          <w:trHeight w:val="450"/>
          <w:tblCellSpacing w:w="0" w:type="dxa"/>
        </w:trPr>
        <w:tc>
          <w:tcPr>
            <w:tcW w:w="9527" w:type="dxa"/>
            <w:gridSpan w:val="3"/>
            <w:vAlign w:val="center"/>
          </w:tcPr>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r w:rsidRPr="00305F85">
              <w:rPr>
                <w:rFonts w:ascii="Times New Roman" w:eastAsia="Times New Roman" w:hAnsi="Times New Roman" w:cs="Times New Roman"/>
                <w:b/>
                <w:bCs/>
                <w:sz w:val="24"/>
                <w:szCs w:val="24"/>
                <w:lang w:eastAsia="ru-RU"/>
              </w:rPr>
              <w:lastRenderedPageBreak/>
              <w:t>6. Акт первичного осмотра дымовых и вентиляционных каналов (для работ по капитальному ремонту крыши)</w:t>
            </w:r>
          </w:p>
        </w:tc>
      </w:tr>
    </w:tbl>
    <w:p w:rsidR="00305F85" w:rsidRPr="00305F85" w:rsidRDefault="00305F85" w:rsidP="00305F85">
      <w:pPr>
        <w:spacing w:after="200" w:line="276" w:lineRule="auto"/>
        <w:jc w:val="both"/>
        <w:rPr>
          <w:rFonts w:ascii="Calibri" w:eastAsia="Times New Roman" w:hAnsi="Calibri" w:cs="Times New Roman"/>
          <w:lang w:eastAsia="ru-RU"/>
        </w:rPr>
      </w:pPr>
    </w:p>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p>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p>
    <w:p w:rsidR="00305F85" w:rsidRPr="00305F85" w:rsidRDefault="00305F85" w:rsidP="00305F85">
      <w:pPr>
        <w:spacing w:after="0" w:line="240" w:lineRule="auto"/>
        <w:jc w:val="both"/>
        <w:rPr>
          <w:rFonts w:ascii="Times New Roman" w:eastAsia="Times New Roman" w:hAnsi="Times New Roman" w:cs="Times New Roman"/>
          <w:sz w:val="24"/>
          <w:szCs w:val="24"/>
          <w:lang w:eastAsia="ru-RU"/>
        </w:rPr>
      </w:pPr>
    </w:p>
    <w:p w:rsidR="00305F85" w:rsidRDefault="00305F85" w:rsidP="007D678E">
      <w:pPr>
        <w:spacing w:line="240" w:lineRule="auto"/>
        <w:jc w:val="right"/>
        <w:rPr>
          <w:rFonts w:ascii="Times New Roman" w:hAnsi="Times New Roman" w:cs="Times New Roman"/>
          <w:sz w:val="28"/>
          <w:szCs w:val="28"/>
        </w:rPr>
      </w:pPr>
    </w:p>
    <w:p w:rsidR="00305F85" w:rsidRDefault="00305F85" w:rsidP="007D678E">
      <w:pPr>
        <w:spacing w:line="240" w:lineRule="auto"/>
        <w:jc w:val="right"/>
        <w:rPr>
          <w:rFonts w:ascii="Times New Roman" w:hAnsi="Times New Roman" w:cs="Times New Roman"/>
          <w:sz w:val="28"/>
          <w:szCs w:val="28"/>
        </w:rPr>
      </w:pPr>
    </w:p>
    <w:p w:rsidR="00305F85" w:rsidRDefault="00305F85" w:rsidP="007D678E">
      <w:pPr>
        <w:spacing w:line="240" w:lineRule="auto"/>
        <w:jc w:val="right"/>
        <w:rPr>
          <w:rFonts w:ascii="Times New Roman" w:hAnsi="Times New Roman" w:cs="Times New Roman"/>
          <w:sz w:val="28"/>
          <w:szCs w:val="28"/>
        </w:rPr>
      </w:pPr>
    </w:p>
    <w:p w:rsidR="00305F85" w:rsidRDefault="00305F85" w:rsidP="007D678E">
      <w:pPr>
        <w:spacing w:line="240" w:lineRule="auto"/>
        <w:jc w:val="right"/>
        <w:rPr>
          <w:rFonts w:ascii="Times New Roman" w:hAnsi="Times New Roman" w:cs="Times New Roman"/>
          <w:sz w:val="28"/>
          <w:szCs w:val="28"/>
        </w:rPr>
      </w:pPr>
    </w:p>
    <w:p w:rsidR="00305F85" w:rsidRDefault="00305F85" w:rsidP="007D678E">
      <w:pPr>
        <w:spacing w:line="240" w:lineRule="auto"/>
        <w:jc w:val="right"/>
        <w:rPr>
          <w:rFonts w:ascii="Times New Roman" w:hAnsi="Times New Roman" w:cs="Times New Roman"/>
          <w:sz w:val="28"/>
          <w:szCs w:val="28"/>
        </w:rPr>
      </w:pPr>
    </w:p>
    <w:p w:rsidR="00305F85" w:rsidRDefault="00305F85" w:rsidP="007D678E">
      <w:pPr>
        <w:spacing w:line="240" w:lineRule="auto"/>
        <w:jc w:val="right"/>
        <w:rPr>
          <w:rFonts w:ascii="Times New Roman" w:hAnsi="Times New Roman" w:cs="Times New Roman"/>
          <w:sz w:val="28"/>
          <w:szCs w:val="28"/>
        </w:rPr>
      </w:pPr>
    </w:p>
    <w:p w:rsidR="00305F85" w:rsidRDefault="00305F85" w:rsidP="007D678E">
      <w:pPr>
        <w:spacing w:line="240" w:lineRule="auto"/>
        <w:jc w:val="right"/>
        <w:rPr>
          <w:rFonts w:ascii="Times New Roman" w:hAnsi="Times New Roman" w:cs="Times New Roman"/>
          <w:sz w:val="28"/>
          <w:szCs w:val="28"/>
        </w:rPr>
      </w:pPr>
    </w:p>
    <w:p w:rsidR="00305F85" w:rsidRDefault="00305F85" w:rsidP="007D678E">
      <w:pPr>
        <w:spacing w:line="240" w:lineRule="auto"/>
        <w:jc w:val="right"/>
        <w:rPr>
          <w:rFonts w:ascii="Times New Roman" w:hAnsi="Times New Roman" w:cs="Times New Roman"/>
          <w:sz w:val="28"/>
          <w:szCs w:val="28"/>
        </w:rPr>
      </w:pPr>
    </w:p>
    <w:p w:rsidR="00305F85" w:rsidRDefault="00305F85" w:rsidP="007D678E">
      <w:pPr>
        <w:spacing w:line="240" w:lineRule="auto"/>
        <w:jc w:val="right"/>
        <w:rPr>
          <w:rFonts w:ascii="Times New Roman" w:hAnsi="Times New Roman" w:cs="Times New Roman"/>
          <w:sz w:val="28"/>
          <w:szCs w:val="28"/>
        </w:rPr>
      </w:pPr>
    </w:p>
    <w:p w:rsidR="00305F85" w:rsidRDefault="00305F85" w:rsidP="007D678E">
      <w:pPr>
        <w:spacing w:line="240" w:lineRule="auto"/>
        <w:jc w:val="right"/>
        <w:rPr>
          <w:rFonts w:ascii="Times New Roman" w:hAnsi="Times New Roman" w:cs="Times New Roman"/>
          <w:sz w:val="28"/>
          <w:szCs w:val="28"/>
        </w:rPr>
      </w:pPr>
    </w:p>
    <w:p w:rsidR="00305F85" w:rsidRDefault="00305F85" w:rsidP="007D678E">
      <w:pPr>
        <w:spacing w:line="240" w:lineRule="auto"/>
        <w:jc w:val="right"/>
        <w:rPr>
          <w:rFonts w:ascii="Times New Roman" w:hAnsi="Times New Roman" w:cs="Times New Roman"/>
          <w:sz w:val="28"/>
          <w:szCs w:val="28"/>
        </w:rPr>
      </w:pPr>
    </w:p>
    <w:p w:rsidR="007D678E" w:rsidRDefault="007D678E" w:rsidP="007D678E">
      <w:pPr>
        <w:spacing w:line="240" w:lineRule="auto"/>
        <w:jc w:val="right"/>
        <w:rPr>
          <w:rFonts w:ascii="Times New Roman" w:hAnsi="Times New Roman" w:cs="Times New Roman"/>
          <w:sz w:val="28"/>
          <w:szCs w:val="28"/>
        </w:rPr>
      </w:pPr>
      <w:r>
        <w:rPr>
          <w:rFonts w:ascii="Times New Roman" w:hAnsi="Times New Roman" w:cs="Times New Roman"/>
          <w:sz w:val="28"/>
          <w:szCs w:val="28"/>
        </w:rPr>
        <w:t xml:space="preserve">Приложение </w:t>
      </w:r>
      <w:r w:rsidR="00594786">
        <w:rPr>
          <w:rFonts w:ascii="Times New Roman" w:hAnsi="Times New Roman" w:cs="Times New Roman"/>
          <w:sz w:val="28"/>
          <w:szCs w:val="28"/>
        </w:rPr>
        <w:t xml:space="preserve">№ </w:t>
      </w:r>
      <w:r w:rsidR="00305F85">
        <w:rPr>
          <w:rFonts w:ascii="Times New Roman" w:hAnsi="Times New Roman" w:cs="Times New Roman"/>
          <w:sz w:val="28"/>
          <w:szCs w:val="28"/>
        </w:rPr>
        <w:t>12</w:t>
      </w:r>
    </w:p>
    <w:p w:rsidR="007D678E" w:rsidRDefault="007D678E" w:rsidP="007D678E">
      <w:pPr>
        <w:spacing w:line="240" w:lineRule="auto"/>
        <w:jc w:val="right"/>
        <w:rPr>
          <w:rFonts w:ascii="Times New Roman" w:hAnsi="Times New Roman" w:cs="Times New Roman"/>
          <w:sz w:val="28"/>
          <w:szCs w:val="28"/>
        </w:rPr>
      </w:pPr>
      <w:r>
        <w:rPr>
          <w:rFonts w:ascii="Times New Roman" w:hAnsi="Times New Roman" w:cs="Times New Roman"/>
          <w:sz w:val="28"/>
          <w:szCs w:val="28"/>
        </w:rPr>
        <w:t>к договору ______________</w:t>
      </w:r>
    </w:p>
    <w:p w:rsidR="007D678E" w:rsidRPr="00BC3B03" w:rsidRDefault="007D678E" w:rsidP="007D678E">
      <w:pPr>
        <w:spacing w:line="240" w:lineRule="auto"/>
        <w:jc w:val="right"/>
        <w:rPr>
          <w:rFonts w:ascii="Times New Roman" w:hAnsi="Times New Roman" w:cs="Times New Roman"/>
          <w:sz w:val="28"/>
          <w:szCs w:val="28"/>
        </w:rPr>
      </w:pPr>
      <w:r>
        <w:rPr>
          <w:rFonts w:ascii="Times New Roman" w:hAnsi="Times New Roman" w:cs="Times New Roman"/>
          <w:sz w:val="28"/>
          <w:szCs w:val="28"/>
        </w:rPr>
        <w:t>от _</w:t>
      </w:r>
      <w:proofErr w:type="gramStart"/>
      <w:r>
        <w:rPr>
          <w:rFonts w:ascii="Times New Roman" w:hAnsi="Times New Roman" w:cs="Times New Roman"/>
          <w:sz w:val="28"/>
          <w:szCs w:val="28"/>
        </w:rPr>
        <w:t>_._</w:t>
      </w:r>
      <w:proofErr w:type="gramEnd"/>
      <w:r>
        <w:rPr>
          <w:rFonts w:ascii="Times New Roman" w:hAnsi="Times New Roman" w:cs="Times New Roman"/>
          <w:sz w:val="28"/>
          <w:szCs w:val="28"/>
        </w:rPr>
        <w:t>_.202</w:t>
      </w:r>
      <w:r w:rsidR="008863DD">
        <w:rPr>
          <w:rFonts w:ascii="Times New Roman" w:hAnsi="Times New Roman" w:cs="Times New Roman"/>
          <w:sz w:val="28"/>
          <w:szCs w:val="28"/>
        </w:rPr>
        <w:t>_</w:t>
      </w:r>
      <w:r>
        <w:rPr>
          <w:rFonts w:ascii="Times New Roman" w:hAnsi="Times New Roman" w:cs="Times New Roman"/>
          <w:sz w:val="28"/>
          <w:szCs w:val="28"/>
        </w:rPr>
        <w:t xml:space="preserve"> г</w:t>
      </w:r>
    </w:p>
    <w:p w:rsidR="007D678E" w:rsidRPr="00CD1EB1" w:rsidRDefault="007D678E" w:rsidP="007D678E">
      <w:pPr>
        <w:spacing w:after="0" w:line="360" w:lineRule="auto"/>
        <w:jc w:val="center"/>
        <w:rPr>
          <w:rFonts w:ascii="Times New Roman" w:eastAsia="Times New Roman" w:hAnsi="Times New Roman" w:cs="Times New Roman"/>
          <w:b/>
          <w:sz w:val="28"/>
          <w:szCs w:val="28"/>
          <w:lang w:eastAsia="ru-RU"/>
        </w:rPr>
      </w:pPr>
      <w:r w:rsidRPr="00CD1EB1">
        <w:rPr>
          <w:rFonts w:ascii="Times New Roman" w:eastAsia="Times New Roman" w:hAnsi="Times New Roman" w:cs="Times New Roman"/>
          <w:b/>
          <w:sz w:val="28"/>
          <w:szCs w:val="28"/>
          <w:lang w:eastAsia="ru-RU"/>
        </w:rPr>
        <w:t>Перечень предложений по внесению изменений.</w:t>
      </w:r>
    </w:p>
    <w:p w:rsidR="007D678E" w:rsidRPr="00CD1EB1" w:rsidRDefault="007D678E" w:rsidP="007D678E">
      <w:pPr>
        <w:spacing w:after="0" w:line="360" w:lineRule="auto"/>
        <w:jc w:val="center"/>
        <w:rPr>
          <w:rFonts w:ascii="Times New Roman" w:eastAsia="Times New Roman" w:hAnsi="Times New Roman" w:cs="Times New Roman"/>
          <w:b/>
          <w:sz w:val="28"/>
          <w:szCs w:val="28"/>
          <w:lang w:eastAsia="ru-RU"/>
        </w:rPr>
      </w:pPr>
      <w:r w:rsidRPr="00CD1EB1">
        <w:rPr>
          <w:rFonts w:ascii="Times New Roman" w:eastAsia="Times New Roman" w:hAnsi="Times New Roman" w:cs="Times New Roman"/>
          <w:b/>
          <w:noProof/>
          <w:sz w:val="20"/>
          <w:szCs w:val="20"/>
          <w:lang w:eastAsia="ru-RU"/>
        </w:rPr>
        <mc:AlternateContent>
          <mc:Choice Requires="wps">
            <w:drawing>
              <wp:anchor distT="0" distB="0" distL="114300" distR="114300" simplePos="0" relativeHeight="251661312" behindDoc="0" locked="0" layoutInCell="1" allowOverlap="1" wp14:anchorId="37C03A42" wp14:editId="6487B7FD">
                <wp:simplePos x="0" y="0"/>
                <wp:positionH relativeFrom="column">
                  <wp:posOffset>5175009</wp:posOffset>
                </wp:positionH>
                <wp:positionV relativeFrom="paragraph">
                  <wp:posOffset>954034</wp:posOffset>
                </wp:positionV>
                <wp:extent cx="760652" cy="8092"/>
                <wp:effectExtent l="0" t="0" r="20955" b="3048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760652" cy="8092"/>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8D2ADAB" id="Прямая соединительная линия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7.5pt,75.1pt" to="467.4pt,7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" strokecolor="windowText" strokeweight=".5pt">
                <v:stroke joinstyle="miter"/>
              </v:line>
            </w:pict>
          </mc:Fallback>
        </mc:AlternateContent>
      </w:r>
    </w:p>
    <w:tbl>
      <w:tblPr>
        <w:tblStyle w:val="aa"/>
        <w:tblW w:w="9493" w:type="dxa"/>
        <w:jc w:val="center"/>
        <w:tblLayout w:type="fixed"/>
        <w:tblLook w:val="04A0" w:firstRow="1" w:lastRow="0" w:firstColumn="1" w:lastColumn="0" w:noHBand="0" w:noVBand="1"/>
      </w:tblPr>
      <w:tblGrid>
        <w:gridCol w:w="395"/>
        <w:gridCol w:w="586"/>
        <w:gridCol w:w="1638"/>
        <w:gridCol w:w="593"/>
        <w:gridCol w:w="1044"/>
        <w:gridCol w:w="1348"/>
        <w:gridCol w:w="628"/>
        <w:gridCol w:w="1134"/>
        <w:gridCol w:w="825"/>
        <w:gridCol w:w="1302"/>
      </w:tblGrid>
      <w:tr w:rsidR="007D678E" w:rsidRPr="00CD1EB1" w:rsidTr="000650EC">
        <w:trPr>
          <w:jc w:val="center"/>
        </w:trPr>
        <w:tc>
          <w:tcPr>
            <w:tcW w:w="395" w:type="dxa"/>
            <w:vAlign w:val="center"/>
          </w:tcPr>
          <w:p w:rsidR="007D678E" w:rsidRPr="00CD1EB1" w:rsidRDefault="007D678E" w:rsidP="000650EC">
            <w:pPr>
              <w:spacing w:before="120" w:after="120"/>
              <w:jc w:val="center"/>
              <w:rPr>
                <w:rFonts w:ascii="Times New Roman" w:eastAsia="Times New Roman" w:hAnsi="Times New Roman" w:cs="Times New Roman"/>
                <w:b/>
                <w:sz w:val="20"/>
                <w:szCs w:val="20"/>
                <w:lang w:eastAsia="ru-RU"/>
              </w:rPr>
            </w:pPr>
            <w:r w:rsidRPr="00CD1EB1">
              <w:rPr>
                <w:rFonts w:ascii="Times New Roman" w:eastAsia="Times New Roman" w:hAnsi="Times New Roman" w:cs="Times New Roman"/>
                <w:b/>
                <w:sz w:val="20"/>
                <w:szCs w:val="20"/>
                <w:lang w:eastAsia="ru-RU"/>
              </w:rPr>
              <w:t>№</w:t>
            </w:r>
          </w:p>
        </w:tc>
        <w:tc>
          <w:tcPr>
            <w:tcW w:w="586" w:type="dxa"/>
            <w:vAlign w:val="center"/>
          </w:tcPr>
          <w:p w:rsidR="007D678E" w:rsidRPr="00CD1EB1" w:rsidRDefault="007D678E" w:rsidP="000650EC">
            <w:pPr>
              <w:spacing w:before="120" w:after="120"/>
              <w:jc w:val="center"/>
              <w:rPr>
                <w:rFonts w:ascii="Times New Roman" w:eastAsia="Times New Roman" w:hAnsi="Times New Roman" w:cs="Times New Roman"/>
                <w:b/>
                <w:sz w:val="20"/>
                <w:szCs w:val="20"/>
                <w:lang w:eastAsia="ru-RU"/>
              </w:rPr>
            </w:pPr>
            <w:r w:rsidRPr="00CD1EB1">
              <w:rPr>
                <w:rFonts w:ascii="Times New Roman" w:eastAsia="Times New Roman" w:hAnsi="Times New Roman" w:cs="Times New Roman"/>
                <w:b/>
                <w:sz w:val="20"/>
                <w:szCs w:val="20"/>
                <w:lang w:eastAsia="ru-RU"/>
              </w:rPr>
              <w:t>Поз. по ЛСР</w:t>
            </w:r>
          </w:p>
        </w:tc>
        <w:tc>
          <w:tcPr>
            <w:tcW w:w="1638" w:type="dxa"/>
            <w:vAlign w:val="center"/>
          </w:tcPr>
          <w:p w:rsidR="007D678E" w:rsidRPr="00CD1EB1" w:rsidRDefault="007D678E" w:rsidP="000650EC">
            <w:pPr>
              <w:spacing w:before="120" w:after="120"/>
              <w:jc w:val="center"/>
              <w:rPr>
                <w:rFonts w:ascii="Times New Roman" w:eastAsia="Times New Roman" w:hAnsi="Times New Roman" w:cs="Times New Roman"/>
                <w:b/>
                <w:sz w:val="20"/>
                <w:szCs w:val="20"/>
                <w:lang w:eastAsia="ru-RU"/>
              </w:rPr>
            </w:pPr>
            <w:r w:rsidRPr="00CD1EB1">
              <w:rPr>
                <w:rFonts w:ascii="Times New Roman" w:eastAsia="Times New Roman" w:hAnsi="Times New Roman" w:cs="Times New Roman"/>
                <w:b/>
                <w:sz w:val="20"/>
                <w:szCs w:val="20"/>
                <w:lang w:eastAsia="ru-RU"/>
              </w:rPr>
              <w:t>Предусмотренное работы ЛСР</w:t>
            </w:r>
          </w:p>
        </w:tc>
        <w:tc>
          <w:tcPr>
            <w:tcW w:w="593" w:type="dxa"/>
          </w:tcPr>
          <w:p w:rsidR="007D678E" w:rsidRPr="00CD1EB1" w:rsidRDefault="007D678E" w:rsidP="000650EC">
            <w:pPr>
              <w:spacing w:before="120" w:after="120"/>
              <w:jc w:val="center"/>
              <w:rPr>
                <w:rFonts w:ascii="Times New Roman" w:eastAsia="Times New Roman" w:hAnsi="Times New Roman" w:cs="Times New Roman"/>
                <w:b/>
                <w:sz w:val="20"/>
                <w:szCs w:val="20"/>
                <w:lang w:eastAsia="ru-RU"/>
              </w:rPr>
            </w:pPr>
            <w:r w:rsidRPr="00CD1EB1">
              <w:rPr>
                <w:rFonts w:ascii="Times New Roman" w:eastAsia="Times New Roman" w:hAnsi="Times New Roman" w:cs="Times New Roman"/>
                <w:b/>
                <w:sz w:val="20"/>
                <w:szCs w:val="20"/>
                <w:lang w:eastAsia="ru-RU"/>
              </w:rPr>
              <w:t>Кол-во</w:t>
            </w:r>
          </w:p>
        </w:tc>
        <w:tc>
          <w:tcPr>
            <w:tcW w:w="1044" w:type="dxa"/>
            <w:vAlign w:val="center"/>
          </w:tcPr>
          <w:p w:rsidR="007D678E" w:rsidRPr="00CD1EB1" w:rsidRDefault="007D678E" w:rsidP="000650EC">
            <w:pPr>
              <w:spacing w:before="120" w:after="120"/>
              <w:jc w:val="center"/>
              <w:rPr>
                <w:rFonts w:ascii="Times New Roman" w:eastAsia="Times New Roman" w:hAnsi="Times New Roman" w:cs="Times New Roman"/>
                <w:b/>
                <w:sz w:val="20"/>
                <w:szCs w:val="20"/>
                <w:lang w:eastAsia="ru-RU"/>
              </w:rPr>
            </w:pPr>
            <w:r w:rsidRPr="00CD1EB1">
              <w:rPr>
                <w:rFonts w:ascii="Times New Roman" w:eastAsia="Times New Roman" w:hAnsi="Times New Roman" w:cs="Times New Roman"/>
                <w:b/>
                <w:sz w:val="20"/>
                <w:szCs w:val="20"/>
                <w:lang w:eastAsia="ru-RU"/>
              </w:rPr>
              <w:t>Общая стоимость (тек. с НДС)</w:t>
            </w:r>
          </w:p>
        </w:tc>
        <w:tc>
          <w:tcPr>
            <w:tcW w:w="1348" w:type="dxa"/>
            <w:vAlign w:val="center"/>
          </w:tcPr>
          <w:p w:rsidR="007D678E" w:rsidRPr="00CD1EB1" w:rsidRDefault="007D678E" w:rsidP="000650EC">
            <w:pPr>
              <w:spacing w:before="120" w:after="120"/>
              <w:jc w:val="center"/>
              <w:rPr>
                <w:rFonts w:ascii="Times New Roman" w:eastAsia="Times New Roman" w:hAnsi="Times New Roman" w:cs="Times New Roman"/>
                <w:b/>
                <w:sz w:val="20"/>
                <w:szCs w:val="20"/>
                <w:lang w:eastAsia="ru-RU"/>
              </w:rPr>
            </w:pPr>
            <w:r w:rsidRPr="00CD1EB1">
              <w:rPr>
                <w:rFonts w:ascii="Times New Roman" w:eastAsia="Times New Roman" w:hAnsi="Times New Roman" w:cs="Times New Roman"/>
                <w:b/>
                <w:sz w:val="20"/>
                <w:szCs w:val="20"/>
                <w:lang w:eastAsia="ru-RU"/>
              </w:rPr>
              <w:t xml:space="preserve">Предлагаемое изменение </w:t>
            </w:r>
          </w:p>
        </w:tc>
        <w:tc>
          <w:tcPr>
            <w:tcW w:w="628" w:type="dxa"/>
          </w:tcPr>
          <w:p w:rsidR="007D678E" w:rsidRPr="00CD1EB1" w:rsidRDefault="007D678E" w:rsidP="000650EC">
            <w:pPr>
              <w:spacing w:before="120" w:after="120"/>
              <w:jc w:val="center"/>
              <w:rPr>
                <w:rFonts w:ascii="Times New Roman" w:eastAsia="Times New Roman" w:hAnsi="Times New Roman" w:cs="Times New Roman"/>
                <w:b/>
                <w:sz w:val="20"/>
                <w:szCs w:val="20"/>
                <w:lang w:eastAsia="ru-RU"/>
              </w:rPr>
            </w:pPr>
            <w:r w:rsidRPr="00CD1EB1">
              <w:rPr>
                <w:rFonts w:ascii="Times New Roman" w:eastAsia="Times New Roman" w:hAnsi="Times New Roman" w:cs="Times New Roman"/>
                <w:b/>
                <w:sz w:val="20"/>
                <w:szCs w:val="20"/>
                <w:lang w:eastAsia="ru-RU"/>
              </w:rPr>
              <w:t>Кол-во</w:t>
            </w:r>
          </w:p>
        </w:tc>
        <w:tc>
          <w:tcPr>
            <w:tcW w:w="1134" w:type="dxa"/>
            <w:vAlign w:val="center"/>
          </w:tcPr>
          <w:p w:rsidR="007D678E" w:rsidRPr="00CD1EB1" w:rsidRDefault="007D678E" w:rsidP="000650EC">
            <w:pPr>
              <w:spacing w:before="120" w:after="120"/>
              <w:jc w:val="center"/>
              <w:rPr>
                <w:rFonts w:ascii="Times New Roman" w:eastAsia="Times New Roman" w:hAnsi="Times New Roman" w:cs="Times New Roman"/>
                <w:b/>
                <w:sz w:val="20"/>
                <w:szCs w:val="20"/>
                <w:lang w:eastAsia="ru-RU"/>
              </w:rPr>
            </w:pPr>
            <w:r w:rsidRPr="00CD1EB1">
              <w:rPr>
                <w:rFonts w:ascii="Times New Roman" w:eastAsia="Times New Roman" w:hAnsi="Times New Roman" w:cs="Times New Roman"/>
                <w:b/>
                <w:sz w:val="20"/>
                <w:szCs w:val="20"/>
                <w:lang w:eastAsia="ru-RU"/>
              </w:rPr>
              <w:t>Общая стоимость (тек. с НДС)</w:t>
            </w:r>
          </w:p>
        </w:tc>
        <w:tc>
          <w:tcPr>
            <w:tcW w:w="825" w:type="dxa"/>
            <w:vAlign w:val="center"/>
          </w:tcPr>
          <w:p w:rsidR="007D678E" w:rsidRPr="00CD1EB1" w:rsidRDefault="007D678E" w:rsidP="000650EC">
            <w:pPr>
              <w:spacing w:before="120" w:after="120"/>
              <w:jc w:val="center"/>
              <w:rPr>
                <w:rFonts w:ascii="Times New Roman" w:eastAsia="Times New Roman" w:hAnsi="Times New Roman" w:cs="Times New Roman"/>
                <w:b/>
                <w:sz w:val="20"/>
                <w:szCs w:val="20"/>
                <w:lang w:eastAsia="ru-RU"/>
              </w:rPr>
            </w:pPr>
            <w:r w:rsidRPr="00CD1EB1">
              <w:rPr>
                <w:rFonts w:ascii="Times New Roman" w:eastAsia="Times New Roman" w:hAnsi="Times New Roman" w:cs="Times New Roman"/>
                <w:b/>
                <w:sz w:val="20"/>
                <w:szCs w:val="20"/>
                <w:lang w:eastAsia="ru-RU"/>
              </w:rPr>
              <w:t>Причина замены</w:t>
            </w:r>
          </w:p>
        </w:tc>
        <w:tc>
          <w:tcPr>
            <w:tcW w:w="1302" w:type="dxa"/>
          </w:tcPr>
          <w:p w:rsidR="007D678E" w:rsidRPr="00CD1EB1" w:rsidRDefault="007D678E" w:rsidP="000650EC">
            <w:pPr>
              <w:spacing w:before="120" w:after="120"/>
              <w:jc w:val="center"/>
              <w:rPr>
                <w:rFonts w:ascii="Times New Roman" w:eastAsia="Times New Roman" w:hAnsi="Times New Roman" w:cs="Times New Roman"/>
                <w:b/>
                <w:sz w:val="20"/>
                <w:szCs w:val="20"/>
                <w:lang w:eastAsia="ru-RU"/>
              </w:rPr>
            </w:pPr>
            <w:r w:rsidRPr="00CD1EB1">
              <w:rPr>
                <w:rFonts w:ascii="Times New Roman" w:eastAsia="Times New Roman" w:hAnsi="Times New Roman" w:cs="Times New Roman"/>
                <w:b/>
                <w:sz w:val="20"/>
                <w:szCs w:val="20"/>
                <w:lang w:eastAsia="ru-RU"/>
              </w:rPr>
              <w:t>Решение</w:t>
            </w:r>
          </w:p>
          <w:p w:rsidR="007D678E" w:rsidRPr="00CD1EB1" w:rsidRDefault="007D678E" w:rsidP="000650EC">
            <w:pPr>
              <w:spacing w:before="120" w:after="120"/>
              <w:jc w:val="center"/>
              <w:rPr>
                <w:rFonts w:ascii="Times New Roman" w:eastAsia="Times New Roman" w:hAnsi="Times New Roman" w:cs="Times New Roman"/>
                <w:b/>
                <w:sz w:val="20"/>
                <w:szCs w:val="20"/>
                <w:lang w:eastAsia="ru-RU"/>
              </w:rPr>
            </w:pPr>
            <w:r w:rsidRPr="00CD1EB1">
              <w:rPr>
                <w:rFonts w:ascii="Times New Roman" w:eastAsia="Times New Roman" w:hAnsi="Times New Roman" w:cs="Times New Roman"/>
                <w:b/>
                <w:sz w:val="20"/>
                <w:szCs w:val="20"/>
                <w:lang w:eastAsia="ru-RU"/>
              </w:rPr>
              <w:t>Проектный О</w:t>
            </w:r>
          </w:p>
          <w:p w:rsidR="007D678E" w:rsidRPr="00CD1EB1" w:rsidRDefault="007D678E" w:rsidP="000650EC">
            <w:pPr>
              <w:spacing w:before="120" w:after="120"/>
              <w:jc w:val="center"/>
              <w:rPr>
                <w:rFonts w:ascii="Times New Roman" w:eastAsia="Times New Roman" w:hAnsi="Times New Roman" w:cs="Times New Roman"/>
                <w:b/>
                <w:sz w:val="20"/>
                <w:szCs w:val="20"/>
                <w:lang w:eastAsia="ru-RU"/>
              </w:rPr>
            </w:pPr>
            <w:r w:rsidRPr="00CD1EB1">
              <w:rPr>
                <w:rFonts w:ascii="Times New Roman" w:eastAsia="Times New Roman" w:hAnsi="Times New Roman" w:cs="Times New Roman"/>
                <w:b/>
                <w:sz w:val="20"/>
                <w:szCs w:val="20"/>
                <w:lang w:eastAsia="ru-RU"/>
              </w:rPr>
              <w:t>Сметный О</w:t>
            </w:r>
          </w:p>
          <w:p w:rsidR="007D678E" w:rsidRPr="00CD1EB1" w:rsidRDefault="007D678E" w:rsidP="000650EC">
            <w:pPr>
              <w:spacing w:before="120" w:after="120"/>
              <w:jc w:val="center"/>
              <w:rPr>
                <w:rFonts w:ascii="Times New Roman" w:eastAsia="Times New Roman" w:hAnsi="Times New Roman" w:cs="Times New Roman"/>
                <w:b/>
                <w:sz w:val="20"/>
                <w:szCs w:val="20"/>
                <w:lang w:eastAsia="ru-RU"/>
              </w:rPr>
            </w:pPr>
          </w:p>
        </w:tc>
      </w:tr>
      <w:tr w:rsidR="007D678E" w:rsidRPr="00CD1EB1" w:rsidTr="000650EC">
        <w:trPr>
          <w:jc w:val="center"/>
        </w:trPr>
        <w:tc>
          <w:tcPr>
            <w:tcW w:w="395" w:type="dxa"/>
          </w:tcPr>
          <w:p w:rsidR="007D678E" w:rsidRPr="00CD1EB1" w:rsidRDefault="007D678E" w:rsidP="000650EC">
            <w:pPr>
              <w:spacing w:before="120" w:after="120"/>
              <w:jc w:val="both"/>
              <w:rPr>
                <w:rFonts w:ascii="Times New Roman" w:eastAsia="Times New Roman" w:hAnsi="Times New Roman" w:cs="Times New Roman"/>
                <w:sz w:val="20"/>
                <w:szCs w:val="20"/>
                <w:lang w:eastAsia="ru-RU"/>
              </w:rPr>
            </w:pPr>
            <w:r w:rsidRPr="00CD1EB1">
              <w:rPr>
                <w:rFonts w:ascii="Times New Roman" w:eastAsia="Times New Roman" w:hAnsi="Times New Roman" w:cs="Times New Roman"/>
                <w:sz w:val="20"/>
                <w:szCs w:val="20"/>
                <w:lang w:eastAsia="ru-RU"/>
              </w:rPr>
              <w:t>1</w:t>
            </w:r>
          </w:p>
        </w:tc>
        <w:tc>
          <w:tcPr>
            <w:tcW w:w="586" w:type="dxa"/>
          </w:tcPr>
          <w:p w:rsidR="007D678E" w:rsidRPr="00CD1EB1" w:rsidRDefault="007D678E" w:rsidP="000650EC">
            <w:pPr>
              <w:spacing w:before="120" w:after="120"/>
              <w:jc w:val="center"/>
              <w:rPr>
                <w:rFonts w:ascii="Times New Roman" w:eastAsia="Times New Roman" w:hAnsi="Times New Roman" w:cs="Times New Roman"/>
                <w:sz w:val="20"/>
                <w:szCs w:val="20"/>
                <w:lang w:eastAsia="ru-RU"/>
              </w:rPr>
            </w:pPr>
          </w:p>
        </w:tc>
        <w:tc>
          <w:tcPr>
            <w:tcW w:w="1638" w:type="dxa"/>
          </w:tcPr>
          <w:p w:rsidR="007D678E" w:rsidRPr="00CD1EB1" w:rsidRDefault="007D678E" w:rsidP="000650EC">
            <w:pPr>
              <w:spacing w:before="120" w:after="120"/>
              <w:jc w:val="both"/>
              <w:rPr>
                <w:rFonts w:ascii="Times New Roman" w:eastAsia="Times New Roman" w:hAnsi="Times New Roman" w:cs="Times New Roman"/>
                <w:sz w:val="20"/>
                <w:szCs w:val="20"/>
                <w:lang w:eastAsia="ru-RU"/>
              </w:rPr>
            </w:pPr>
          </w:p>
        </w:tc>
        <w:tc>
          <w:tcPr>
            <w:tcW w:w="593" w:type="dxa"/>
          </w:tcPr>
          <w:p w:rsidR="007D678E" w:rsidRPr="00CD1EB1" w:rsidRDefault="007D678E" w:rsidP="000650EC">
            <w:pPr>
              <w:spacing w:before="120" w:after="120"/>
              <w:jc w:val="center"/>
              <w:rPr>
                <w:rFonts w:ascii="Times New Roman" w:eastAsia="Times New Roman" w:hAnsi="Times New Roman" w:cs="Times New Roman"/>
                <w:sz w:val="20"/>
                <w:szCs w:val="20"/>
                <w:lang w:eastAsia="ru-RU"/>
              </w:rPr>
            </w:pPr>
          </w:p>
        </w:tc>
        <w:tc>
          <w:tcPr>
            <w:tcW w:w="1044" w:type="dxa"/>
          </w:tcPr>
          <w:p w:rsidR="007D678E" w:rsidRPr="00CD1EB1" w:rsidRDefault="007D678E" w:rsidP="000650EC">
            <w:pPr>
              <w:spacing w:before="120" w:after="120"/>
              <w:jc w:val="center"/>
              <w:rPr>
                <w:rFonts w:ascii="Times New Roman" w:eastAsia="Times New Roman" w:hAnsi="Times New Roman" w:cs="Times New Roman"/>
                <w:sz w:val="20"/>
                <w:szCs w:val="20"/>
                <w:lang w:eastAsia="ru-RU"/>
              </w:rPr>
            </w:pPr>
          </w:p>
        </w:tc>
        <w:tc>
          <w:tcPr>
            <w:tcW w:w="1348" w:type="dxa"/>
          </w:tcPr>
          <w:p w:rsidR="007D678E" w:rsidRPr="00CD1EB1" w:rsidRDefault="007D678E" w:rsidP="000650EC">
            <w:pPr>
              <w:spacing w:before="120" w:after="120"/>
              <w:jc w:val="both"/>
              <w:rPr>
                <w:rFonts w:ascii="Times New Roman" w:eastAsia="Times New Roman" w:hAnsi="Times New Roman" w:cs="Times New Roman"/>
                <w:sz w:val="20"/>
                <w:szCs w:val="20"/>
                <w:lang w:eastAsia="ru-RU"/>
              </w:rPr>
            </w:pPr>
          </w:p>
        </w:tc>
        <w:tc>
          <w:tcPr>
            <w:tcW w:w="628" w:type="dxa"/>
          </w:tcPr>
          <w:p w:rsidR="007D678E" w:rsidRPr="00CD1EB1" w:rsidRDefault="007D678E" w:rsidP="000650EC">
            <w:pPr>
              <w:spacing w:before="120" w:after="120"/>
              <w:jc w:val="center"/>
              <w:rPr>
                <w:rFonts w:ascii="Times New Roman" w:eastAsia="Times New Roman" w:hAnsi="Times New Roman" w:cs="Times New Roman"/>
                <w:sz w:val="20"/>
                <w:szCs w:val="20"/>
                <w:lang w:eastAsia="ru-RU"/>
              </w:rPr>
            </w:pPr>
          </w:p>
        </w:tc>
        <w:tc>
          <w:tcPr>
            <w:tcW w:w="1134" w:type="dxa"/>
          </w:tcPr>
          <w:p w:rsidR="007D678E" w:rsidRPr="00CD1EB1" w:rsidRDefault="007D678E" w:rsidP="000650EC">
            <w:pPr>
              <w:spacing w:before="120" w:after="120"/>
              <w:jc w:val="center"/>
              <w:rPr>
                <w:rFonts w:ascii="Times New Roman" w:eastAsia="Times New Roman" w:hAnsi="Times New Roman" w:cs="Times New Roman"/>
                <w:sz w:val="20"/>
                <w:szCs w:val="20"/>
                <w:lang w:eastAsia="ru-RU"/>
              </w:rPr>
            </w:pPr>
          </w:p>
        </w:tc>
        <w:tc>
          <w:tcPr>
            <w:tcW w:w="825" w:type="dxa"/>
          </w:tcPr>
          <w:p w:rsidR="007D678E" w:rsidRPr="00CD1EB1" w:rsidRDefault="007D678E" w:rsidP="000650EC">
            <w:pPr>
              <w:spacing w:before="120" w:after="120"/>
              <w:jc w:val="both"/>
              <w:rPr>
                <w:rFonts w:ascii="Times New Roman" w:eastAsia="Times New Roman" w:hAnsi="Times New Roman" w:cs="Times New Roman"/>
                <w:sz w:val="20"/>
                <w:szCs w:val="20"/>
                <w:lang w:eastAsia="ru-RU"/>
              </w:rPr>
            </w:pPr>
          </w:p>
        </w:tc>
        <w:tc>
          <w:tcPr>
            <w:tcW w:w="1302" w:type="dxa"/>
          </w:tcPr>
          <w:p w:rsidR="007D678E" w:rsidRPr="00CD1EB1" w:rsidRDefault="007D678E" w:rsidP="000650EC">
            <w:pPr>
              <w:spacing w:before="120" w:after="120"/>
              <w:jc w:val="both"/>
              <w:rPr>
                <w:rFonts w:ascii="Times New Roman" w:eastAsia="Times New Roman" w:hAnsi="Times New Roman" w:cs="Times New Roman"/>
                <w:sz w:val="20"/>
                <w:szCs w:val="20"/>
                <w:lang w:eastAsia="ru-RU"/>
              </w:rPr>
            </w:pPr>
          </w:p>
          <w:p w:rsidR="007D678E" w:rsidRPr="00CD1EB1" w:rsidRDefault="007D678E" w:rsidP="000650EC">
            <w:pPr>
              <w:spacing w:before="120" w:after="120"/>
              <w:jc w:val="both"/>
              <w:rPr>
                <w:rFonts w:ascii="Times New Roman" w:eastAsia="Times New Roman" w:hAnsi="Times New Roman" w:cs="Times New Roman"/>
                <w:sz w:val="20"/>
                <w:szCs w:val="20"/>
                <w:lang w:eastAsia="ru-RU"/>
              </w:rPr>
            </w:pPr>
            <w:r w:rsidRPr="00CD1EB1">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0288" behindDoc="0" locked="0" layoutInCell="1" allowOverlap="1" wp14:anchorId="45AA3FB9" wp14:editId="2F5B7BBE">
                      <wp:simplePos x="0" y="0"/>
                      <wp:positionH relativeFrom="column">
                        <wp:posOffset>-57571</wp:posOffset>
                      </wp:positionH>
                      <wp:positionV relativeFrom="paragraph">
                        <wp:posOffset>138936</wp:posOffset>
                      </wp:positionV>
                      <wp:extent cx="704007" cy="0"/>
                      <wp:effectExtent l="0" t="0" r="20320" b="1905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704007"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141A74D" id="Прямая соединительная лини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5pt,10.95pt" to="50.9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" strokecolor="windowText" strokeweight=".5pt">
                      <v:stroke joinstyle="miter"/>
                    </v:line>
                  </w:pict>
                </mc:Fallback>
              </mc:AlternateContent>
            </w:r>
          </w:p>
          <w:p w:rsidR="007D678E" w:rsidRPr="00CD1EB1" w:rsidRDefault="007D678E" w:rsidP="000650EC">
            <w:pPr>
              <w:spacing w:before="120" w:after="120"/>
              <w:jc w:val="both"/>
              <w:rPr>
                <w:rFonts w:ascii="Times New Roman" w:eastAsia="Times New Roman" w:hAnsi="Times New Roman" w:cs="Times New Roman"/>
                <w:sz w:val="20"/>
                <w:szCs w:val="20"/>
                <w:lang w:eastAsia="ru-RU"/>
              </w:rPr>
            </w:pPr>
          </w:p>
          <w:p w:rsidR="007D678E" w:rsidRPr="00CD1EB1" w:rsidRDefault="007D678E" w:rsidP="000650EC">
            <w:pPr>
              <w:spacing w:before="120" w:after="120"/>
              <w:jc w:val="both"/>
              <w:rPr>
                <w:rFonts w:ascii="Times New Roman" w:eastAsia="Times New Roman" w:hAnsi="Times New Roman" w:cs="Times New Roman"/>
                <w:sz w:val="20"/>
                <w:szCs w:val="20"/>
                <w:lang w:eastAsia="ru-RU"/>
              </w:rPr>
            </w:pPr>
          </w:p>
        </w:tc>
      </w:tr>
      <w:tr w:rsidR="007D678E" w:rsidRPr="00CD1EB1" w:rsidTr="000650EC">
        <w:trPr>
          <w:jc w:val="center"/>
        </w:trPr>
        <w:tc>
          <w:tcPr>
            <w:tcW w:w="395" w:type="dxa"/>
          </w:tcPr>
          <w:p w:rsidR="007D678E" w:rsidRPr="00CD1EB1" w:rsidRDefault="007D678E" w:rsidP="000650EC">
            <w:pPr>
              <w:spacing w:before="120" w:after="120"/>
              <w:jc w:val="both"/>
              <w:rPr>
                <w:rFonts w:ascii="Times New Roman" w:eastAsia="Times New Roman" w:hAnsi="Times New Roman" w:cs="Times New Roman"/>
                <w:sz w:val="20"/>
                <w:szCs w:val="20"/>
                <w:lang w:eastAsia="ru-RU"/>
              </w:rPr>
            </w:pPr>
            <w:r w:rsidRPr="00CD1EB1">
              <w:rPr>
                <w:rFonts w:ascii="Times New Roman" w:eastAsia="Times New Roman" w:hAnsi="Times New Roman" w:cs="Times New Roman"/>
                <w:sz w:val="20"/>
                <w:szCs w:val="20"/>
                <w:lang w:eastAsia="ru-RU"/>
              </w:rPr>
              <w:t>2</w:t>
            </w:r>
          </w:p>
        </w:tc>
        <w:tc>
          <w:tcPr>
            <w:tcW w:w="586" w:type="dxa"/>
          </w:tcPr>
          <w:p w:rsidR="007D678E" w:rsidRPr="00CD1EB1" w:rsidRDefault="007D678E" w:rsidP="000650EC">
            <w:pPr>
              <w:spacing w:before="120" w:after="120"/>
              <w:jc w:val="center"/>
              <w:rPr>
                <w:rFonts w:ascii="Times New Roman" w:eastAsia="Times New Roman" w:hAnsi="Times New Roman" w:cs="Times New Roman"/>
                <w:sz w:val="20"/>
                <w:szCs w:val="20"/>
                <w:lang w:eastAsia="ru-RU"/>
              </w:rPr>
            </w:pPr>
          </w:p>
        </w:tc>
        <w:tc>
          <w:tcPr>
            <w:tcW w:w="1638" w:type="dxa"/>
          </w:tcPr>
          <w:p w:rsidR="007D678E" w:rsidRPr="00CD1EB1" w:rsidRDefault="007D678E" w:rsidP="000650EC">
            <w:pPr>
              <w:spacing w:before="120" w:after="120"/>
              <w:jc w:val="both"/>
              <w:rPr>
                <w:rFonts w:ascii="Times New Roman" w:eastAsia="Times New Roman" w:hAnsi="Times New Roman" w:cs="Times New Roman"/>
                <w:sz w:val="20"/>
                <w:szCs w:val="20"/>
                <w:lang w:eastAsia="ru-RU"/>
              </w:rPr>
            </w:pPr>
          </w:p>
        </w:tc>
        <w:tc>
          <w:tcPr>
            <w:tcW w:w="593" w:type="dxa"/>
          </w:tcPr>
          <w:p w:rsidR="007D678E" w:rsidRPr="00CD1EB1" w:rsidRDefault="007D678E" w:rsidP="000650EC">
            <w:pPr>
              <w:spacing w:before="120" w:after="120"/>
              <w:jc w:val="center"/>
              <w:rPr>
                <w:rFonts w:ascii="Times New Roman" w:eastAsia="Times New Roman" w:hAnsi="Times New Roman" w:cs="Times New Roman"/>
                <w:sz w:val="20"/>
                <w:szCs w:val="20"/>
                <w:lang w:eastAsia="ru-RU"/>
              </w:rPr>
            </w:pPr>
          </w:p>
        </w:tc>
        <w:tc>
          <w:tcPr>
            <w:tcW w:w="1044" w:type="dxa"/>
          </w:tcPr>
          <w:p w:rsidR="007D678E" w:rsidRPr="00CD1EB1" w:rsidRDefault="007D678E" w:rsidP="000650EC">
            <w:pPr>
              <w:spacing w:before="120" w:after="120"/>
              <w:jc w:val="center"/>
              <w:rPr>
                <w:rFonts w:ascii="Times New Roman" w:eastAsia="Times New Roman" w:hAnsi="Times New Roman" w:cs="Times New Roman"/>
                <w:sz w:val="20"/>
                <w:szCs w:val="20"/>
                <w:lang w:eastAsia="ru-RU"/>
              </w:rPr>
            </w:pPr>
          </w:p>
        </w:tc>
        <w:tc>
          <w:tcPr>
            <w:tcW w:w="1348" w:type="dxa"/>
          </w:tcPr>
          <w:p w:rsidR="007D678E" w:rsidRPr="00CD1EB1" w:rsidRDefault="007D678E" w:rsidP="000650EC">
            <w:pPr>
              <w:spacing w:before="120" w:after="120"/>
              <w:jc w:val="both"/>
              <w:rPr>
                <w:rFonts w:ascii="Times New Roman" w:eastAsia="Times New Roman" w:hAnsi="Times New Roman" w:cs="Times New Roman"/>
                <w:sz w:val="20"/>
                <w:szCs w:val="20"/>
                <w:lang w:eastAsia="ru-RU"/>
              </w:rPr>
            </w:pPr>
          </w:p>
        </w:tc>
        <w:tc>
          <w:tcPr>
            <w:tcW w:w="628" w:type="dxa"/>
          </w:tcPr>
          <w:p w:rsidR="007D678E" w:rsidRPr="00CD1EB1" w:rsidRDefault="007D678E" w:rsidP="000650EC">
            <w:pPr>
              <w:spacing w:before="120" w:after="120"/>
              <w:jc w:val="center"/>
              <w:rPr>
                <w:rFonts w:ascii="Times New Roman" w:eastAsia="Times New Roman" w:hAnsi="Times New Roman" w:cs="Times New Roman"/>
                <w:sz w:val="20"/>
                <w:szCs w:val="20"/>
                <w:lang w:eastAsia="ru-RU"/>
              </w:rPr>
            </w:pPr>
          </w:p>
        </w:tc>
        <w:tc>
          <w:tcPr>
            <w:tcW w:w="1134" w:type="dxa"/>
          </w:tcPr>
          <w:p w:rsidR="007D678E" w:rsidRPr="00CD1EB1" w:rsidRDefault="007D678E" w:rsidP="000650EC">
            <w:pPr>
              <w:spacing w:before="120" w:after="120"/>
              <w:jc w:val="center"/>
              <w:rPr>
                <w:rFonts w:ascii="Times New Roman" w:eastAsia="Times New Roman" w:hAnsi="Times New Roman" w:cs="Times New Roman"/>
                <w:sz w:val="20"/>
                <w:szCs w:val="20"/>
                <w:lang w:eastAsia="ru-RU"/>
              </w:rPr>
            </w:pPr>
          </w:p>
        </w:tc>
        <w:tc>
          <w:tcPr>
            <w:tcW w:w="825" w:type="dxa"/>
          </w:tcPr>
          <w:p w:rsidR="007D678E" w:rsidRPr="00CD1EB1" w:rsidRDefault="007D678E" w:rsidP="000650EC">
            <w:pPr>
              <w:spacing w:before="120" w:after="120"/>
              <w:jc w:val="both"/>
              <w:rPr>
                <w:rFonts w:ascii="Times New Roman" w:eastAsia="Times New Roman" w:hAnsi="Times New Roman" w:cs="Times New Roman"/>
                <w:sz w:val="20"/>
                <w:szCs w:val="20"/>
                <w:lang w:eastAsia="ru-RU"/>
              </w:rPr>
            </w:pPr>
          </w:p>
        </w:tc>
        <w:tc>
          <w:tcPr>
            <w:tcW w:w="1302" w:type="dxa"/>
          </w:tcPr>
          <w:p w:rsidR="007D678E" w:rsidRPr="00CD1EB1" w:rsidRDefault="007D678E" w:rsidP="000650EC">
            <w:pPr>
              <w:spacing w:before="120" w:after="120"/>
              <w:jc w:val="both"/>
              <w:rPr>
                <w:rFonts w:ascii="Times New Roman" w:eastAsia="Times New Roman" w:hAnsi="Times New Roman" w:cs="Times New Roman"/>
                <w:sz w:val="20"/>
                <w:szCs w:val="20"/>
                <w:lang w:eastAsia="ru-RU"/>
              </w:rPr>
            </w:pPr>
          </w:p>
          <w:p w:rsidR="007D678E" w:rsidRPr="00CD1EB1" w:rsidRDefault="007D678E" w:rsidP="000650EC">
            <w:pPr>
              <w:spacing w:before="120" w:after="120"/>
              <w:jc w:val="both"/>
              <w:rPr>
                <w:rFonts w:ascii="Times New Roman" w:eastAsia="Times New Roman" w:hAnsi="Times New Roman" w:cs="Times New Roman"/>
                <w:sz w:val="20"/>
                <w:szCs w:val="20"/>
                <w:lang w:eastAsia="ru-RU"/>
              </w:rPr>
            </w:pPr>
            <w:r w:rsidRPr="00CD1EB1">
              <w:rPr>
                <w:rFonts w:ascii="Times New Roman" w:eastAsia="Times New Roman" w:hAnsi="Times New Roman" w:cs="Times New Roman"/>
                <w:b/>
                <w:noProof/>
                <w:sz w:val="20"/>
                <w:szCs w:val="20"/>
                <w:lang w:eastAsia="ru-RU"/>
              </w:rPr>
              <mc:AlternateContent>
                <mc:Choice Requires="wps">
                  <w:drawing>
                    <wp:anchor distT="0" distB="0" distL="114300" distR="114300" simplePos="0" relativeHeight="251659264" behindDoc="0" locked="0" layoutInCell="1" allowOverlap="1" wp14:anchorId="63A6F233" wp14:editId="16A687FD">
                      <wp:simplePos x="0" y="0"/>
                      <wp:positionH relativeFrom="column">
                        <wp:posOffset>-65662</wp:posOffset>
                      </wp:positionH>
                      <wp:positionV relativeFrom="paragraph">
                        <wp:posOffset>195074</wp:posOffset>
                      </wp:positionV>
                      <wp:extent cx="711672" cy="0"/>
                      <wp:effectExtent l="0" t="0" r="31750" b="19050"/>
                      <wp:wrapNone/>
                      <wp:docPr id="4" name="Прямая соединительная линия 4"/>
                      <wp:cNvGraphicFramePr/>
                      <a:graphic xmlns:a="http://schemas.openxmlformats.org/drawingml/2006/main">
                        <a:graphicData uri="http://schemas.microsoft.com/office/word/2010/wordprocessingShape">
                          <wps:wsp>
                            <wps:cNvCnPr/>
                            <wps:spPr>
                              <a:xfrm>
                                <a:off x="0" y="0"/>
                                <a:ext cx="711672"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6078E2A" id="Прямая соединительная линия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5pt,15.35pt" to="50.9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" strokecolor="windowText" strokeweight=".5pt">
                      <v:stroke joinstyle="miter"/>
                    </v:line>
                  </w:pict>
                </mc:Fallback>
              </mc:AlternateContent>
            </w:r>
          </w:p>
          <w:p w:rsidR="007D678E" w:rsidRPr="00CD1EB1" w:rsidRDefault="007D678E" w:rsidP="000650EC">
            <w:pPr>
              <w:spacing w:before="120" w:after="120"/>
              <w:jc w:val="both"/>
              <w:rPr>
                <w:rFonts w:ascii="Times New Roman" w:eastAsia="Times New Roman" w:hAnsi="Times New Roman" w:cs="Times New Roman"/>
                <w:sz w:val="20"/>
                <w:szCs w:val="20"/>
                <w:lang w:eastAsia="ru-RU"/>
              </w:rPr>
            </w:pPr>
          </w:p>
          <w:p w:rsidR="007D678E" w:rsidRPr="00CD1EB1" w:rsidRDefault="007D678E" w:rsidP="000650EC">
            <w:pPr>
              <w:spacing w:before="120" w:after="120"/>
              <w:jc w:val="both"/>
              <w:rPr>
                <w:rFonts w:ascii="Times New Roman" w:eastAsia="Times New Roman" w:hAnsi="Times New Roman" w:cs="Times New Roman"/>
                <w:sz w:val="20"/>
                <w:szCs w:val="20"/>
                <w:lang w:eastAsia="ru-RU"/>
              </w:rPr>
            </w:pPr>
          </w:p>
        </w:tc>
      </w:tr>
      <w:tr w:rsidR="007D678E" w:rsidRPr="00CD1EB1" w:rsidTr="000650EC">
        <w:trPr>
          <w:jc w:val="center"/>
        </w:trPr>
        <w:tc>
          <w:tcPr>
            <w:tcW w:w="395" w:type="dxa"/>
          </w:tcPr>
          <w:p w:rsidR="007D678E" w:rsidRPr="00CD1EB1" w:rsidRDefault="007D678E" w:rsidP="000650EC">
            <w:pPr>
              <w:spacing w:before="120" w:after="120"/>
              <w:jc w:val="both"/>
              <w:rPr>
                <w:rFonts w:ascii="Times New Roman" w:eastAsia="Times New Roman" w:hAnsi="Times New Roman" w:cs="Times New Roman"/>
                <w:sz w:val="20"/>
                <w:szCs w:val="20"/>
                <w:lang w:eastAsia="ru-RU"/>
              </w:rPr>
            </w:pPr>
            <w:r w:rsidRPr="00CD1EB1">
              <w:rPr>
                <w:rFonts w:ascii="Times New Roman" w:eastAsia="Times New Roman" w:hAnsi="Times New Roman" w:cs="Times New Roman"/>
                <w:sz w:val="20"/>
                <w:szCs w:val="20"/>
                <w:lang w:eastAsia="ru-RU"/>
              </w:rPr>
              <w:t>3</w:t>
            </w:r>
          </w:p>
        </w:tc>
        <w:tc>
          <w:tcPr>
            <w:tcW w:w="586" w:type="dxa"/>
          </w:tcPr>
          <w:p w:rsidR="007D678E" w:rsidRPr="00CD1EB1" w:rsidRDefault="007D678E" w:rsidP="000650EC">
            <w:pPr>
              <w:spacing w:before="120" w:after="120"/>
              <w:jc w:val="center"/>
              <w:rPr>
                <w:rFonts w:ascii="Times New Roman" w:eastAsia="Times New Roman" w:hAnsi="Times New Roman" w:cs="Times New Roman"/>
                <w:sz w:val="20"/>
                <w:szCs w:val="20"/>
                <w:lang w:eastAsia="ru-RU"/>
              </w:rPr>
            </w:pPr>
          </w:p>
        </w:tc>
        <w:tc>
          <w:tcPr>
            <w:tcW w:w="1638" w:type="dxa"/>
          </w:tcPr>
          <w:p w:rsidR="007D678E" w:rsidRPr="00CD1EB1" w:rsidRDefault="007D678E" w:rsidP="000650EC">
            <w:pPr>
              <w:spacing w:before="120" w:after="120"/>
              <w:jc w:val="both"/>
              <w:rPr>
                <w:rFonts w:ascii="Times New Roman" w:eastAsia="Times New Roman" w:hAnsi="Times New Roman" w:cs="Times New Roman"/>
                <w:sz w:val="20"/>
                <w:szCs w:val="20"/>
                <w:lang w:eastAsia="ru-RU"/>
              </w:rPr>
            </w:pPr>
          </w:p>
        </w:tc>
        <w:tc>
          <w:tcPr>
            <w:tcW w:w="593" w:type="dxa"/>
          </w:tcPr>
          <w:p w:rsidR="007D678E" w:rsidRPr="00CD1EB1" w:rsidRDefault="007D678E" w:rsidP="000650EC">
            <w:pPr>
              <w:spacing w:before="120" w:after="120"/>
              <w:jc w:val="center"/>
              <w:rPr>
                <w:rFonts w:ascii="Times New Roman" w:eastAsia="Times New Roman" w:hAnsi="Times New Roman" w:cs="Times New Roman"/>
                <w:sz w:val="20"/>
                <w:szCs w:val="20"/>
                <w:lang w:eastAsia="ru-RU"/>
              </w:rPr>
            </w:pPr>
          </w:p>
        </w:tc>
        <w:tc>
          <w:tcPr>
            <w:tcW w:w="1044" w:type="dxa"/>
          </w:tcPr>
          <w:p w:rsidR="007D678E" w:rsidRPr="00CD1EB1" w:rsidRDefault="007D678E" w:rsidP="000650EC">
            <w:pPr>
              <w:spacing w:before="120" w:after="120"/>
              <w:jc w:val="center"/>
              <w:rPr>
                <w:rFonts w:ascii="Times New Roman" w:eastAsia="Times New Roman" w:hAnsi="Times New Roman" w:cs="Times New Roman"/>
                <w:sz w:val="20"/>
                <w:szCs w:val="20"/>
                <w:lang w:eastAsia="ru-RU"/>
              </w:rPr>
            </w:pPr>
          </w:p>
        </w:tc>
        <w:tc>
          <w:tcPr>
            <w:tcW w:w="1348" w:type="dxa"/>
          </w:tcPr>
          <w:p w:rsidR="007D678E" w:rsidRPr="00CD1EB1" w:rsidRDefault="007D678E" w:rsidP="000650EC">
            <w:pPr>
              <w:spacing w:before="120" w:after="120"/>
              <w:jc w:val="both"/>
              <w:rPr>
                <w:rFonts w:ascii="Times New Roman" w:eastAsia="Times New Roman" w:hAnsi="Times New Roman" w:cs="Times New Roman"/>
                <w:sz w:val="20"/>
                <w:szCs w:val="20"/>
                <w:lang w:eastAsia="ru-RU"/>
              </w:rPr>
            </w:pPr>
          </w:p>
        </w:tc>
        <w:tc>
          <w:tcPr>
            <w:tcW w:w="628" w:type="dxa"/>
          </w:tcPr>
          <w:p w:rsidR="007D678E" w:rsidRPr="00CD1EB1" w:rsidRDefault="007D678E" w:rsidP="000650EC">
            <w:pPr>
              <w:spacing w:before="120" w:after="120"/>
              <w:jc w:val="center"/>
              <w:rPr>
                <w:rFonts w:ascii="Times New Roman" w:eastAsia="Times New Roman" w:hAnsi="Times New Roman" w:cs="Times New Roman"/>
                <w:sz w:val="20"/>
                <w:szCs w:val="20"/>
                <w:lang w:eastAsia="ru-RU"/>
              </w:rPr>
            </w:pPr>
          </w:p>
        </w:tc>
        <w:tc>
          <w:tcPr>
            <w:tcW w:w="1134" w:type="dxa"/>
          </w:tcPr>
          <w:p w:rsidR="007D678E" w:rsidRPr="00CD1EB1" w:rsidRDefault="007D678E" w:rsidP="000650EC">
            <w:pPr>
              <w:spacing w:before="120" w:after="120"/>
              <w:jc w:val="center"/>
              <w:rPr>
                <w:rFonts w:ascii="Times New Roman" w:eastAsia="Times New Roman" w:hAnsi="Times New Roman" w:cs="Times New Roman"/>
                <w:sz w:val="20"/>
                <w:szCs w:val="20"/>
                <w:lang w:eastAsia="ru-RU"/>
              </w:rPr>
            </w:pPr>
          </w:p>
        </w:tc>
        <w:tc>
          <w:tcPr>
            <w:tcW w:w="825" w:type="dxa"/>
          </w:tcPr>
          <w:p w:rsidR="007D678E" w:rsidRPr="00CD1EB1" w:rsidRDefault="007D678E" w:rsidP="000650EC">
            <w:pPr>
              <w:spacing w:before="120" w:after="120"/>
              <w:jc w:val="both"/>
              <w:rPr>
                <w:rFonts w:ascii="Times New Roman" w:eastAsia="Times New Roman" w:hAnsi="Times New Roman" w:cs="Times New Roman"/>
                <w:sz w:val="20"/>
                <w:szCs w:val="20"/>
                <w:lang w:eastAsia="ru-RU"/>
              </w:rPr>
            </w:pPr>
          </w:p>
        </w:tc>
        <w:tc>
          <w:tcPr>
            <w:tcW w:w="1302" w:type="dxa"/>
          </w:tcPr>
          <w:p w:rsidR="007D678E" w:rsidRPr="00CD1EB1" w:rsidRDefault="007D678E" w:rsidP="000650EC">
            <w:pPr>
              <w:spacing w:before="120" w:after="120"/>
              <w:jc w:val="both"/>
              <w:rPr>
                <w:rFonts w:ascii="Times New Roman" w:eastAsia="Times New Roman" w:hAnsi="Times New Roman" w:cs="Times New Roman"/>
                <w:sz w:val="20"/>
                <w:szCs w:val="20"/>
                <w:lang w:eastAsia="ru-RU"/>
              </w:rPr>
            </w:pPr>
          </w:p>
          <w:p w:rsidR="007D678E" w:rsidRPr="00CD1EB1" w:rsidRDefault="007D678E" w:rsidP="000650EC">
            <w:pPr>
              <w:spacing w:before="120" w:after="120"/>
              <w:jc w:val="both"/>
              <w:rPr>
                <w:rFonts w:ascii="Times New Roman" w:eastAsia="Times New Roman" w:hAnsi="Times New Roman" w:cs="Times New Roman"/>
                <w:sz w:val="20"/>
                <w:szCs w:val="20"/>
                <w:lang w:eastAsia="ru-RU"/>
              </w:rPr>
            </w:pPr>
          </w:p>
          <w:p w:rsidR="007D678E" w:rsidRPr="00CD1EB1" w:rsidRDefault="007D678E" w:rsidP="000650EC">
            <w:pPr>
              <w:spacing w:before="120" w:after="120"/>
              <w:jc w:val="both"/>
              <w:rPr>
                <w:rFonts w:ascii="Times New Roman" w:eastAsia="Times New Roman" w:hAnsi="Times New Roman" w:cs="Times New Roman"/>
                <w:sz w:val="20"/>
                <w:szCs w:val="20"/>
                <w:lang w:eastAsia="ru-RU"/>
              </w:rPr>
            </w:pPr>
          </w:p>
        </w:tc>
      </w:tr>
      <w:tr w:rsidR="007D678E" w:rsidRPr="00CD1EB1" w:rsidTr="000650EC">
        <w:trPr>
          <w:jc w:val="center"/>
        </w:trPr>
        <w:tc>
          <w:tcPr>
            <w:tcW w:w="395" w:type="dxa"/>
          </w:tcPr>
          <w:p w:rsidR="007D678E" w:rsidRPr="00CD1EB1" w:rsidRDefault="007D678E" w:rsidP="000650EC">
            <w:pPr>
              <w:spacing w:before="120" w:after="120"/>
              <w:jc w:val="both"/>
              <w:rPr>
                <w:rFonts w:ascii="Times New Roman" w:eastAsia="Times New Roman" w:hAnsi="Times New Roman" w:cs="Times New Roman"/>
                <w:sz w:val="20"/>
                <w:szCs w:val="20"/>
                <w:lang w:eastAsia="ru-RU"/>
              </w:rPr>
            </w:pPr>
            <w:r w:rsidRPr="00CD1EB1">
              <w:rPr>
                <w:rFonts w:ascii="Times New Roman" w:eastAsia="Times New Roman" w:hAnsi="Times New Roman" w:cs="Times New Roman"/>
                <w:sz w:val="20"/>
                <w:szCs w:val="20"/>
                <w:lang w:eastAsia="ru-RU"/>
              </w:rPr>
              <w:lastRenderedPageBreak/>
              <w:t>4</w:t>
            </w:r>
          </w:p>
        </w:tc>
        <w:tc>
          <w:tcPr>
            <w:tcW w:w="586" w:type="dxa"/>
          </w:tcPr>
          <w:p w:rsidR="007D678E" w:rsidRPr="00CD1EB1" w:rsidRDefault="007D678E" w:rsidP="000650EC">
            <w:pPr>
              <w:spacing w:before="120" w:after="120"/>
              <w:jc w:val="center"/>
              <w:rPr>
                <w:rFonts w:ascii="Times New Roman" w:eastAsia="Times New Roman" w:hAnsi="Times New Roman" w:cs="Times New Roman"/>
                <w:sz w:val="20"/>
                <w:szCs w:val="20"/>
                <w:lang w:eastAsia="ru-RU"/>
              </w:rPr>
            </w:pPr>
          </w:p>
        </w:tc>
        <w:tc>
          <w:tcPr>
            <w:tcW w:w="1638" w:type="dxa"/>
          </w:tcPr>
          <w:p w:rsidR="007D678E" w:rsidRPr="00CD1EB1" w:rsidRDefault="007D678E" w:rsidP="000650EC">
            <w:pPr>
              <w:spacing w:before="120" w:after="120"/>
              <w:jc w:val="both"/>
              <w:rPr>
                <w:rFonts w:ascii="Times New Roman" w:eastAsia="Times New Roman" w:hAnsi="Times New Roman" w:cs="Times New Roman"/>
                <w:sz w:val="20"/>
                <w:szCs w:val="20"/>
                <w:lang w:eastAsia="ru-RU"/>
              </w:rPr>
            </w:pPr>
          </w:p>
        </w:tc>
        <w:tc>
          <w:tcPr>
            <w:tcW w:w="593" w:type="dxa"/>
          </w:tcPr>
          <w:p w:rsidR="007D678E" w:rsidRPr="00CD1EB1" w:rsidRDefault="007D678E" w:rsidP="000650EC">
            <w:pPr>
              <w:spacing w:before="120" w:after="120"/>
              <w:jc w:val="center"/>
              <w:rPr>
                <w:rFonts w:ascii="Times New Roman" w:eastAsia="Times New Roman" w:hAnsi="Times New Roman" w:cs="Times New Roman"/>
                <w:sz w:val="20"/>
                <w:szCs w:val="20"/>
                <w:lang w:eastAsia="ru-RU"/>
              </w:rPr>
            </w:pPr>
          </w:p>
        </w:tc>
        <w:tc>
          <w:tcPr>
            <w:tcW w:w="1044" w:type="dxa"/>
          </w:tcPr>
          <w:p w:rsidR="007D678E" w:rsidRPr="00CD1EB1" w:rsidRDefault="007D678E" w:rsidP="000650EC">
            <w:pPr>
              <w:spacing w:before="120" w:after="120"/>
              <w:jc w:val="center"/>
              <w:rPr>
                <w:rFonts w:ascii="Times New Roman" w:eastAsia="Times New Roman" w:hAnsi="Times New Roman" w:cs="Times New Roman"/>
                <w:sz w:val="20"/>
                <w:szCs w:val="20"/>
                <w:lang w:eastAsia="ru-RU"/>
              </w:rPr>
            </w:pPr>
          </w:p>
        </w:tc>
        <w:tc>
          <w:tcPr>
            <w:tcW w:w="1348" w:type="dxa"/>
          </w:tcPr>
          <w:p w:rsidR="007D678E" w:rsidRPr="00CD1EB1" w:rsidRDefault="007D678E" w:rsidP="000650EC">
            <w:pPr>
              <w:spacing w:before="120" w:after="120"/>
              <w:jc w:val="both"/>
              <w:rPr>
                <w:rFonts w:ascii="Times New Roman" w:eastAsia="Times New Roman" w:hAnsi="Times New Roman" w:cs="Times New Roman"/>
                <w:sz w:val="20"/>
                <w:szCs w:val="20"/>
                <w:lang w:eastAsia="ru-RU"/>
              </w:rPr>
            </w:pPr>
          </w:p>
        </w:tc>
        <w:tc>
          <w:tcPr>
            <w:tcW w:w="628" w:type="dxa"/>
          </w:tcPr>
          <w:p w:rsidR="007D678E" w:rsidRPr="00CD1EB1" w:rsidRDefault="007D678E" w:rsidP="000650EC">
            <w:pPr>
              <w:spacing w:before="120" w:after="120"/>
              <w:jc w:val="center"/>
              <w:rPr>
                <w:rFonts w:ascii="Times New Roman" w:eastAsia="Times New Roman" w:hAnsi="Times New Roman" w:cs="Times New Roman"/>
                <w:sz w:val="20"/>
                <w:szCs w:val="20"/>
                <w:lang w:eastAsia="ru-RU"/>
              </w:rPr>
            </w:pPr>
          </w:p>
        </w:tc>
        <w:tc>
          <w:tcPr>
            <w:tcW w:w="1134" w:type="dxa"/>
          </w:tcPr>
          <w:p w:rsidR="007D678E" w:rsidRPr="00CD1EB1" w:rsidRDefault="007D678E" w:rsidP="000650EC">
            <w:pPr>
              <w:spacing w:before="120" w:after="120"/>
              <w:jc w:val="center"/>
              <w:rPr>
                <w:rFonts w:ascii="Times New Roman" w:eastAsia="Times New Roman" w:hAnsi="Times New Roman" w:cs="Times New Roman"/>
                <w:sz w:val="20"/>
                <w:szCs w:val="20"/>
                <w:lang w:eastAsia="ru-RU"/>
              </w:rPr>
            </w:pPr>
          </w:p>
        </w:tc>
        <w:tc>
          <w:tcPr>
            <w:tcW w:w="825" w:type="dxa"/>
          </w:tcPr>
          <w:p w:rsidR="007D678E" w:rsidRPr="00CD1EB1" w:rsidRDefault="007D678E" w:rsidP="000650EC">
            <w:pPr>
              <w:spacing w:before="120" w:after="120"/>
              <w:jc w:val="both"/>
              <w:rPr>
                <w:rFonts w:ascii="Times New Roman" w:eastAsia="Times New Roman" w:hAnsi="Times New Roman" w:cs="Times New Roman"/>
                <w:sz w:val="20"/>
                <w:szCs w:val="20"/>
                <w:lang w:eastAsia="ru-RU"/>
              </w:rPr>
            </w:pPr>
          </w:p>
        </w:tc>
        <w:tc>
          <w:tcPr>
            <w:tcW w:w="1302" w:type="dxa"/>
          </w:tcPr>
          <w:p w:rsidR="007D678E" w:rsidRPr="00CD1EB1" w:rsidRDefault="007D678E" w:rsidP="000650EC">
            <w:pPr>
              <w:spacing w:before="120" w:after="120"/>
              <w:jc w:val="both"/>
              <w:rPr>
                <w:rFonts w:ascii="Times New Roman" w:eastAsia="Times New Roman" w:hAnsi="Times New Roman" w:cs="Times New Roman"/>
                <w:sz w:val="20"/>
                <w:szCs w:val="20"/>
                <w:lang w:eastAsia="ru-RU"/>
              </w:rPr>
            </w:pPr>
          </w:p>
          <w:p w:rsidR="007D678E" w:rsidRPr="00CD1EB1" w:rsidRDefault="007D678E" w:rsidP="000650EC">
            <w:pPr>
              <w:spacing w:before="120" w:after="120"/>
              <w:jc w:val="both"/>
              <w:rPr>
                <w:rFonts w:ascii="Times New Roman" w:eastAsia="Times New Roman" w:hAnsi="Times New Roman" w:cs="Times New Roman"/>
                <w:sz w:val="20"/>
                <w:szCs w:val="20"/>
                <w:lang w:eastAsia="ru-RU"/>
              </w:rPr>
            </w:pPr>
          </w:p>
          <w:p w:rsidR="007D678E" w:rsidRPr="00CD1EB1" w:rsidRDefault="007D678E" w:rsidP="000650EC">
            <w:pPr>
              <w:spacing w:before="120" w:after="120"/>
              <w:jc w:val="both"/>
              <w:rPr>
                <w:rFonts w:ascii="Times New Roman" w:eastAsia="Times New Roman" w:hAnsi="Times New Roman" w:cs="Times New Roman"/>
                <w:sz w:val="20"/>
                <w:szCs w:val="20"/>
                <w:lang w:eastAsia="ru-RU"/>
              </w:rPr>
            </w:pPr>
          </w:p>
        </w:tc>
      </w:tr>
      <w:tr w:rsidR="007D678E" w:rsidRPr="00CD1EB1" w:rsidTr="000650EC">
        <w:trPr>
          <w:gridAfter w:val="2"/>
          <w:wAfter w:w="2127" w:type="dxa"/>
          <w:jc w:val="center"/>
        </w:trPr>
        <w:tc>
          <w:tcPr>
            <w:tcW w:w="6232" w:type="dxa"/>
            <w:gridSpan w:val="7"/>
          </w:tcPr>
          <w:p w:rsidR="007D678E" w:rsidRPr="00CD1EB1" w:rsidRDefault="007D678E" w:rsidP="000650EC">
            <w:pPr>
              <w:spacing w:before="120" w:after="120"/>
              <w:jc w:val="right"/>
              <w:rPr>
                <w:rFonts w:ascii="Times New Roman" w:eastAsia="Times New Roman" w:hAnsi="Times New Roman" w:cs="Times New Roman"/>
                <w:b/>
                <w:sz w:val="20"/>
                <w:szCs w:val="20"/>
                <w:lang w:eastAsia="ru-RU"/>
              </w:rPr>
            </w:pPr>
            <w:r w:rsidRPr="00CD1EB1">
              <w:rPr>
                <w:rFonts w:ascii="Times New Roman" w:eastAsia="Times New Roman" w:hAnsi="Times New Roman" w:cs="Times New Roman"/>
                <w:b/>
                <w:sz w:val="20"/>
                <w:szCs w:val="20"/>
                <w:lang w:eastAsia="ru-RU"/>
              </w:rPr>
              <w:t>Итоговая разница:</w:t>
            </w:r>
          </w:p>
        </w:tc>
        <w:tc>
          <w:tcPr>
            <w:tcW w:w="1134" w:type="dxa"/>
          </w:tcPr>
          <w:p w:rsidR="007D678E" w:rsidRPr="00CD1EB1" w:rsidRDefault="007D678E" w:rsidP="000650EC">
            <w:pPr>
              <w:spacing w:before="120" w:after="120"/>
              <w:jc w:val="center"/>
              <w:rPr>
                <w:rFonts w:ascii="Times New Roman" w:eastAsia="Times New Roman" w:hAnsi="Times New Roman" w:cs="Times New Roman"/>
                <w:sz w:val="20"/>
                <w:szCs w:val="20"/>
                <w:lang w:eastAsia="ru-RU"/>
              </w:rPr>
            </w:pPr>
          </w:p>
        </w:tc>
      </w:tr>
      <w:tr w:rsidR="007D678E" w:rsidRPr="00CD1EB1" w:rsidTr="000650EC">
        <w:trPr>
          <w:gridAfter w:val="2"/>
          <w:wAfter w:w="2127" w:type="dxa"/>
          <w:jc w:val="center"/>
        </w:trPr>
        <w:tc>
          <w:tcPr>
            <w:tcW w:w="6232" w:type="dxa"/>
            <w:gridSpan w:val="7"/>
          </w:tcPr>
          <w:p w:rsidR="007D678E" w:rsidRPr="00CD1EB1" w:rsidRDefault="007D678E" w:rsidP="000650EC">
            <w:pPr>
              <w:spacing w:before="120" w:after="120"/>
              <w:jc w:val="right"/>
              <w:rPr>
                <w:rFonts w:ascii="Times New Roman" w:eastAsia="Times New Roman" w:hAnsi="Times New Roman" w:cs="Times New Roman"/>
                <w:b/>
                <w:sz w:val="20"/>
                <w:szCs w:val="20"/>
                <w:lang w:eastAsia="ru-RU"/>
              </w:rPr>
            </w:pPr>
            <w:r w:rsidRPr="00CD1EB1">
              <w:rPr>
                <w:rFonts w:ascii="Times New Roman" w:eastAsia="Times New Roman" w:hAnsi="Times New Roman" w:cs="Times New Roman"/>
                <w:b/>
                <w:sz w:val="20"/>
                <w:szCs w:val="20"/>
                <w:lang w:eastAsia="ru-RU"/>
              </w:rPr>
              <w:t>Согласованная разница:</w:t>
            </w:r>
          </w:p>
        </w:tc>
        <w:tc>
          <w:tcPr>
            <w:tcW w:w="1134" w:type="dxa"/>
          </w:tcPr>
          <w:p w:rsidR="007D678E" w:rsidRPr="00CD1EB1" w:rsidRDefault="007D678E" w:rsidP="000650EC">
            <w:pPr>
              <w:spacing w:before="120" w:after="120"/>
              <w:jc w:val="center"/>
              <w:rPr>
                <w:rFonts w:ascii="Times New Roman" w:eastAsia="Times New Roman" w:hAnsi="Times New Roman" w:cs="Times New Roman"/>
                <w:sz w:val="20"/>
                <w:szCs w:val="20"/>
                <w:lang w:eastAsia="ru-RU"/>
              </w:rPr>
            </w:pPr>
          </w:p>
        </w:tc>
      </w:tr>
    </w:tbl>
    <w:p w:rsidR="007D678E" w:rsidRPr="00BC3B03" w:rsidRDefault="007D678E" w:rsidP="007D678E">
      <w:pPr>
        <w:spacing w:line="360" w:lineRule="auto"/>
        <w:rPr>
          <w:rFonts w:ascii="Times New Roman" w:hAnsi="Times New Roman" w:cs="Times New Roman"/>
          <w:sz w:val="28"/>
          <w:szCs w:val="28"/>
        </w:rPr>
      </w:pPr>
    </w:p>
    <w:p w:rsidR="007D678E" w:rsidRPr="00BC3B03" w:rsidRDefault="007D678E" w:rsidP="007D678E">
      <w:pPr>
        <w:spacing w:line="360" w:lineRule="auto"/>
        <w:rPr>
          <w:rFonts w:ascii="Times New Roman" w:hAnsi="Times New Roman" w:cs="Times New Roman"/>
          <w:sz w:val="28"/>
          <w:szCs w:val="28"/>
        </w:rPr>
      </w:pPr>
    </w:p>
    <w:p w:rsidR="007D678E" w:rsidRPr="00BC3B03" w:rsidRDefault="007D678E" w:rsidP="007D678E">
      <w:pPr>
        <w:spacing w:line="360" w:lineRule="auto"/>
        <w:rPr>
          <w:rFonts w:ascii="Times New Roman" w:hAnsi="Times New Roman" w:cs="Times New Roman"/>
          <w:sz w:val="28"/>
          <w:szCs w:val="28"/>
        </w:rPr>
      </w:pPr>
    </w:p>
    <w:p w:rsidR="007D678E" w:rsidRPr="00BC3B03" w:rsidRDefault="007D678E" w:rsidP="007D678E">
      <w:pPr>
        <w:spacing w:after="0" w:line="360" w:lineRule="auto"/>
        <w:jc w:val="center"/>
        <w:rPr>
          <w:rFonts w:ascii="Times New Roman" w:eastAsia="Calibri" w:hAnsi="Times New Roman" w:cs="Times New Roman"/>
          <w:sz w:val="28"/>
          <w:szCs w:val="28"/>
        </w:rPr>
      </w:pPr>
    </w:p>
    <w:p w:rsidR="007D678E" w:rsidRDefault="007D678E" w:rsidP="007D678E">
      <w:pPr>
        <w:spacing w:line="360" w:lineRule="auto"/>
        <w:rPr>
          <w:rFonts w:ascii="Times New Roman" w:hAnsi="Times New Roman" w:cs="Times New Roman"/>
          <w:sz w:val="28"/>
          <w:szCs w:val="28"/>
        </w:rPr>
      </w:pPr>
    </w:p>
    <w:p w:rsidR="007D678E" w:rsidRPr="00AF65E5" w:rsidRDefault="007D678E" w:rsidP="007D678E">
      <w:pPr>
        <w:rPr>
          <w:rFonts w:ascii="Times New Roman" w:hAnsi="Times New Roman" w:cs="Times New Roman"/>
          <w:sz w:val="28"/>
          <w:szCs w:val="28"/>
        </w:rPr>
      </w:pPr>
    </w:p>
    <w:p w:rsidR="00D2516B" w:rsidRDefault="00D2516B" w:rsidP="00E16478">
      <w:pPr>
        <w:spacing w:line="240" w:lineRule="auto"/>
        <w:rPr>
          <w:rFonts w:ascii="Times New Roman" w:hAnsi="Times New Roman" w:cs="Times New Roman"/>
          <w:sz w:val="28"/>
          <w:szCs w:val="28"/>
        </w:rPr>
      </w:pPr>
    </w:p>
    <w:p w:rsidR="008863DD" w:rsidRDefault="008863DD" w:rsidP="007D678E">
      <w:pPr>
        <w:spacing w:line="240" w:lineRule="auto"/>
        <w:jc w:val="right"/>
        <w:rPr>
          <w:rFonts w:ascii="Times New Roman" w:hAnsi="Times New Roman" w:cs="Times New Roman"/>
          <w:sz w:val="28"/>
          <w:szCs w:val="28"/>
        </w:rPr>
      </w:pPr>
    </w:p>
    <w:p w:rsidR="007D678E" w:rsidRDefault="007D678E" w:rsidP="007D678E">
      <w:pPr>
        <w:spacing w:line="240" w:lineRule="auto"/>
        <w:jc w:val="right"/>
        <w:rPr>
          <w:rFonts w:ascii="Times New Roman" w:hAnsi="Times New Roman" w:cs="Times New Roman"/>
          <w:sz w:val="28"/>
          <w:szCs w:val="28"/>
        </w:rPr>
      </w:pPr>
      <w:r>
        <w:rPr>
          <w:rFonts w:ascii="Times New Roman" w:hAnsi="Times New Roman" w:cs="Times New Roman"/>
          <w:sz w:val="28"/>
          <w:szCs w:val="28"/>
        </w:rPr>
        <w:t xml:space="preserve">Приложение </w:t>
      </w:r>
      <w:r w:rsidR="00594786">
        <w:rPr>
          <w:rFonts w:ascii="Times New Roman" w:hAnsi="Times New Roman" w:cs="Times New Roman"/>
          <w:sz w:val="28"/>
          <w:szCs w:val="28"/>
        </w:rPr>
        <w:t>№</w:t>
      </w:r>
      <w:r w:rsidR="00305F85">
        <w:rPr>
          <w:rFonts w:ascii="Times New Roman" w:hAnsi="Times New Roman" w:cs="Times New Roman"/>
          <w:sz w:val="28"/>
          <w:szCs w:val="28"/>
        </w:rPr>
        <w:t>13</w:t>
      </w:r>
    </w:p>
    <w:p w:rsidR="007D678E" w:rsidRDefault="007D678E" w:rsidP="007D678E">
      <w:pPr>
        <w:spacing w:line="240" w:lineRule="auto"/>
        <w:jc w:val="right"/>
        <w:rPr>
          <w:rFonts w:ascii="Times New Roman" w:hAnsi="Times New Roman" w:cs="Times New Roman"/>
          <w:sz w:val="28"/>
          <w:szCs w:val="28"/>
        </w:rPr>
      </w:pPr>
      <w:r>
        <w:rPr>
          <w:rFonts w:ascii="Times New Roman" w:hAnsi="Times New Roman" w:cs="Times New Roman"/>
          <w:sz w:val="28"/>
          <w:szCs w:val="28"/>
        </w:rPr>
        <w:t>к договору ______________</w:t>
      </w:r>
    </w:p>
    <w:p w:rsidR="007D678E" w:rsidRPr="00BC3B03" w:rsidRDefault="007D678E" w:rsidP="007D678E">
      <w:pPr>
        <w:spacing w:line="240" w:lineRule="auto"/>
        <w:jc w:val="right"/>
        <w:rPr>
          <w:rFonts w:ascii="Times New Roman" w:hAnsi="Times New Roman" w:cs="Times New Roman"/>
          <w:sz w:val="28"/>
          <w:szCs w:val="28"/>
        </w:rPr>
      </w:pPr>
      <w:r>
        <w:rPr>
          <w:rFonts w:ascii="Times New Roman" w:hAnsi="Times New Roman" w:cs="Times New Roman"/>
          <w:sz w:val="28"/>
          <w:szCs w:val="28"/>
        </w:rPr>
        <w:t>от _</w:t>
      </w:r>
      <w:proofErr w:type="gramStart"/>
      <w:r>
        <w:rPr>
          <w:rFonts w:ascii="Times New Roman" w:hAnsi="Times New Roman" w:cs="Times New Roman"/>
          <w:sz w:val="28"/>
          <w:szCs w:val="28"/>
        </w:rPr>
        <w:t>_._</w:t>
      </w:r>
      <w:proofErr w:type="gramEnd"/>
      <w:r>
        <w:rPr>
          <w:rFonts w:ascii="Times New Roman" w:hAnsi="Times New Roman" w:cs="Times New Roman"/>
          <w:sz w:val="28"/>
          <w:szCs w:val="28"/>
        </w:rPr>
        <w:t>_.202</w:t>
      </w:r>
      <w:r w:rsidR="008863DD">
        <w:rPr>
          <w:rFonts w:ascii="Times New Roman" w:hAnsi="Times New Roman" w:cs="Times New Roman"/>
          <w:sz w:val="28"/>
          <w:szCs w:val="28"/>
        </w:rPr>
        <w:t>_</w:t>
      </w:r>
      <w:r>
        <w:rPr>
          <w:rFonts w:ascii="Times New Roman" w:hAnsi="Times New Roman" w:cs="Times New Roman"/>
          <w:sz w:val="28"/>
          <w:szCs w:val="28"/>
        </w:rPr>
        <w:t xml:space="preserve"> г</w:t>
      </w:r>
    </w:p>
    <w:p w:rsidR="007D678E" w:rsidRPr="00912E8C" w:rsidRDefault="007D678E" w:rsidP="007D678E">
      <w:pPr>
        <w:spacing w:after="0" w:line="240" w:lineRule="auto"/>
        <w:ind w:left="-567" w:firstLine="992"/>
        <w:rPr>
          <w:rFonts w:ascii="Times New Roman" w:eastAsia="Times New Roman" w:hAnsi="Times New Roman" w:cs="Times New Roman"/>
          <w:sz w:val="28"/>
          <w:szCs w:val="28"/>
          <w:lang w:eastAsia="ru-RU"/>
        </w:rPr>
      </w:pPr>
      <w:r w:rsidRPr="00912E8C">
        <w:rPr>
          <w:rFonts w:ascii="Times New Roman" w:eastAsia="Times New Roman" w:hAnsi="Times New Roman" w:cs="Times New Roman"/>
          <w:sz w:val="28"/>
          <w:szCs w:val="28"/>
          <w:lang w:eastAsia="ru-RU"/>
        </w:rPr>
        <w:t>Образец для направления письма о согласовании</w:t>
      </w:r>
    </w:p>
    <w:p w:rsidR="007D678E" w:rsidRPr="00912E8C" w:rsidRDefault="007D678E" w:rsidP="007D678E">
      <w:pPr>
        <w:spacing w:after="0" w:line="276" w:lineRule="auto"/>
        <w:jc w:val="center"/>
        <w:rPr>
          <w:rFonts w:ascii="Times New Roman" w:eastAsia="Times New Roman" w:hAnsi="Times New Roman" w:cs="Times New Roman"/>
          <w:color w:val="000000"/>
          <w:sz w:val="28"/>
          <w:szCs w:val="28"/>
          <w:lang w:eastAsia="ru-RU"/>
        </w:rPr>
      </w:pPr>
    </w:p>
    <w:p w:rsidR="007D678E" w:rsidRPr="00912E8C" w:rsidRDefault="007D678E" w:rsidP="007D678E">
      <w:pPr>
        <w:spacing w:after="0" w:line="276" w:lineRule="auto"/>
        <w:jc w:val="center"/>
        <w:rPr>
          <w:rFonts w:ascii="Times New Roman" w:eastAsia="Times New Roman" w:hAnsi="Times New Roman" w:cs="Times New Roman"/>
          <w:color w:val="000000"/>
          <w:sz w:val="28"/>
          <w:szCs w:val="28"/>
          <w:lang w:eastAsia="ru-RU"/>
        </w:rPr>
      </w:pPr>
      <w:r w:rsidRPr="00912E8C">
        <w:rPr>
          <w:rFonts w:ascii="Times New Roman" w:eastAsia="Times New Roman" w:hAnsi="Times New Roman" w:cs="Times New Roman"/>
          <w:noProof/>
          <w:color w:val="000000"/>
          <w:sz w:val="28"/>
          <w:szCs w:val="28"/>
          <w:lang w:eastAsia="ru-RU"/>
        </w:rPr>
        <w:drawing>
          <wp:inline distT="0" distB="0" distL="0" distR="0" wp14:anchorId="0DBBB940" wp14:editId="75BE7289">
            <wp:extent cx="676216" cy="639466"/>
            <wp:effectExtent l="0" t="0" r="0" b="8255"/>
            <wp:docPr id="5" name="Рисунок 5" descr="cid:image001.jpg@01D58352.60F89B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id:image001.jpg@01D58352.60F89B40"/>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687967" cy="650578"/>
                    </a:xfrm>
                    <a:prstGeom prst="rect">
                      <a:avLst/>
                    </a:prstGeom>
                    <a:noFill/>
                    <a:ln>
                      <a:noFill/>
                    </a:ln>
                  </pic:spPr>
                </pic:pic>
              </a:graphicData>
            </a:graphic>
          </wp:inline>
        </w:drawing>
      </w:r>
    </w:p>
    <w:p w:rsidR="007D678E" w:rsidRPr="00912E8C" w:rsidRDefault="007D678E" w:rsidP="007D678E">
      <w:pPr>
        <w:spacing w:after="0" w:line="240" w:lineRule="auto"/>
        <w:ind w:left="884"/>
        <w:jc w:val="center"/>
        <w:rPr>
          <w:rFonts w:ascii="Times New Roman" w:eastAsia="Times New Roman" w:hAnsi="Times New Roman" w:cs="Times New Roman"/>
          <w:b/>
          <w:bCs/>
          <w:color w:val="000000"/>
          <w:sz w:val="24"/>
          <w:szCs w:val="24"/>
          <w:lang w:eastAsia="ru-RU"/>
        </w:rPr>
      </w:pPr>
      <w:r w:rsidRPr="00912E8C">
        <w:rPr>
          <w:rFonts w:ascii="Times New Roman" w:eastAsia="Times New Roman" w:hAnsi="Times New Roman" w:cs="Times New Roman"/>
          <w:b/>
          <w:bCs/>
          <w:color w:val="000000"/>
          <w:sz w:val="24"/>
          <w:szCs w:val="24"/>
          <w:lang w:eastAsia="ru-RU"/>
        </w:rPr>
        <w:t>ФОНД КАПИТАЛЬНОГО РЕМОНТА МНОГОКВАРТИРНЫХ</w:t>
      </w:r>
    </w:p>
    <w:p w:rsidR="007D678E" w:rsidRPr="00912E8C" w:rsidRDefault="007D678E" w:rsidP="007D678E">
      <w:pPr>
        <w:spacing w:after="0" w:line="240" w:lineRule="auto"/>
        <w:jc w:val="center"/>
        <w:rPr>
          <w:rFonts w:ascii="Times New Roman" w:eastAsia="Times New Roman" w:hAnsi="Times New Roman" w:cs="Times New Roman"/>
          <w:b/>
          <w:bCs/>
          <w:color w:val="000000"/>
          <w:sz w:val="24"/>
          <w:szCs w:val="24"/>
          <w:lang w:eastAsia="ru-RU"/>
        </w:rPr>
      </w:pPr>
      <w:r w:rsidRPr="00912E8C">
        <w:rPr>
          <w:rFonts w:ascii="Times New Roman" w:eastAsia="Times New Roman" w:hAnsi="Times New Roman" w:cs="Times New Roman"/>
          <w:b/>
          <w:bCs/>
          <w:color w:val="000000"/>
          <w:sz w:val="24"/>
          <w:szCs w:val="24"/>
          <w:lang w:eastAsia="ru-RU"/>
        </w:rPr>
        <w:t>ДОМОВ ВОРОНЕЖСКОЙ ОБЛАСТИ</w:t>
      </w:r>
    </w:p>
    <w:p w:rsidR="007D678E" w:rsidRPr="00912E8C" w:rsidRDefault="007D678E" w:rsidP="007D678E">
      <w:pPr>
        <w:tabs>
          <w:tab w:val="right" w:pos="10204"/>
        </w:tabs>
        <w:spacing w:after="0" w:line="276" w:lineRule="auto"/>
        <w:jc w:val="center"/>
        <w:rPr>
          <w:rFonts w:ascii="Times New Roman" w:eastAsia="Times New Roman" w:hAnsi="Times New Roman" w:cs="Times New Roman"/>
          <w:sz w:val="20"/>
          <w:szCs w:val="20"/>
          <w:lang w:eastAsia="ru-RU"/>
        </w:rPr>
      </w:pPr>
      <w:r w:rsidRPr="00912E8C">
        <w:rPr>
          <w:rFonts w:ascii="Times New Roman" w:eastAsia="Times New Roman" w:hAnsi="Times New Roman" w:cs="Times New Roman"/>
          <w:sz w:val="20"/>
          <w:szCs w:val="20"/>
          <w:lang w:eastAsia="ru-RU"/>
        </w:rPr>
        <w:t>Россия, Воронежская область, 394036, г. Воронеж, ул. Фридриха Энгельса, д. 18</w:t>
      </w:r>
    </w:p>
    <w:p w:rsidR="007D678E" w:rsidRPr="00912E8C" w:rsidRDefault="007D678E" w:rsidP="007D678E">
      <w:pPr>
        <w:tabs>
          <w:tab w:val="right" w:pos="10204"/>
        </w:tabs>
        <w:spacing w:after="0" w:line="276" w:lineRule="auto"/>
        <w:jc w:val="center"/>
        <w:rPr>
          <w:rFonts w:ascii="Times New Roman" w:eastAsia="Times New Roman" w:hAnsi="Times New Roman" w:cs="Times New Roman"/>
          <w:sz w:val="20"/>
          <w:szCs w:val="20"/>
          <w:lang w:eastAsia="ru-RU"/>
        </w:rPr>
      </w:pPr>
      <w:r w:rsidRPr="00912E8C">
        <w:rPr>
          <w:rFonts w:ascii="Times New Roman" w:eastAsia="Times New Roman" w:hAnsi="Times New Roman" w:cs="Times New Roman"/>
          <w:sz w:val="20"/>
          <w:szCs w:val="20"/>
          <w:lang w:eastAsia="ru-RU"/>
        </w:rPr>
        <w:t>Телефон: +7 (473) 280-12-45. Электронная почта: fond@fkr36.ru</w:t>
      </w:r>
    </w:p>
    <w:p w:rsidR="007D678E" w:rsidRPr="00912E8C" w:rsidRDefault="007D678E" w:rsidP="007D678E">
      <w:pPr>
        <w:tabs>
          <w:tab w:val="right" w:pos="10204"/>
        </w:tabs>
        <w:spacing w:after="0" w:line="276" w:lineRule="auto"/>
        <w:jc w:val="center"/>
        <w:rPr>
          <w:rFonts w:ascii="Times New Roman" w:eastAsia="Times New Roman" w:hAnsi="Times New Roman" w:cs="Times New Roman"/>
          <w:b/>
          <w:sz w:val="20"/>
          <w:szCs w:val="20"/>
          <w:lang w:eastAsia="ru-RU"/>
        </w:rPr>
      </w:pPr>
      <w:r w:rsidRPr="00912E8C">
        <w:rPr>
          <w:rFonts w:ascii="Times New Roman" w:eastAsia="Times New Roman" w:hAnsi="Times New Roman" w:cs="Times New Roman"/>
          <w:sz w:val="20"/>
          <w:szCs w:val="20"/>
          <w:lang w:eastAsia="ru-RU"/>
        </w:rPr>
        <w:t>ИНН/КПП 3664999635/366601001 ОГРН 1133600001864</w:t>
      </w:r>
    </w:p>
    <w:p w:rsidR="007D678E" w:rsidRPr="00912E8C" w:rsidRDefault="007D678E" w:rsidP="007D678E">
      <w:pPr>
        <w:spacing w:after="0" w:line="360" w:lineRule="auto"/>
        <w:ind w:left="-567" w:firstLine="992"/>
        <w:jc w:val="center"/>
        <w:rPr>
          <w:rFonts w:ascii="Times New Roman" w:eastAsia="Times New Roman" w:hAnsi="Times New Roman" w:cs="Times New Roman"/>
          <w:sz w:val="28"/>
          <w:szCs w:val="28"/>
          <w:lang w:eastAsia="ru-RU"/>
        </w:rPr>
      </w:pPr>
    </w:p>
    <w:p w:rsidR="007D678E" w:rsidRPr="00912E8C" w:rsidRDefault="007D678E" w:rsidP="007D678E">
      <w:pPr>
        <w:spacing w:after="0" w:line="360" w:lineRule="auto"/>
        <w:ind w:left="-567" w:firstLine="992"/>
        <w:jc w:val="both"/>
        <w:rPr>
          <w:rFonts w:ascii="Times New Roman" w:eastAsia="Times New Roman" w:hAnsi="Times New Roman" w:cs="Times New Roman"/>
          <w:sz w:val="28"/>
          <w:szCs w:val="28"/>
          <w:lang w:eastAsia="ru-RU"/>
        </w:rPr>
      </w:pPr>
      <w:r w:rsidRPr="00912E8C">
        <w:rPr>
          <w:rFonts w:ascii="Times New Roman" w:eastAsia="Times New Roman" w:hAnsi="Times New Roman" w:cs="Times New Roman"/>
          <w:sz w:val="28"/>
          <w:szCs w:val="28"/>
          <w:lang w:eastAsia="ru-RU"/>
        </w:rPr>
        <w:t>Справочная информация по объекту:</w:t>
      </w:r>
    </w:p>
    <w:tbl>
      <w:tblPr>
        <w:tblStyle w:val="27"/>
        <w:tblW w:w="0" w:type="auto"/>
        <w:tblInd w:w="-567" w:type="dxa"/>
        <w:tblLook w:val="04A0" w:firstRow="1" w:lastRow="0" w:firstColumn="1" w:lastColumn="0" w:noHBand="0" w:noVBand="1"/>
      </w:tblPr>
      <w:tblGrid>
        <w:gridCol w:w="4672"/>
        <w:gridCol w:w="4673"/>
      </w:tblGrid>
      <w:tr w:rsidR="007D678E" w:rsidRPr="00912E8C" w:rsidTr="000650EC">
        <w:tc>
          <w:tcPr>
            <w:tcW w:w="4672" w:type="dxa"/>
          </w:tcPr>
          <w:p w:rsidR="007D678E" w:rsidRPr="00912E8C" w:rsidRDefault="007D678E" w:rsidP="000650EC">
            <w:pPr>
              <w:spacing w:before="120" w:after="120"/>
              <w:jc w:val="both"/>
              <w:rPr>
                <w:rFonts w:ascii="Times New Roman" w:eastAsia="Times New Roman" w:hAnsi="Times New Roman" w:cs="Times New Roman"/>
                <w:sz w:val="24"/>
                <w:szCs w:val="24"/>
                <w:lang w:eastAsia="ru-RU"/>
              </w:rPr>
            </w:pPr>
            <w:r w:rsidRPr="00912E8C">
              <w:rPr>
                <w:rFonts w:ascii="Times New Roman" w:eastAsia="Times New Roman" w:hAnsi="Times New Roman" w:cs="Times New Roman"/>
                <w:sz w:val="24"/>
                <w:szCs w:val="24"/>
                <w:lang w:eastAsia="ru-RU"/>
              </w:rPr>
              <w:t>Дата и номер договора</w:t>
            </w:r>
          </w:p>
        </w:tc>
        <w:tc>
          <w:tcPr>
            <w:tcW w:w="4673" w:type="dxa"/>
          </w:tcPr>
          <w:p w:rsidR="007D678E" w:rsidRPr="00912E8C" w:rsidRDefault="007D678E" w:rsidP="000650EC">
            <w:pPr>
              <w:spacing w:before="120" w:after="120"/>
              <w:jc w:val="both"/>
              <w:rPr>
                <w:rFonts w:ascii="Times New Roman" w:eastAsia="Times New Roman" w:hAnsi="Times New Roman" w:cs="Times New Roman"/>
                <w:sz w:val="24"/>
                <w:szCs w:val="24"/>
                <w:lang w:eastAsia="ru-RU"/>
              </w:rPr>
            </w:pPr>
          </w:p>
        </w:tc>
      </w:tr>
      <w:tr w:rsidR="007D678E" w:rsidRPr="00912E8C" w:rsidTr="000650EC">
        <w:tc>
          <w:tcPr>
            <w:tcW w:w="4672" w:type="dxa"/>
          </w:tcPr>
          <w:p w:rsidR="007D678E" w:rsidRPr="00912E8C" w:rsidRDefault="007D678E" w:rsidP="000650EC">
            <w:pPr>
              <w:spacing w:before="120" w:after="120"/>
              <w:jc w:val="both"/>
              <w:rPr>
                <w:rFonts w:ascii="Times New Roman" w:eastAsia="Times New Roman" w:hAnsi="Times New Roman" w:cs="Times New Roman"/>
                <w:sz w:val="24"/>
                <w:szCs w:val="24"/>
                <w:lang w:eastAsia="ru-RU"/>
              </w:rPr>
            </w:pPr>
            <w:r w:rsidRPr="00912E8C">
              <w:rPr>
                <w:rFonts w:ascii="Times New Roman" w:eastAsia="Times New Roman" w:hAnsi="Times New Roman" w:cs="Times New Roman"/>
                <w:sz w:val="24"/>
                <w:szCs w:val="24"/>
                <w:lang w:eastAsia="ru-RU"/>
              </w:rPr>
              <w:t>Сумма по договору</w:t>
            </w:r>
          </w:p>
        </w:tc>
        <w:tc>
          <w:tcPr>
            <w:tcW w:w="4673" w:type="dxa"/>
          </w:tcPr>
          <w:p w:rsidR="007D678E" w:rsidRPr="00912E8C" w:rsidRDefault="007D678E" w:rsidP="000650EC">
            <w:pPr>
              <w:spacing w:before="120" w:after="120"/>
              <w:jc w:val="both"/>
              <w:rPr>
                <w:rFonts w:ascii="Times New Roman" w:eastAsia="Times New Roman" w:hAnsi="Times New Roman" w:cs="Times New Roman"/>
                <w:sz w:val="24"/>
                <w:szCs w:val="24"/>
                <w:lang w:eastAsia="ru-RU"/>
              </w:rPr>
            </w:pPr>
          </w:p>
        </w:tc>
      </w:tr>
      <w:tr w:rsidR="007D678E" w:rsidRPr="00912E8C" w:rsidTr="000650EC">
        <w:tc>
          <w:tcPr>
            <w:tcW w:w="4672" w:type="dxa"/>
          </w:tcPr>
          <w:p w:rsidR="007D678E" w:rsidRPr="00912E8C" w:rsidRDefault="007D678E" w:rsidP="000650EC">
            <w:pPr>
              <w:spacing w:before="120" w:after="120"/>
              <w:jc w:val="both"/>
              <w:rPr>
                <w:rFonts w:ascii="Times New Roman" w:eastAsia="Times New Roman" w:hAnsi="Times New Roman" w:cs="Times New Roman"/>
                <w:sz w:val="24"/>
                <w:szCs w:val="24"/>
                <w:lang w:eastAsia="ru-RU"/>
              </w:rPr>
            </w:pPr>
            <w:r w:rsidRPr="00912E8C">
              <w:rPr>
                <w:rFonts w:ascii="Times New Roman" w:eastAsia="Times New Roman" w:hAnsi="Times New Roman" w:cs="Times New Roman"/>
                <w:sz w:val="24"/>
                <w:szCs w:val="24"/>
                <w:lang w:eastAsia="ru-RU"/>
              </w:rPr>
              <w:t>Срок окончания работ</w:t>
            </w:r>
          </w:p>
        </w:tc>
        <w:tc>
          <w:tcPr>
            <w:tcW w:w="4673" w:type="dxa"/>
          </w:tcPr>
          <w:p w:rsidR="007D678E" w:rsidRPr="00912E8C" w:rsidRDefault="007D678E" w:rsidP="000650EC">
            <w:pPr>
              <w:spacing w:before="120" w:after="120"/>
              <w:jc w:val="both"/>
              <w:rPr>
                <w:rFonts w:ascii="Times New Roman" w:eastAsia="Times New Roman" w:hAnsi="Times New Roman" w:cs="Times New Roman"/>
                <w:sz w:val="24"/>
                <w:szCs w:val="24"/>
                <w:lang w:eastAsia="ru-RU"/>
              </w:rPr>
            </w:pPr>
          </w:p>
        </w:tc>
      </w:tr>
      <w:tr w:rsidR="007D678E" w:rsidRPr="00912E8C" w:rsidTr="000650EC">
        <w:tc>
          <w:tcPr>
            <w:tcW w:w="4672" w:type="dxa"/>
          </w:tcPr>
          <w:p w:rsidR="007D678E" w:rsidRPr="00912E8C" w:rsidRDefault="007D678E" w:rsidP="000650EC">
            <w:pPr>
              <w:spacing w:before="120" w:after="120"/>
              <w:jc w:val="both"/>
              <w:rPr>
                <w:rFonts w:ascii="Times New Roman" w:eastAsia="Times New Roman" w:hAnsi="Times New Roman" w:cs="Times New Roman"/>
                <w:sz w:val="24"/>
                <w:szCs w:val="24"/>
                <w:lang w:eastAsia="ru-RU"/>
              </w:rPr>
            </w:pPr>
            <w:r w:rsidRPr="00912E8C">
              <w:rPr>
                <w:rFonts w:ascii="Times New Roman" w:eastAsia="Times New Roman" w:hAnsi="Times New Roman" w:cs="Times New Roman"/>
                <w:sz w:val="24"/>
                <w:szCs w:val="24"/>
                <w:lang w:eastAsia="ru-RU"/>
              </w:rPr>
              <w:t>Количество МКД в лоте</w:t>
            </w:r>
          </w:p>
        </w:tc>
        <w:tc>
          <w:tcPr>
            <w:tcW w:w="4673" w:type="dxa"/>
          </w:tcPr>
          <w:p w:rsidR="007D678E" w:rsidRPr="00912E8C" w:rsidRDefault="007D678E" w:rsidP="000650EC">
            <w:pPr>
              <w:spacing w:before="120" w:after="120"/>
              <w:jc w:val="both"/>
              <w:rPr>
                <w:rFonts w:ascii="Times New Roman" w:eastAsia="Times New Roman" w:hAnsi="Times New Roman" w:cs="Times New Roman"/>
                <w:sz w:val="24"/>
                <w:szCs w:val="24"/>
                <w:lang w:eastAsia="ru-RU"/>
              </w:rPr>
            </w:pPr>
          </w:p>
        </w:tc>
      </w:tr>
      <w:tr w:rsidR="007D678E" w:rsidRPr="00912E8C" w:rsidTr="000650EC">
        <w:tc>
          <w:tcPr>
            <w:tcW w:w="4672" w:type="dxa"/>
          </w:tcPr>
          <w:p w:rsidR="007D678E" w:rsidRPr="00912E8C" w:rsidRDefault="007D678E" w:rsidP="000650EC">
            <w:pPr>
              <w:spacing w:before="120" w:after="120"/>
              <w:jc w:val="both"/>
              <w:rPr>
                <w:rFonts w:ascii="Times New Roman" w:eastAsia="Times New Roman" w:hAnsi="Times New Roman" w:cs="Times New Roman"/>
                <w:sz w:val="24"/>
                <w:szCs w:val="24"/>
                <w:lang w:eastAsia="ru-RU"/>
              </w:rPr>
            </w:pPr>
            <w:r w:rsidRPr="00912E8C">
              <w:rPr>
                <w:rFonts w:ascii="Times New Roman" w:eastAsia="Times New Roman" w:hAnsi="Times New Roman" w:cs="Times New Roman"/>
                <w:sz w:val="24"/>
                <w:szCs w:val="24"/>
                <w:lang w:eastAsia="ru-RU"/>
              </w:rPr>
              <w:lastRenderedPageBreak/>
              <w:t>Количество видов работ в лоте (шт.)</w:t>
            </w:r>
          </w:p>
        </w:tc>
        <w:tc>
          <w:tcPr>
            <w:tcW w:w="4673" w:type="dxa"/>
          </w:tcPr>
          <w:p w:rsidR="007D678E" w:rsidRPr="00912E8C" w:rsidRDefault="007D678E" w:rsidP="000650EC">
            <w:pPr>
              <w:spacing w:before="120" w:after="120"/>
              <w:jc w:val="both"/>
              <w:rPr>
                <w:rFonts w:ascii="Times New Roman" w:eastAsia="Times New Roman" w:hAnsi="Times New Roman" w:cs="Times New Roman"/>
                <w:sz w:val="24"/>
                <w:szCs w:val="24"/>
                <w:lang w:eastAsia="ru-RU"/>
              </w:rPr>
            </w:pPr>
          </w:p>
        </w:tc>
      </w:tr>
      <w:tr w:rsidR="007D678E" w:rsidRPr="00912E8C" w:rsidTr="000650EC">
        <w:tc>
          <w:tcPr>
            <w:tcW w:w="4672" w:type="dxa"/>
          </w:tcPr>
          <w:p w:rsidR="007D678E" w:rsidRPr="00912E8C" w:rsidRDefault="007D678E" w:rsidP="000650EC">
            <w:pPr>
              <w:spacing w:before="120" w:after="120"/>
              <w:jc w:val="both"/>
              <w:rPr>
                <w:rFonts w:ascii="Times New Roman" w:eastAsia="Times New Roman" w:hAnsi="Times New Roman" w:cs="Times New Roman"/>
                <w:sz w:val="24"/>
                <w:szCs w:val="24"/>
                <w:lang w:eastAsia="ru-RU"/>
              </w:rPr>
            </w:pPr>
            <w:r w:rsidRPr="00912E8C">
              <w:rPr>
                <w:rFonts w:ascii="Times New Roman" w:eastAsia="Times New Roman" w:hAnsi="Times New Roman" w:cs="Times New Roman"/>
                <w:sz w:val="24"/>
                <w:szCs w:val="24"/>
                <w:lang w:eastAsia="ru-RU"/>
              </w:rPr>
              <w:t>Выполнено видов по лоту (шт.)</w:t>
            </w:r>
          </w:p>
        </w:tc>
        <w:tc>
          <w:tcPr>
            <w:tcW w:w="4673" w:type="dxa"/>
          </w:tcPr>
          <w:p w:rsidR="007D678E" w:rsidRPr="00912E8C" w:rsidRDefault="007D678E" w:rsidP="000650EC">
            <w:pPr>
              <w:spacing w:before="120" w:after="120"/>
              <w:jc w:val="both"/>
              <w:rPr>
                <w:rFonts w:ascii="Times New Roman" w:eastAsia="Times New Roman" w:hAnsi="Times New Roman" w:cs="Times New Roman"/>
                <w:sz w:val="24"/>
                <w:szCs w:val="24"/>
                <w:lang w:eastAsia="ru-RU"/>
              </w:rPr>
            </w:pPr>
          </w:p>
        </w:tc>
      </w:tr>
      <w:tr w:rsidR="007D678E" w:rsidRPr="00912E8C" w:rsidTr="000650EC">
        <w:tc>
          <w:tcPr>
            <w:tcW w:w="4672" w:type="dxa"/>
          </w:tcPr>
          <w:p w:rsidR="007D678E" w:rsidRPr="00912E8C" w:rsidRDefault="007D678E" w:rsidP="000650EC">
            <w:pPr>
              <w:spacing w:before="120" w:after="120"/>
              <w:jc w:val="both"/>
              <w:rPr>
                <w:rFonts w:ascii="Times New Roman" w:eastAsia="Times New Roman" w:hAnsi="Times New Roman" w:cs="Times New Roman"/>
                <w:sz w:val="24"/>
                <w:szCs w:val="24"/>
                <w:lang w:eastAsia="ru-RU"/>
              </w:rPr>
            </w:pPr>
            <w:r w:rsidRPr="00912E8C">
              <w:rPr>
                <w:rFonts w:ascii="Times New Roman" w:eastAsia="Times New Roman" w:hAnsi="Times New Roman" w:cs="Times New Roman"/>
                <w:sz w:val="24"/>
                <w:szCs w:val="24"/>
                <w:lang w:eastAsia="ru-RU"/>
              </w:rPr>
              <w:t>Стоимость выполненных по ЛСР</w:t>
            </w:r>
          </w:p>
        </w:tc>
        <w:tc>
          <w:tcPr>
            <w:tcW w:w="4673" w:type="dxa"/>
          </w:tcPr>
          <w:p w:rsidR="007D678E" w:rsidRPr="00912E8C" w:rsidRDefault="007D678E" w:rsidP="000650EC">
            <w:pPr>
              <w:spacing w:before="120" w:after="120"/>
              <w:jc w:val="both"/>
              <w:rPr>
                <w:rFonts w:ascii="Times New Roman" w:eastAsia="Times New Roman" w:hAnsi="Times New Roman" w:cs="Times New Roman"/>
                <w:sz w:val="24"/>
                <w:szCs w:val="24"/>
                <w:lang w:eastAsia="ru-RU"/>
              </w:rPr>
            </w:pPr>
          </w:p>
        </w:tc>
      </w:tr>
      <w:tr w:rsidR="007D678E" w:rsidRPr="00912E8C" w:rsidTr="000650EC">
        <w:tc>
          <w:tcPr>
            <w:tcW w:w="4672" w:type="dxa"/>
          </w:tcPr>
          <w:p w:rsidR="007D678E" w:rsidRPr="00912E8C" w:rsidRDefault="007D678E" w:rsidP="000650EC">
            <w:pPr>
              <w:spacing w:before="120" w:after="120"/>
              <w:jc w:val="both"/>
              <w:rPr>
                <w:rFonts w:ascii="Times New Roman" w:eastAsia="Times New Roman" w:hAnsi="Times New Roman" w:cs="Times New Roman"/>
                <w:sz w:val="24"/>
                <w:szCs w:val="24"/>
                <w:lang w:eastAsia="ru-RU"/>
              </w:rPr>
            </w:pPr>
            <w:r w:rsidRPr="00912E8C">
              <w:rPr>
                <w:rFonts w:ascii="Times New Roman" w:eastAsia="Times New Roman" w:hAnsi="Times New Roman" w:cs="Times New Roman"/>
                <w:sz w:val="24"/>
                <w:szCs w:val="24"/>
                <w:lang w:eastAsia="ru-RU"/>
              </w:rPr>
              <w:t>Фактически оплачено выполненных</w:t>
            </w:r>
          </w:p>
        </w:tc>
        <w:tc>
          <w:tcPr>
            <w:tcW w:w="4673" w:type="dxa"/>
          </w:tcPr>
          <w:p w:rsidR="007D678E" w:rsidRPr="00912E8C" w:rsidRDefault="007D678E" w:rsidP="000650EC">
            <w:pPr>
              <w:spacing w:before="120" w:after="120"/>
              <w:jc w:val="both"/>
              <w:rPr>
                <w:rFonts w:ascii="Times New Roman" w:eastAsia="Times New Roman" w:hAnsi="Times New Roman" w:cs="Times New Roman"/>
                <w:sz w:val="24"/>
                <w:szCs w:val="24"/>
                <w:lang w:eastAsia="ru-RU"/>
              </w:rPr>
            </w:pPr>
          </w:p>
        </w:tc>
      </w:tr>
      <w:tr w:rsidR="007D678E" w:rsidRPr="00912E8C" w:rsidTr="000650EC">
        <w:tc>
          <w:tcPr>
            <w:tcW w:w="4672" w:type="dxa"/>
          </w:tcPr>
          <w:p w:rsidR="007D678E" w:rsidRPr="00912E8C" w:rsidRDefault="007D678E" w:rsidP="000650EC">
            <w:pPr>
              <w:spacing w:before="120" w:after="120"/>
              <w:jc w:val="both"/>
              <w:rPr>
                <w:rFonts w:ascii="Times New Roman" w:eastAsia="Times New Roman" w:hAnsi="Times New Roman" w:cs="Times New Roman"/>
                <w:sz w:val="24"/>
                <w:szCs w:val="24"/>
                <w:lang w:eastAsia="ru-RU"/>
              </w:rPr>
            </w:pPr>
            <w:r w:rsidRPr="00912E8C">
              <w:rPr>
                <w:rFonts w:ascii="Times New Roman" w:eastAsia="Times New Roman" w:hAnsi="Times New Roman" w:cs="Times New Roman"/>
                <w:sz w:val="24"/>
                <w:szCs w:val="24"/>
                <w:lang w:eastAsia="ru-RU"/>
              </w:rPr>
              <w:t>Адрес МКД</w:t>
            </w:r>
          </w:p>
        </w:tc>
        <w:tc>
          <w:tcPr>
            <w:tcW w:w="4673" w:type="dxa"/>
          </w:tcPr>
          <w:p w:rsidR="007D678E" w:rsidRPr="00912E8C" w:rsidRDefault="007D678E" w:rsidP="000650EC">
            <w:pPr>
              <w:spacing w:before="120" w:after="120"/>
              <w:jc w:val="both"/>
              <w:rPr>
                <w:rFonts w:ascii="Times New Roman" w:eastAsia="Times New Roman" w:hAnsi="Times New Roman" w:cs="Times New Roman"/>
                <w:sz w:val="24"/>
                <w:szCs w:val="24"/>
                <w:lang w:eastAsia="ru-RU"/>
              </w:rPr>
            </w:pPr>
          </w:p>
        </w:tc>
      </w:tr>
      <w:tr w:rsidR="007D678E" w:rsidRPr="00912E8C" w:rsidTr="000650EC">
        <w:tc>
          <w:tcPr>
            <w:tcW w:w="4672" w:type="dxa"/>
          </w:tcPr>
          <w:p w:rsidR="007D678E" w:rsidRPr="00912E8C" w:rsidRDefault="007D678E" w:rsidP="000650EC">
            <w:pPr>
              <w:spacing w:before="120" w:after="120"/>
              <w:jc w:val="both"/>
              <w:rPr>
                <w:rFonts w:ascii="Times New Roman" w:eastAsia="Times New Roman" w:hAnsi="Times New Roman" w:cs="Times New Roman"/>
                <w:sz w:val="24"/>
                <w:szCs w:val="24"/>
                <w:lang w:eastAsia="ru-RU"/>
              </w:rPr>
            </w:pPr>
            <w:r w:rsidRPr="00912E8C">
              <w:rPr>
                <w:rFonts w:ascii="Times New Roman" w:eastAsia="Times New Roman" w:hAnsi="Times New Roman" w:cs="Times New Roman"/>
                <w:sz w:val="24"/>
                <w:szCs w:val="24"/>
                <w:lang w:eastAsia="ru-RU"/>
              </w:rPr>
              <w:t>Вид выполняемых работ</w:t>
            </w:r>
          </w:p>
        </w:tc>
        <w:tc>
          <w:tcPr>
            <w:tcW w:w="4673" w:type="dxa"/>
          </w:tcPr>
          <w:p w:rsidR="007D678E" w:rsidRPr="00912E8C" w:rsidRDefault="007D678E" w:rsidP="000650EC">
            <w:pPr>
              <w:spacing w:before="120" w:after="120"/>
              <w:jc w:val="both"/>
              <w:rPr>
                <w:rFonts w:ascii="Times New Roman" w:eastAsia="Times New Roman" w:hAnsi="Times New Roman" w:cs="Times New Roman"/>
                <w:sz w:val="24"/>
                <w:szCs w:val="24"/>
                <w:lang w:eastAsia="ru-RU"/>
              </w:rPr>
            </w:pPr>
          </w:p>
        </w:tc>
      </w:tr>
      <w:tr w:rsidR="007D678E" w:rsidRPr="00912E8C" w:rsidTr="000650EC">
        <w:tc>
          <w:tcPr>
            <w:tcW w:w="4672" w:type="dxa"/>
          </w:tcPr>
          <w:p w:rsidR="007D678E" w:rsidRPr="00912E8C" w:rsidRDefault="007D678E" w:rsidP="000650EC">
            <w:pPr>
              <w:spacing w:before="120" w:after="120"/>
              <w:jc w:val="both"/>
              <w:rPr>
                <w:rFonts w:ascii="Times New Roman" w:eastAsia="Times New Roman" w:hAnsi="Times New Roman" w:cs="Times New Roman"/>
                <w:sz w:val="24"/>
                <w:szCs w:val="24"/>
                <w:lang w:eastAsia="ru-RU"/>
              </w:rPr>
            </w:pPr>
            <w:r w:rsidRPr="00912E8C">
              <w:rPr>
                <w:rFonts w:ascii="Times New Roman" w:eastAsia="Times New Roman" w:hAnsi="Times New Roman" w:cs="Times New Roman"/>
                <w:sz w:val="24"/>
                <w:szCs w:val="24"/>
                <w:lang w:eastAsia="ru-RU"/>
              </w:rPr>
              <w:t>Контрактная стоимость по ЛСР</w:t>
            </w:r>
          </w:p>
        </w:tc>
        <w:tc>
          <w:tcPr>
            <w:tcW w:w="4673" w:type="dxa"/>
          </w:tcPr>
          <w:p w:rsidR="007D678E" w:rsidRPr="00912E8C" w:rsidRDefault="007D678E" w:rsidP="000650EC">
            <w:pPr>
              <w:spacing w:before="120" w:after="120"/>
              <w:jc w:val="both"/>
              <w:rPr>
                <w:rFonts w:ascii="Times New Roman" w:eastAsia="Times New Roman" w:hAnsi="Times New Roman" w:cs="Times New Roman"/>
                <w:sz w:val="24"/>
                <w:szCs w:val="24"/>
                <w:lang w:eastAsia="ru-RU"/>
              </w:rPr>
            </w:pPr>
          </w:p>
        </w:tc>
      </w:tr>
      <w:tr w:rsidR="007D678E" w:rsidRPr="00912E8C" w:rsidTr="000650EC">
        <w:tc>
          <w:tcPr>
            <w:tcW w:w="4672" w:type="dxa"/>
          </w:tcPr>
          <w:p w:rsidR="007D678E" w:rsidRPr="00912E8C" w:rsidRDefault="007D678E" w:rsidP="000650EC">
            <w:pPr>
              <w:spacing w:before="120" w:after="120"/>
              <w:jc w:val="both"/>
              <w:rPr>
                <w:rFonts w:ascii="Times New Roman" w:eastAsia="Times New Roman" w:hAnsi="Times New Roman" w:cs="Times New Roman"/>
                <w:sz w:val="24"/>
                <w:szCs w:val="24"/>
                <w:lang w:eastAsia="ru-RU"/>
              </w:rPr>
            </w:pPr>
            <w:r w:rsidRPr="00912E8C">
              <w:rPr>
                <w:rFonts w:ascii="Times New Roman" w:eastAsia="Times New Roman" w:hAnsi="Times New Roman" w:cs="Times New Roman"/>
                <w:sz w:val="24"/>
                <w:szCs w:val="24"/>
                <w:lang w:eastAsia="ru-RU"/>
              </w:rPr>
              <w:t xml:space="preserve">Проектная организация </w:t>
            </w:r>
          </w:p>
        </w:tc>
        <w:tc>
          <w:tcPr>
            <w:tcW w:w="4673" w:type="dxa"/>
          </w:tcPr>
          <w:p w:rsidR="007D678E" w:rsidRPr="00912E8C" w:rsidRDefault="007D678E" w:rsidP="000650EC">
            <w:pPr>
              <w:spacing w:before="120" w:after="120"/>
              <w:jc w:val="both"/>
              <w:rPr>
                <w:rFonts w:ascii="Times New Roman" w:eastAsia="Times New Roman" w:hAnsi="Times New Roman" w:cs="Times New Roman"/>
                <w:sz w:val="24"/>
                <w:szCs w:val="24"/>
                <w:lang w:eastAsia="ru-RU"/>
              </w:rPr>
            </w:pPr>
          </w:p>
        </w:tc>
      </w:tr>
      <w:tr w:rsidR="007D678E" w:rsidRPr="00912E8C" w:rsidTr="000650EC">
        <w:tc>
          <w:tcPr>
            <w:tcW w:w="4672" w:type="dxa"/>
          </w:tcPr>
          <w:p w:rsidR="007D678E" w:rsidRPr="00912E8C" w:rsidRDefault="007D678E" w:rsidP="000650EC">
            <w:pPr>
              <w:spacing w:before="120" w:after="120"/>
              <w:jc w:val="both"/>
              <w:rPr>
                <w:rFonts w:ascii="Times New Roman" w:eastAsia="Times New Roman" w:hAnsi="Times New Roman" w:cs="Times New Roman"/>
                <w:sz w:val="24"/>
                <w:szCs w:val="24"/>
                <w:lang w:eastAsia="ru-RU"/>
              </w:rPr>
            </w:pPr>
            <w:r w:rsidRPr="00912E8C">
              <w:rPr>
                <w:rFonts w:ascii="Times New Roman" w:eastAsia="Times New Roman" w:hAnsi="Times New Roman" w:cs="Times New Roman"/>
                <w:sz w:val="24"/>
                <w:szCs w:val="24"/>
                <w:lang w:eastAsia="ru-RU"/>
              </w:rPr>
              <w:t>Согласовано средств по контракту:</w:t>
            </w:r>
          </w:p>
        </w:tc>
        <w:tc>
          <w:tcPr>
            <w:tcW w:w="4673" w:type="dxa"/>
          </w:tcPr>
          <w:p w:rsidR="007D678E" w:rsidRPr="00912E8C" w:rsidRDefault="007D678E" w:rsidP="000650EC">
            <w:pPr>
              <w:spacing w:before="120" w:after="120"/>
              <w:jc w:val="both"/>
              <w:rPr>
                <w:rFonts w:ascii="Times New Roman" w:eastAsia="Times New Roman" w:hAnsi="Times New Roman" w:cs="Times New Roman"/>
                <w:sz w:val="24"/>
                <w:szCs w:val="24"/>
                <w:lang w:eastAsia="ru-RU"/>
              </w:rPr>
            </w:pPr>
          </w:p>
        </w:tc>
      </w:tr>
      <w:tr w:rsidR="007D678E" w:rsidRPr="00912E8C" w:rsidTr="000650EC">
        <w:tc>
          <w:tcPr>
            <w:tcW w:w="4672" w:type="dxa"/>
          </w:tcPr>
          <w:p w:rsidR="007D678E" w:rsidRPr="00912E8C" w:rsidRDefault="007D678E" w:rsidP="000650EC">
            <w:pPr>
              <w:spacing w:before="120" w:after="120"/>
              <w:jc w:val="both"/>
              <w:rPr>
                <w:rFonts w:ascii="Times New Roman" w:eastAsia="Times New Roman" w:hAnsi="Times New Roman" w:cs="Times New Roman"/>
                <w:sz w:val="24"/>
                <w:szCs w:val="24"/>
                <w:lang w:eastAsia="ru-RU"/>
              </w:rPr>
            </w:pPr>
            <w:r w:rsidRPr="00912E8C">
              <w:rPr>
                <w:rFonts w:ascii="Times New Roman" w:eastAsia="Times New Roman" w:hAnsi="Times New Roman" w:cs="Times New Roman"/>
                <w:sz w:val="24"/>
                <w:szCs w:val="24"/>
                <w:lang w:eastAsia="ru-RU"/>
              </w:rPr>
              <w:t>Согласовано средств по ЛСР:</w:t>
            </w:r>
          </w:p>
        </w:tc>
        <w:tc>
          <w:tcPr>
            <w:tcW w:w="4673" w:type="dxa"/>
          </w:tcPr>
          <w:p w:rsidR="007D678E" w:rsidRPr="00912E8C" w:rsidRDefault="007D678E" w:rsidP="000650EC">
            <w:pPr>
              <w:spacing w:before="120" w:after="120"/>
              <w:jc w:val="both"/>
              <w:rPr>
                <w:rFonts w:ascii="Times New Roman" w:eastAsia="Times New Roman" w:hAnsi="Times New Roman" w:cs="Times New Roman"/>
                <w:sz w:val="24"/>
                <w:szCs w:val="24"/>
                <w:lang w:eastAsia="ru-RU"/>
              </w:rPr>
            </w:pPr>
          </w:p>
        </w:tc>
      </w:tr>
    </w:tbl>
    <w:p w:rsidR="007D678E" w:rsidRPr="00912E8C" w:rsidRDefault="007D678E" w:rsidP="007D678E">
      <w:pPr>
        <w:spacing w:after="0" w:line="240" w:lineRule="auto"/>
        <w:ind w:left="-567" w:firstLine="992"/>
        <w:jc w:val="both"/>
        <w:rPr>
          <w:rFonts w:ascii="Times New Roman" w:eastAsia="Times New Roman" w:hAnsi="Times New Roman" w:cs="Times New Roman"/>
          <w:sz w:val="28"/>
          <w:szCs w:val="28"/>
          <w:lang w:eastAsia="ru-RU"/>
        </w:rPr>
      </w:pPr>
    </w:p>
    <w:p w:rsidR="007D678E" w:rsidRPr="00912E8C" w:rsidRDefault="007D678E" w:rsidP="007D678E">
      <w:pPr>
        <w:spacing w:after="0" w:line="240" w:lineRule="auto"/>
        <w:ind w:left="-567" w:firstLine="992"/>
        <w:jc w:val="both"/>
        <w:rPr>
          <w:rFonts w:ascii="Times New Roman" w:eastAsia="Times New Roman" w:hAnsi="Times New Roman" w:cs="Times New Roman"/>
          <w:sz w:val="28"/>
          <w:szCs w:val="28"/>
          <w:lang w:eastAsia="ru-RU"/>
        </w:rPr>
      </w:pPr>
      <w:r w:rsidRPr="00912E8C">
        <w:rPr>
          <w:rFonts w:ascii="Times New Roman" w:eastAsia="Times New Roman" w:hAnsi="Times New Roman" w:cs="Times New Roman"/>
          <w:sz w:val="28"/>
          <w:szCs w:val="28"/>
          <w:lang w:eastAsia="ru-RU"/>
        </w:rPr>
        <w:t xml:space="preserve"> В ходе выполнения работ по капитальному ремонту возникла производственная необходимость по внесению изменений в проектно-сметную документацию.</w:t>
      </w:r>
    </w:p>
    <w:p w:rsidR="007D678E" w:rsidRPr="00912E8C" w:rsidRDefault="007D678E" w:rsidP="007D678E">
      <w:pPr>
        <w:spacing w:after="0" w:line="240" w:lineRule="auto"/>
        <w:ind w:left="-567" w:firstLine="992"/>
        <w:jc w:val="both"/>
        <w:rPr>
          <w:rFonts w:ascii="Times New Roman" w:eastAsia="Times New Roman" w:hAnsi="Times New Roman" w:cs="Times New Roman"/>
          <w:sz w:val="28"/>
          <w:szCs w:val="28"/>
          <w:lang w:eastAsia="ru-RU"/>
        </w:rPr>
      </w:pPr>
      <w:r w:rsidRPr="00912E8C">
        <w:rPr>
          <w:rFonts w:ascii="Times New Roman" w:eastAsia="Times New Roman" w:hAnsi="Times New Roman" w:cs="Times New Roman"/>
          <w:sz w:val="28"/>
          <w:szCs w:val="28"/>
          <w:lang w:eastAsia="ru-RU"/>
        </w:rPr>
        <w:t xml:space="preserve">Прошу Вас рассмотреть обозначенные вопросы (приложение </w:t>
      </w:r>
      <w:r w:rsidR="00594786">
        <w:rPr>
          <w:rFonts w:ascii="Times New Roman" w:eastAsia="Times New Roman" w:hAnsi="Times New Roman" w:cs="Times New Roman"/>
          <w:sz w:val="28"/>
          <w:szCs w:val="28"/>
          <w:lang w:eastAsia="ru-RU"/>
        </w:rPr>
        <w:t>№12</w:t>
      </w:r>
      <w:r w:rsidRPr="00912E8C">
        <w:rPr>
          <w:rFonts w:ascii="Times New Roman" w:eastAsia="Times New Roman" w:hAnsi="Times New Roman" w:cs="Times New Roman"/>
          <w:sz w:val="28"/>
          <w:szCs w:val="28"/>
          <w:lang w:eastAsia="ru-RU"/>
        </w:rPr>
        <w:t>) в рабочем порядке.</w:t>
      </w:r>
    </w:p>
    <w:p w:rsidR="007D678E" w:rsidRPr="007D678E" w:rsidRDefault="007D678E" w:rsidP="007D678E">
      <w:pPr>
        <w:tabs>
          <w:tab w:val="left" w:pos="3240"/>
        </w:tabs>
        <w:rPr>
          <w:rFonts w:ascii="Times New Roman" w:hAnsi="Times New Roman" w:cs="Times New Roman"/>
          <w:sz w:val="28"/>
          <w:szCs w:val="28"/>
        </w:rPr>
      </w:pPr>
    </w:p>
    <w:sectPr w:rsidR="007D678E" w:rsidRPr="007D678E" w:rsidSect="00C03316">
      <w:headerReference w:type="default" r:id="rId12"/>
      <w:headerReference w:type="first" r:id="rId13"/>
      <w:pgSz w:w="11906" w:h="16838"/>
      <w:pgMar w:top="1134" w:right="707" w:bottom="426"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7C8E" w:rsidRDefault="00FE7C8E" w:rsidP="0071746E">
      <w:pPr>
        <w:spacing w:after="0" w:line="240" w:lineRule="auto"/>
      </w:pPr>
      <w:r>
        <w:separator/>
      </w:r>
    </w:p>
  </w:endnote>
  <w:endnote w:type="continuationSeparator" w:id="0">
    <w:p w:rsidR="00FE7C8E" w:rsidRDefault="00FE7C8E" w:rsidP="00717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romtImperial">
    <w:altName w:val="Arial"/>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 w:name="CordiaUPC">
    <w:charset w:val="00"/>
    <w:family w:val="swiss"/>
    <w:pitch w:val="variable"/>
    <w:sig w:usb0="81000003" w:usb1="00000000" w:usb2="00000000" w:usb3="00000000" w:csb0="00010001" w:csb1="00000000"/>
  </w:font>
  <w:font w:name="MS Reference Sans Serif">
    <w:panose1 w:val="020B0604030504040204"/>
    <w:charset w:val="CC"/>
    <w:family w:val="swiss"/>
    <w:pitch w:val="variable"/>
    <w:sig w:usb0="20000287" w:usb1="00000000" w:usb2="00000000" w:usb3="00000000" w:csb0="0000019F" w:csb1="00000000"/>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7C8E" w:rsidRDefault="00FE7C8E" w:rsidP="0071746E">
      <w:pPr>
        <w:spacing w:after="0" w:line="240" w:lineRule="auto"/>
      </w:pPr>
      <w:r>
        <w:separator/>
      </w:r>
    </w:p>
  </w:footnote>
  <w:footnote w:type="continuationSeparator" w:id="0">
    <w:p w:rsidR="00FE7C8E" w:rsidRDefault="00FE7C8E" w:rsidP="007174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7323452"/>
      <w:docPartObj>
        <w:docPartGallery w:val="Page Numbers (Top of Page)"/>
        <w:docPartUnique/>
      </w:docPartObj>
    </w:sdtPr>
    <w:sdtEndPr/>
    <w:sdtContent>
      <w:p w:rsidR="001D03BC" w:rsidRDefault="001D03BC">
        <w:pPr>
          <w:pStyle w:val="afa"/>
          <w:jc w:val="center"/>
        </w:pPr>
        <w:r>
          <w:fldChar w:fldCharType="begin"/>
        </w:r>
        <w:r>
          <w:instrText>PAGE   \* MERGEFORMAT</w:instrText>
        </w:r>
        <w:r>
          <w:fldChar w:fldCharType="separate"/>
        </w:r>
        <w:r w:rsidR="00A1317B">
          <w:rPr>
            <w:noProof/>
          </w:rPr>
          <w:t>36</w:t>
        </w:r>
        <w:r>
          <w:fldChar w:fldCharType="end"/>
        </w:r>
      </w:p>
    </w:sdtContent>
  </w:sdt>
  <w:p w:rsidR="001D03BC" w:rsidRDefault="001D03BC">
    <w:pPr>
      <w:pStyle w:val="af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EBC" w:rsidRDefault="004A0EBC">
    <w:pPr>
      <w:pStyle w:val="afa"/>
    </w:pPr>
    <w:r>
      <w:t xml:space="preserve">                                                                                                                                                                    Приложение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E45E8"/>
    <w:multiLevelType w:val="hybridMultilevel"/>
    <w:tmpl w:val="D142799C"/>
    <w:lvl w:ilvl="0" w:tplc="BA12EF92">
      <w:start w:val="6"/>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5A37B50"/>
    <w:multiLevelType w:val="hybridMultilevel"/>
    <w:tmpl w:val="E87ED752"/>
    <w:lvl w:ilvl="0" w:tplc="C98A32E8">
      <w:start w:val="1"/>
      <w:numFmt w:val="russianLower"/>
      <w:lvlText w:val="%1)"/>
      <w:lvlJc w:val="left"/>
      <w:pPr>
        <w:ind w:left="1095" w:hanging="360"/>
      </w:pPr>
    </w:lvl>
    <w:lvl w:ilvl="1" w:tplc="04190019" w:tentative="1">
      <w:start w:val="1"/>
      <w:numFmt w:val="lowerLetter"/>
      <w:lvlText w:val="%2."/>
      <w:lvlJc w:val="left"/>
      <w:pPr>
        <w:ind w:left="1815" w:hanging="360"/>
      </w:pPr>
    </w:lvl>
    <w:lvl w:ilvl="2" w:tplc="0419001B" w:tentative="1">
      <w:start w:val="1"/>
      <w:numFmt w:val="lowerRoman"/>
      <w:lvlText w:val="%3."/>
      <w:lvlJc w:val="right"/>
      <w:pPr>
        <w:ind w:left="2535" w:hanging="180"/>
      </w:pPr>
    </w:lvl>
    <w:lvl w:ilvl="3" w:tplc="0419000F" w:tentative="1">
      <w:start w:val="1"/>
      <w:numFmt w:val="decimal"/>
      <w:lvlText w:val="%4."/>
      <w:lvlJc w:val="left"/>
      <w:pPr>
        <w:ind w:left="3255" w:hanging="360"/>
      </w:pPr>
    </w:lvl>
    <w:lvl w:ilvl="4" w:tplc="04190019" w:tentative="1">
      <w:start w:val="1"/>
      <w:numFmt w:val="lowerLetter"/>
      <w:lvlText w:val="%5."/>
      <w:lvlJc w:val="left"/>
      <w:pPr>
        <w:ind w:left="3975" w:hanging="360"/>
      </w:pPr>
    </w:lvl>
    <w:lvl w:ilvl="5" w:tplc="0419001B" w:tentative="1">
      <w:start w:val="1"/>
      <w:numFmt w:val="lowerRoman"/>
      <w:lvlText w:val="%6."/>
      <w:lvlJc w:val="right"/>
      <w:pPr>
        <w:ind w:left="4695" w:hanging="180"/>
      </w:pPr>
    </w:lvl>
    <w:lvl w:ilvl="6" w:tplc="0419000F" w:tentative="1">
      <w:start w:val="1"/>
      <w:numFmt w:val="decimal"/>
      <w:lvlText w:val="%7."/>
      <w:lvlJc w:val="left"/>
      <w:pPr>
        <w:ind w:left="5415" w:hanging="360"/>
      </w:pPr>
    </w:lvl>
    <w:lvl w:ilvl="7" w:tplc="04190019" w:tentative="1">
      <w:start w:val="1"/>
      <w:numFmt w:val="lowerLetter"/>
      <w:lvlText w:val="%8."/>
      <w:lvlJc w:val="left"/>
      <w:pPr>
        <w:ind w:left="6135" w:hanging="360"/>
      </w:pPr>
    </w:lvl>
    <w:lvl w:ilvl="8" w:tplc="0419001B" w:tentative="1">
      <w:start w:val="1"/>
      <w:numFmt w:val="lowerRoman"/>
      <w:lvlText w:val="%9."/>
      <w:lvlJc w:val="right"/>
      <w:pPr>
        <w:ind w:left="6855" w:hanging="180"/>
      </w:pPr>
    </w:lvl>
  </w:abstractNum>
  <w:abstractNum w:abstractNumId="2" w15:restartNumberingAfterBreak="0">
    <w:nsid w:val="060B04E6"/>
    <w:multiLevelType w:val="multilevel"/>
    <w:tmpl w:val="A294A33C"/>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02D44C9"/>
    <w:multiLevelType w:val="multilevel"/>
    <w:tmpl w:val="F13C2A6E"/>
    <w:lvl w:ilvl="0">
      <w:start w:val="1"/>
      <w:numFmt w:val="decimal"/>
      <w:lvlText w:val="%1."/>
      <w:lvlJc w:val="left"/>
      <w:pPr>
        <w:ind w:left="360" w:hanging="360"/>
      </w:pPr>
      <w:rPr>
        <w:rFonts w:hint="default"/>
        <w:b w:val="0"/>
        <w:bCs w:val="0"/>
        <w:i w:val="0"/>
        <w:iCs w:val="0"/>
        <w:smallCaps w:val="0"/>
        <w:strike w:val="0"/>
        <w:color w:val="000000"/>
        <w:spacing w:val="0"/>
        <w:w w:val="100"/>
        <w:position w:val="0"/>
        <w:sz w:val="21"/>
        <w:szCs w:val="21"/>
        <w:u w:val="none"/>
        <w:lang w:val="ru-RU" w:eastAsia="ru-RU" w:bidi="ru-RU"/>
      </w:rPr>
    </w:lvl>
    <w:lvl w:ilvl="1">
      <w:start w:val="1"/>
      <w:numFmt w:val="decimal"/>
      <w:lvlText w:val="%1.%2."/>
      <w:lvlJc w:val="left"/>
      <w:pPr>
        <w:ind w:left="1142" w:hanging="432"/>
      </w:pPr>
      <w:rPr>
        <w:rFonts w:ascii="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97B2E39"/>
    <w:multiLevelType w:val="multilevel"/>
    <w:tmpl w:val="D6923290"/>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2480027A"/>
    <w:multiLevelType w:val="hybridMultilevel"/>
    <w:tmpl w:val="469645EC"/>
    <w:lvl w:ilvl="0" w:tplc="04190005">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2D1A7538"/>
    <w:multiLevelType w:val="multilevel"/>
    <w:tmpl w:val="625CD9CA"/>
    <w:lvl w:ilvl="0">
      <w:start w:val="1"/>
      <w:numFmt w:val="decimal"/>
      <w:pStyle w:val="1"/>
      <w:lvlText w:val="%1."/>
      <w:lvlJc w:val="left"/>
      <w:pPr>
        <w:tabs>
          <w:tab w:val="num" w:pos="3479"/>
        </w:tabs>
        <w:ind w:left="3970" w:hanging="851"/>
      </w:pPr>
      <w:rPr>
        <w:rFonts w:hint="default"/>
      </w:rPr>
    </w:lvl>
    <w:lvl w:ilvl="1">
      <w:start w:val="1"/>
      <w:numFmt w:val="decimal"/>
      <w:lvlText w:val="%1.%2."/>
      <w:lvlJc w:val="left"/>
      <w:pPr>
        <w:tabs>
          <w:tab w:val="num" w:pos="1135"/>
        </w:tabs>
        <w:ind w:left="1135" w:hanging="851"/>
      </w:pPr>
      <w:rPr>
        <w:rFonts w:hint="default"/>
        <w:b/>
      </w:rPr>
    </w:lvl>
    <w:lvl w:ilvl="2">
      <w:start w:val="1"/>
      <w:numFmt w:val="decimal"/>
      <w:pStyle w:val="-4"/>
      <w:lvlText w:val="%1.%2.%3."/>
      <w:lvlJc w:val="left"/>
      <w:pPr>
        <w:tabs>
          <w:tab w:val="num" w:pos="1561"/>
        </w:tabs>
        <w:ind w:left="1561" w:hanging="851"/>
      </w:pPr>
      <w:rPr>
        <w:rFonts w:hint="default"/>
        <w:b w:val="0"/>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418"/>
        </w:tabs>
        <w:ind w:left="1418" w:hanging="1418"/>
      </w:pPr>
      <w:rPr>
        <w:rFonts w:hint="default"/>
      </w:rPr>
    </w:lvl>
    <w:lvl w:ilvl="5">
      <w:start w:val="1"/>
      <w:numFmt w:val="decimal"/>
      <w:lvlText w:val="%1.%2.%3.%4.%5.%6."/>
      <w:lvlJc w:val="left"/>
      <w:pPr>
        <w:tabs>
          <w:tab w:val="num" w:pos="895"/>
        </w:tabs>
        <w:ind w:left="751" w:hanging="936"/>
      </w:pPr>
      <w:rPr>
        <w:rFonts w:hint="default"/>
      </w:rPr>
    </w:lvl>
    <w:lvl w:ilvl="6">
      <w:start w:val="1"/>
      <w:numFmt w:val="decimal"/>
      <w:lvlText w:val="%1.%2.%3.%4.%5.%6.%7."/>
      <w:lvlJc w:val="left"/>
      <w:pPr>
        <w:tabs>
          <w:tab w:val="num" w:pos="1615"/>
        </w:tabs>
        <w:ind w:left="1255" w:hanging="1080"/>
      </w:pPr>
      <w:rPr>
        <w:rFonts w:hint="default"/>
      </w:rPr>
    </w:lvl>
    <w:lvl w:ilvl="7">
      <w:start w:val="1"/>
      <w:numFmt w:val="decimal"/>
      <w:lvlText w:val="%1.%2.%3.%4.%5.%6.%7.%8."/>
      <w:lvlJc w:val="left"/>
      <w:pPr>
        <w:tabs>
          <w:tab w:val="num" w:pos="1975"/>
        </w:tabs>
        <w:ind w:left="1759" w:hanging="1224"/>
      </w:pPr>
      <w:rPr>
        <w:rFonts w:hint="default"/>
      </w:rPr>
    </w:lvl>
    <w:lvl w:ilvl="8">
      <w:start w:val="1"/>
      <w:numFmt w:val="decimal"/>
      <w:lvlText w:val="%1.%2.%3.%4.%5.%6.%7.%8.%9."/>
      <w:lvlJc w:val="left"/>
      <w:pPr>
        <w:tabs>
          <w:tab w:val="num" w:pos="2695"/>
        </w:tabs>
        <w:ind w:left="2335" w:hanging="1440"/>
      </w:pPr>
      <w:rPr>
        <w:rFonts w:hint="default"/>
      </w:rPr>
    </w:lvl>
  </w:abstractNum>
  <w:abstractNum w:abstractNumId="7" w15:restartNumberingAfterBreak="0">
    <w:nsid w:val="2FA50D9B"/>
    <w:multiLevelType w:val="multilevel"/>
    <w:tmpl w:val="0419001F"/>
    <w:lvl w:ilvl="0">
      <w:start w:val="1"/>
      <w:numFmt w:val="decimal"/>
      <w:lvlText w:val="%1."/>
      <w:lvlJc w:val="left"/>
      <w:pPr>
        <w:ind w:left="360" w:hanging="360"/>
      </w:pPr>
    </w:lvl>
    <w:lvl w:ilvl="1">
      <w:start w:val="1"/>
      <w:numFmt w:val="decimal"/>
      <w:lvlText w:val="%1.%2."/>
      <w:lvlJc w:val="left"/>
      <w:pPr>
        <w:ind w:left="227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B0A2E01"/>
    <w:multiLevelType w:val="multilevel"/>
    <w:tmpl w:val="B14C4B7A"/>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004" w:hanging="720"/>
      </w:pPr>
      <w:rPr>
        <w:rFonts w:hint="default"/>
        <w:sz w:val="24"/>
      </w:rPr>
    </w:lvl>
    <w:lvl w:ilvl="3">
      <w:start w:val="1"/>
      <w:numFmt w:val="decimal"/>
      <w:lvlText w:val="%1.%2.%3.%4."/>
      <w:lvlJc w:val="left"/>
      <w:pPr>
        <w:ind w:left="1430" w:hanging="720"/>
      </w:pPr>
      <w:rPr>
        <w:rFonts w:hint="default"/>
      </w:rPr>
    </w:lvl>
    <w:lvl w:ilvl="4">
      <w:start w:val="1"/>
      <w:numFmt w:val="decimal"/>
      <w:lvlText w:val="%1.%2.%3.%4.%5."/>
      <w:lvlJc w:val="left"/>
      <w:pPr>
        <w:ind w:left="1790"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9" w15:restartNumberingAfterBreak="0">
    <w:nsid w:val="44860BBF"/>
    <w:multiLevelType w:val="multilevel"/>
    <w:tmpl w:val="9D30E896"/>
    <w:lvl w:ilvl="0">
      <w:start w:val="6"/>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4C84320F"/>
    <w:multiLevelType w:val="multilevel"/>
    <w:tmpl w:val="4920D7A2"/>
    <w:lvl w:ilvl="0">
      <w:start w:val="5"/>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1"/>
        <w:szCs w:val="21"/>
        <w:u w:val="none"/>
        <w:lang w:val="ru-RU" w:eastAsia="ru-RU" w:bidi="ru-RU"/>
      </w:rPr>
    </w:lvl>
    <w:lvl w:ilvl="1">
      <w:start w:val="1"/>
      <w:numFmt w:val="decimal"/>
      <w:lvlText w:val="%1.%2."/>
      <w:lvlJc w:val="left"/>
      <w:pPr>
        <w:ind w:left="426"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15:restartNumberingAfterBreak="0">
    <w:nsid w:val="52775C0C"/>
    <w:multiLevelType w:val="hybridMultilevel"/>
    <w:tmpl w:val="289E8980"/>
    <w:lvl w:ilvl="0" w:tplc="3CB8B942">
      <w:start w:val="8"/>
      <w:numFmt w:val="upperRoman"/>
      <w:lvlText w:val="%1."/>
      <w:lvlJc w:val="left"/>
      <w:pPr>
        <w:ind w:left="1429"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5520248"/>
    <w:multiLevelType w:val="hybridMultilevel"/>
    <w:tmpl w:val="D514EEC2"/>
    <w:lvl w:ilvl="0" w:tplc="08109AD4">
      <w:start w:val="1"/>
      <w:numFmt w:val="decimal"/>
      <w:lvlText w:val="%1)"/>
      <w:lvlJc w:val="left"/>
      <w:pPr>
        <w:ind w:left="720" w:hanging="360"/>
      </w:pPr>
      <w:rPr>
        <w:rFonts w:ascii="Times New Roman" w:eastAsiaTheme="minorHAnsi" w:hAnsi="Times New Roman" w:cs="Times New Roman"/>
      </w:rPr>
    </w:lvl>
    <w:lvl w:ilvl="1" w:tplc="978A33BA">
      <w:start w:val="2"/>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5975597"/>
    <w:multiLevelType w:val="multilevel"/>
    <w:tmpl w:val="6EB2FF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D1C431B"/>
    <w:multiLevelType w:val="multilevel"/>
    <w:tmpl w:val="9D30E896"/>
    <w:lvl w:ilvl="0">
      <w:start w:val="6"/>
      <w:numFmt w:val="decimal"/>
      <w:lvlText w:val="%1"/>
      <w:lvlJc w:val="left"/>
      <w:pPr>
        <w:ind w:left="375" w:hanging="375"/>
      </w:pPr>
    </w:lvl>
    <w:lvl w:ilvl="1">
      <w:start w:val="1"/>
      <w:numFmt w:val="decimal"/>
      <w:lvlText w:val="%1.%2"/>
      <w:lvlJc w:val="left"/>
      <w:pPr>
        <w:ind w:left="801" w:hanging="37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5" w15:restartNumberingAfterBreak="0">
    <w:nsid w:val="67796477"/>
    <w:multiLevelType w:val="multilevel"/>
    <w:tmpl w:val="FEF816F2"/>
    <w:lvl w:ilvl="0">
      <w:start w:val="6"/>
      <w:numFmt w:val="decimal"/>
      <w:lvlText w:val="%1"/>
      <w:lvlJc w:val="left"/>
      <w:pPr>
        <w:ind w:left="375" w:hanging="375"/>
      </w:pPr>
    </w:lvl>
    <w:lvl w:ilvl="1">
      <w:start w:val="5"/>
      <w:numFmt w:val="decimal"/>
      <w:lvlText w:val="%1.%2"/>
      <w:lvlJc w:val="left"/>
      <w:pPr>
        <w:ind w:left="801" w:hanging="375"/>
      </w:pPr>
    </w:lvl>
    <w:lvl w:ilvl="2">
      <w:start w:val="1"/>
      <w:numFmt w:val="decimal"/>
      <w:lvlText w:val="%1.%2.%3"/>
      <w:lvlJc w:val="left"/>
      <w:pPr>
        <w:ind w:left="1572" w:hanging="720"/>
      </w:pPr>
    </w:lvl>
    <w:lvl w:ilvl="3">
      <w:start w:val="1"/>
      <w:numFmt w:val="decimal"/>
      <w:lvlText w:val="%1.%2.%3.%4"/>
      <w:lvlJc w:val="left"/>
      <w:pPr>
        <w:ind w:left="2358" w:hanging="1080"/>
      </w:pPr>
    </w:lvl>
    <w:lvl w:ilvl="4">
      <w:start w:val="1"/>
      <w:numFmt w:val="decimal"/>
      <w:lvlText w:val="%1.%2.%3.%4.%5"/>
      <w:lvlJc w:val="left"/>
      <w:pPr>
        <w:ind w:left="2784" w:hanging="1080"/>
      </w:pPr>
    </w:lvl>
    <w:lvl w:ilvl="5">
      <w:start w:val="1"/>
      <w:numFmt w:val="decimal"/>
      <w:lvlText w:val="%1.%2.%3.%4.%5.%6"/>
      <w:lvlJc w:val="left"/>
      <w:pPr>
        <w:ind w:left="3570" w:hanging="1440"/>
      </w:pPr>
    </w:lvl>
    <w:lvl w:ilvl="6">
      <w:start w:val="1"/>
      <w:numFmt w:val="decimal"/>
      <w:lvlText w:val="%1.%2.%3.%4.%5.%6.%7"/>
      <w:lvlJc w:val="left"/>
      <w:pPr>
        <w:ind w:left="3996" w:hanging="1440"/>
      </w:pPr>
    </w:lvl>
    <w:lvl w:ilvl="7">
      <w:start w:val="1"/>
      <w:numFmt w:val="decimal"/>
      <w:lvlText w:val="%1.%2.%3.%4.%5.%6.%7.%8"/>
      <w:lvlJc w:val="left"/>
      <w:pPr>
        <w:ind w:left="4782" w:hanging="1800"/>
      </w:pPr>
    </w:lvl>
    <w:lvl w:ilvl="8">
      <w:start w:val="1"/>
      <w:numFmt w:val="decimal"/>
      <w:lvlText w:val="%1.%2.%3.%4.%5.%6.%7.%8.%9"/>
      <w:lvlJc w:val="left"/>
      <w:pPr>
        <w:ind w:left="5568" w:hanging="2160"/>
      </w:pPr>
    </w:lvl>
  </w:abstractNum>
  <w:abstractNum w:abstractNumId="16" w15:restartNumberingAfterBreak="0">
    <w:nsid w:val="677A7FE8"/>
    <w:multiLevelType w:val="hybridMultilevel"/>
    <w:tmpl w:val="0AC46978"/>
    <w:lvl w:ilvl="0" w:tplc="F4BC69AA">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CDB4C1D"/>
    <w:multiLevelType w:val="hybridMultilevel"/>
    <w:tmpl w:val="DD8867B0"/>
    <w:lvl w:ilvl="0" w:tplc="6A3C0E16">
      <w:start w:val="1"/>
      <w:numFmt w:val="decimal"/>
      <w:lvlText w:val="%1.)"/>
      <w:lvlJc w:val="left"/>
      <w:pPr>
        <w:ind w:left="1584" w:hanging="360"/>
      </w:pPr>
      <w:rPr>
        <w:rFonts w:hint="default"/>
      </w:rPr>
    </w:lvl>
    <w:lvl w:ilvl="1" w:tplc="04190019" w:tentative="1">
      <w:start w:val="1"/>
      <w:numFmt w:val="lowerLetter"/>
      <w:lvlText w:val="%2."/>
      <w:lvlJc w:val="left"/>
      <w:pPr>
        <w:ind w:left="2304" w:hanging="360"/>
      </w:pPr>
    </w:lvl>
    <w:lvl w:ilvl="2" w:tplc="0419001B" w:tentative="1">
      <w:start w:val="1"/>
      <w:numFmt w:val="lowerRoman"/>
      <w:lvlText w:val="%3."/>
      <w:lvlJc w:val="right"/>
      <w:pPr>
        <w:ind w:left="3024" w:hanging="180"/>
      </w:pPr>
    </w:lvl>
    <w:lvl w:ilvl="3" w:tplc="0419000F" w:tentative="1">
      <w:start w:val="1"/>
      <w:numFmt w:val="decimal"/>
      <w:lvlText w:val="%4."/>
      <w:lvlJc w:val="left"/>
      <w:pPr>
        <w:ind w:left="3744" w:hanging="360"/>
      </w:pPr>
    </w:lvl>
    <w:lvl w:ilvl="4" w:tplc="04190019" w:tentative="1">
      <w:start w:val="1"/>
      <w:numFmt w:val="lowerLetter"/>
      <w:lvlText w:val="%5."/>
      <w:lvlJc w:val="left"/>
      <w:pPr>
        <w:ind w:left="4464" w:hanging="360"/>
      </w:pPr>
    </w:lvl>
    <w:lvl w:ilvl="5" w:tplc="0419001B" w:tentative="1">
      <w:start w:val="1"/>
      <w:numFmt w:val="lowerRoman"/>
      <w:lvlText w:val="%6."/>
      <w:lvlJc w:val="right"/>
      <w:pPr>
        <w:ind w:left="5184" w:hanging="180"/>
      </w:pPr>
    </w:lvl>
    <w:lvl w:ilvl="6" w:tplc="0419000F" w:tentative="1">
      <w:start w:val="1"/>
      <w:numFmt w:val="decimal"/>
      <w:lvlText w:val="%7."/>
      <w:lvlJc w:val="left"/>
      <w:pPr>
        <w:ind w:left="5904" w:hanging="360"/>
      </w:pPr>
    </w:lvl>
    <w:lvl w:ilvl="7" w:tplc="04190019" w:tentative="1">
      <w:start w:val="1"/>
      <w:numFmt w:val="lowerLetter"/>
      <w:lvlText w:val="%8."/>
      <w:lvlJc w:val="left"/>
      <w:pPr>
        <w:ind w:left="6624" w:hanging="360"/>
      </w:pPr>
    </w:lvl>
    <w:lvl w:ilvl="8" w:tplc="0419001B" w:tentative="1">
      <w:start w:val="1"/>
      <w:numFmt w:val="lowerRoman"/>
      <w:lvlText w:val="%9."/>
      <w:lvlJc w:val="right"/>
      <w:pPr>
        <w:ind w:left="7344" w:hanging="180"/>
      </w:pPr>
    </w:lvl>
  </w:abstractNum>
  <w:abstractNum w:abstractNumId="18" w15:restartNumberingAfterBreak="0">
    <w:nsid w:val="744129CC"/>
    <w:multiLevelType w:val="hybridMultilevel"/>
    <w:tmpl w:val="546073D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7E8634CD"/>
    <w:multiLevelType w:val="multilevel"/>
    <w:tmpl w:val="B8FADD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16"/>
  </w:num>
  <w:num w:numId="5">
    <w:abstractNumId w:val="0"/>
  </w:num>
  <w:num w:numId="6">
    <w:abstractNumId w:val="13"/>
  </w:num>
  <w:num w:numId="7">
    <w:abstractNumId w:val="10"/>
  </w:num>
  <w:num w:numId="8">
    <w:abstractNumId w:val="14"/>
  </w:num>
  <w:num w:numId="9">
    <w:abstractNumId w:val="19"/>
  </w:num>
  <w:num w:numId="10">
    <w:abstractNumId w:val="11"/>
  </w:num>
  <w:num w:numId="11">
    <w:abstractNumId w:val="3"/>
  </w:num>
  <w:num w:numId="12">
    <w:abstractNumId w:val="1"/>
  </w:num>
  <w:num w:numId="13">
    <w:abstractNumId w:val="2"/>
  </w:num>
  <w:num w:numId="14">
    <w:abstractNumId w:val="7"/>
  </w:num>
  <w:num w:numId="15">
    <w:abstractNumId w:val="12"/>
  </w:num>
  <w:num w:numId="16">
    <w:abstractNumId w:val="12"/>
    <w:lvlOverride w:ilvl="0">
      <w:startOverride w:val="1"/>
    </w:lvlOverride>
    <w:lvlOverride w:ilvl="1"/>
    <w:lvlOverride w:ilvl="2"/>
    <w:lvlOverride w:ilvl="3"/>
    <w:lvlOverride w:ilvl="4"/>
    <w:lvlOverride w:ilvl="5"/>
    <w:lvlOverride w:ilvl="6"/>
    <w:lvlOverride w:ilvl="7"/>
    <w:lvlOverride w:ilvl="8"/>
  </w:num>
  <w:num w:numId="17">
    <w:abstractNumId w:val="4"/>
  </w:num>
  <w:num w:numId="18">
    <w:abstractNumId w:val="8"/>
  </w:num>
  <w:num w:numId="19">
    <w:abstractNumId w:val="18"/>
  </w:num>
  <w:num w:numId="20">
    <w:abstractNumId w:val="17"/>
  </w:num>
  <w:num w:numId="21">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764"/>
    <w:rsid w:val="0001041D"/>
    <w:rsid w:val="00015589"/>
    <w:rsid w:val="000155E9"/>
    <w:rsid w:val="000203C2"/>
    <w:rsid w:val="00022CC2"/>
    <w:rsid w:val="00026D5E"/>
    <w:rsid w:val="00041F31"/>
    <w:rsid w:val="00060819"/>
    <w:rsid w:val="00063C3F"/>
    <w:rsid w:val="000650EC"/>
    <w:rsid w:val="00072AF5"/>
    <w:rsid w:val="000759C3"/>
    <w:rsid w:val="00085E92"/>
    <w:rsid w:val="000A1ACB"/>
    <w:rsid w:val="000C44A2"/>
    <w:rsid w:val="000C6500"/>
    <w:rsid w:val="000E36F8"/>
    <w:rsid w:val="000E7AEC"/>
    <w:rsid w:val="000F00B1"/>
    <w:rsid w:val="000F5986"/>
    <w:rsid w:val="00100ED1"/>
    <w:rsid w:val="00110870"/>
    <w:rsid w:val="00112B6A"/>
    <w:rsid w:val="00116543"/>
    <w:rsid w:val="00150965"/>
    <w:rsid w:val="001668B5"/>
    <w:rsid w:val="001851D9"/>
    <w:rsid w:val="00197242"/>
    <w:rsid w:val="001B5FBF"/>
    <w:rsid w:val="001B6DE5"/>
    <w:rsid w:val="001C0DCA"/>
    <w:rsid w:val="001D03BC"/>
    <w:rsid w:val="001D3880"/>
    <w:rsid w:val="001E525E"/>
    <w:rsid w:val="001E79AE"/>
    <w:rsid w:val="002019C3"/>
    <w:rsid w:val="0021168B"/>
    <w:rsid w:val="00216DFA"/>
    <w:rsid w:val="002179F7"/>
    <w:rsid w:val="002246E8"/>
    <w:rsid w:val="002424B3"/>
    <w:rsid w:val="0026166B"/>
    <w:rsid w:val="00264533"/>
    <w:rsid w:val="002712A4"/>
    <w:rsid w:val="00273278"/>
    <w:rsid w:val="0027472C"/>
    <w:rsid w:val="00277CA3"/>
    <w:rsid w:val="00282979"/>
    <w:rsid w:val="00293895"/>
    <w:rsid w:val="002A0185"/>
    <w:rsid w:val="002A31C2"/>
    <w:rsid w:val="002B3751"/>
    <w:rsid w:val="002D5BC0"/>
    <w:rsid w:val="002D627A"/>
    <w:rsid w:val="002F739B"/>
    <w:rsid w:val="002F74DF"/>
    <w:rsid w:val="00305F85"/>
    <w:rsid w:val="00313014"/>
    <w:rsid w:val="00325692"/>
    <w:rsid w:val="003A22DB"/>
    <w:rsid w:val="003D14DC"/>
    <w:rsid w:val="003D4379"/>
    <w:rsid w:val="003E5C79"/>
    <w:rsid w:val="003E787D"/>
    <w:rsid w:val="003F61DF"/>
    <w:rsid w:val="00402C11"/>
    <w:rsid w:val="00405DC7"/>
    <w:rsid w:val="004113A8"/>
    <w:rsid w:val="004454F6"/>
    <w:rsid w:val="00445F95"/>
    <w:rsid w:val="004507E5"/>
    <w:rsid w:val="00462CB9"/>
    <w:rsid w:val="00467DC7"/>
    <w:rsid w:val="00470D4B"/>
    <w:rsid w:val="00475351"/>
    <w:rsid w:val="004A0EBC"/>
    <w:rsid w:val="004B7BBF"/>
    <w:rsid w:val="004D6095"/>
    <w:rsid w:val="004D70C5"/>
    <w:rsid w:val="004E29A4"/>
    <w:rsid w:val="004F044D"/>
    <w:rsid w:val="004F1958"/>
    <w:rsid w:val="004F3877"/>
    <w:rsid w:val="00500407"/>
    <w:rsid w:val="005125FF"/>
    <w:rsid w:val="0052769A"/>
    <w:rsid w:val="00550029"/>
    <w:rsid w:val="00565BDC"/>
    <w:rsid w:val="005700EF"/>
    <w:rsid w:val="00585D15"/>
    <w:rsid w:val="00587B57"/>
    <w:rsid w:val="005906BD"/>
    <w:rsid w:val="00593D79"/>
    <w:rsid w:val="00594786"/>
    <w:rsid w:val="005A33A2"/>
    <w:rsid w:val="005A7B02"/>
    <w:rsid w:val="005B138D"/>
    <w:rsid w:val="005B33E9"/>
    <w:rsid w:val="005B3EAA"/>
    <w:rsid w:val="005B76F1"/>
    <w:rsid w:val="005C1A93"/>
    <w:rsid w:val="005C1D4A"/>
    <w:rsid w:val="005D292D"/>
    <w:rsid w:val="005D3F8D"/>
    <w:rsid w:val="00605410"/>
    <w:rsid w:val="00611F86"/>
    <w:rsid w:val="00617A52"/>
    <w:rsid w:val="00620BBC"/>
    <w:rsid w:val="00646FF9"/>
    <w:rsid w:val="00653F78"/>
    <w:rsid w:val="00670B13"/>
    <w:rsid w:val="00673B58"/>
    <w:rsid w:val="006A1290"/>
    <w:rsid w:val="006B6736"/>
    <w:rsid w:val="006C48B4"/>
    <w:rsid w:val="006E4230"/>
    <w:rsid w:val="006E6FAE"/>
    <w:rsid w:val="006F119D"/>
    <w:rsid w:val="006F673B"/>
    <w:rsid w:val="00711F3F"/>
    <w:rsid w:val="0071374B"/>
    <w:rsid w:val="0071381B"/>
    <w:rsid w:val="00714B34"/>
    <w:rsid w:val="0071746E"/>
    <w:rsid w:val="007300D2"/>
    <w:rsid w:val="00735158"/>
    <w:rsid w:val="00740E03"/>
    <w:rsid w:val="00741F18"/>
    <w:rsid w:val="007420CF"/>
    <w:rsid w:val="00743774"/>
    <w:rsid w:val="00762DE0"/>
    <w:rsid w:val="0076333F"/>
    <w:rsid w:val="00765443"/>
    <w:rsid w:val="007805B3"/>
    <w:rsid w:val="00784F1D"/>
    <w:rsid w:val="00786E71"/>
    <w:rsid w:val="007975CF"/>
    <w:rsid w:val="007B14C0"/>
    <w:rsid w:val="007B2369"/>
    <w:rsid w:val="007C1262"/>
    <w:rsid w:val="007C6484"/>
    <w:rsid w:val="007C653D"/>
    <w:rsid w:val="007D2EDD"/>
    <w:rsid w:val="007D678E"/>
    <w:rsid w:val="007E15EA"/>
    <w:rsid w:val="00801491"/>
    <w:rsid w:val="00802CF3"/>
    <w:rsid w:val="00805C5B"/>
    <w:rsid w:val="00816645"/>
    <w:rsid w:val="0084073E"/>
    <w:rsid w:val="00844325"/>
    <w:rsid w:val="0087751C"/>
    <w:rsid w:val="00885586"/>
    <w:rsid w:val="008863DD"/>
    <w:rsid w:val="008865C1"/>
    <w:rsid w:val="00894D91"/>
    <w:rsid w:val="0089781C"/>
    <w:rsid w:val="008A3435"/>
    <w:rsid w:val="008B5270"/>
    <w:rsid w:val="0090701C"/>
    <w:rsid w:val="00916EDF"/>
    <w:rsid w:val="0091718E"/>
    <w:rsid w:val="009329EC"/>
    <w:rsid w:val="009617DA"/>
    <w:rsid w:val="00967734"/>
    <w:rsid w:val="00973C00"/>
    <w:rsid w:val="00975A67"/>
    <w:rsid w:val="00980D9D"/>
    <w:rsid w:val="009815B2"/>
    <w:rsid w:val="00987503"/>
    <w:rsid w:val="009B4DF6"/>
    <w:rsid w:val="009E4535"/>
    <w:rsid w:val="009F2C22"/>
    <w:rsid w:val="00A03496"/>
    <w:rsid w:val="00A1317B"/>
    <w:rsid w:val="00A15498"/>
    <w:rsid w:val="00A23E53"/>
    <w:rsid w:val="00A26560"/>
    <w:rsid w:val="00A317DF"/>
    <w:rsid w:val="00A35436"/>
    <w:rsid w:val="00A433F6"/>
    <w:rsid w:val="00A4354B"/>
    <w:rsid w:val="00A564F8"/>
    <w:rsid w:val="00AB2699"/>
    <w:rsid w:val="00AC753C"/>
    <w:rsid w:val="00AD06E3"/>
    <w:rsid w:val="00B05FD7"/>
    <w:rsid w:val="00B205FC"/>
    <w:rsid w:val="00B25238"/>
    <w:rsid w:val="00B3001D"/>
    <w:rsid w:val="00B36638"/>
    <w:rsid w:val="00B4664A"/>
    <w:rsid w:val="00B64443"/>
    <w:rsid w:val="00B71256"/>
    <w:rsid w:val="00B76040"/>
    <w:rsid w:val="00B863C2"/>
    <w:rsid w:val="00B93888"/>
    <w:rsid w:val="00B95F0E"/>
    <w:rsid w:val="00BA211D"/>
    <w:rsid w:val="00BA44DB"/>
    <w:rsid w:val="00BA760F"/>
    <w:rsid w:val="00BD71FA"/>
    <w:rsid w:val="00BE3BA6"/>
    <w:rsid w:val="00BF0EE4"/>
    <w:rsid w:val="00BF6D0C"/>
    <w:rsid w:val="00C03316"/>
    <w:rsid w:val="00C05BF2"/>
    <w:rsid w:val="00C16600"/>
    <w:rsid w:val="00C26563"/>
    <w:rsid w:val="00C27764"/>
    <w:rsid w:val="00C35497"/>
    <w:rsid w:val="00C43C7C"/>
    <w:rsid w:val="00C73175"/>
    <w:rsid w:val="00C7666F"/>
    <w:rsid w:val="00CA14D9"/>
    <w:rsid w:val="00CC03C2"/>
    <w:rsid w:val="00CC1054"/>
    <w:rsid w:val="00CC24FC"/>
    <w:rsid w:val="00CD02FD"/>
    <w:rsid w:val="00CD70DA"/>
    <w:rsid w:val="00CE7C5D"/>
    <w:rsid w:val="00CF0A92"/>
    <w:rsid w:val="00CF644A"/>
    <w:rsid w:val="00D12787"/>
    <w:rsid w:val="00D2516B"/>
    <w:rsid w:val="00D3171C"/>
    <w:rsid w:val="00D34057"/>
    <w:rsid w:val="00D44DA0"/>
    <w:rsid w:val="00D5290E"/>
    <w:rsid w:val="00D715AE"/>
    <w:rsid w:val="00D72424"/>
    <w:rsid w:val="00DE02F8"/>
    <w:rsid w:val="00DF3269"/>
    <w:rsid w:val="00E115DD"/>
    <w:rsid w:val="00E16478"/>
    <w:rsid w:val="00E22820"/>
    <w:rsid w:val="00E228EE"/>
    <w:rsid w:val="00E2784E"/>
    <w:rsid w:val="00E50AE8"/>
    <w:rsid w:val="00E5332E"/>
    <w:rsid w:val="00E609C1"/>
    <w:rsid w:val="00E672C2"/>
    <w:rsid w:val="00E712E8"/>
    <w:rsid w:val="00E953BD"/>
    <w:rsid w:val="00EA4317"/>
    <w:rsid w:val="00EF6642"/>
    <w:rsid w:val="00EF6D2F"/>
    <w:rsid w:val="00F11EAB"/>
    <w:rsid w:val="00F1450B"/>
    <w:rsid w:val="00F145E9"/>
    <w:rsid w:val="00F31837"/>
    <w:rsid w:val="00F32271"/>
    <w:rsid w:val="00F40124"/>
    <w:rsid w:val="00F47C1A"/>
    <w:rsid w:val="00F617FC"/>
    <w:rsid w:val="00F84236"/>
    <w:rsid w:val="00F91806"/>
    <w:rsid w:val="00FC7BB7"/>
    <w:rsid w:val="00FD3BE9"/>
    <w:rsid w:val="00FD4414"/>
    <w:rsid w:val="00FD6F5B"/>
    <w:rsid w:val="00FE7C8E"/>
    <w:rsid w:val="00FF02CF"/>
    <w:rsid w:val="00FF33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535D1"/>
  <w15:chartTrackingRefBased/>
  <w15:docId w15:val="{0F6F906F-3CC7-4A8B-BAF3-DF84839ED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7764"/>
  </w:style>
  <w:style w:type="paragraph" w:styleId="1">
    <w:name w:val="heading 1"/>
    <w:basedOn w:val="a"/>
    <w:next w:val="a"/>
    <w:link w:val="10"/>
    <w:qFormat/>
    <w:rsid w:val="00C27764"/>
    <w:pPr>
      <w:keepNext/>
      <w:keepLines/>
      <w:numPr>
        <w:numId w:val="1"/>
      </w:numPr>
      <w:spacing w:before="240" w:after="120" w:line="240" w:lineRule="auto"/>
      <w:jc w:val="both"/>
      <w:outlineLvl w:val="0"/>
    </w:pPr>
    <w:rPr>
      <w:rFonts w:ascii="Arial" w:eastAsia="Times New Roman" w:hAnsi="Arial" w:cs="Arial"/>
      <w:b/>
      <w:bCs/>
      <w:kern w:val="32"/>
      <w:lang w:eastAsia="ru-RU"/>
    </w:rPr>
  </w:style>
  <w:style w:type="paragraph" w:styleId="2">
    <w:name w:val="heading 2"/>
    <w:basedOn w:val="a"/>
    <w:next w:val="a"/>
    <w:link w:val="20"/>
    <w:uiPriority w:val="9"/>
    <w:unhideWhenUsed/>
    <w:qFormat/>
    <w:rsid w:val="00C27764"/>
    <w:pPr>
      <w:keepNext/>
      <w:keepLines/>
      <w:spacing w:before="40" w:after="0"/>
      <w:outlineLvl w:val="1"/>
    </w:pPr>
    <w:rPr>
      <w:rFonts w:ascii="Times New Roman" w:eastAsiaTheme="majorEastAsia" w:hAnsi="Times New Roman" w:cstheme="majorBidi"/>
      <w:sz w:val="28"/>
      <w:szCs w:val="26"/>
    </w:rPr>
  </w:style>
  <w:style w:type="paragraph" w:styleId="3">
    <w:name w:val="heading 3"/>
    <w:basedOn w:val="a"/>
    <w:next w:val="a"/>
    <w:link w:val="30"/>
    <w:unhideWhenUsed/>
    <w:qFormat/>
    <w:rsid w:val="00C27764"/>
    <w:pPr>
      <w:widowControl w:val="0"/>
      <w:spacing w:after="0" w:line="240" w:lineRule="auto"/>
      <w:ind w:firstLine="709"/>
      <w:jc w:val="both"/>
      <w:outlineLvl w:val="2"/>
    </w:pPr>
    <w:rPr>
      <w:rFonts w:ascii="Times New Roman" w:eastAsiaTheme="majorEastAsia" w:hAnsi="Times New Roman" w:cstheme="majorBidi"/>
      <w:color w:val="000000" w:themeColor="text1"/>
      <w:sz w:val="28"/>
      <w:szCs w:val="24"/>
    </w:rPr>
  </w:style>
  <w:style w:type="paragraph" w:styleId="4">
    <w:name w:val="heading 4"/>
    <w:basedOn w:val="a"/>
    <w:next w:val="a"/>
    <w:link w:val="40"/>
    <w:uiPriority w:val="9"/>
    <w:semiHidden/>
    <w:unhideWhenUsed/>
    <w:qFormat/>
    <w:rsid w:val="00C2776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C27764"/>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27764"/>
    <w:rPr>
      <w:rFonts w:ascii="Arial" w:eastAsia="Times New Roman" w:hAnsi="Arial" w:cs="Arial"/>
      <w:b/>
      <w:bCs/>
      <w:kern w:val="32"/>
      <w:lang w:eastAsia="ru-RU"/>
    </w:rPr>
  </w:style>
  <w:style w:type="character" w:customStyle="1" w:styleId="20">
    <w:name w:val="Заголовок 2 Знак"/>
    <w:basedOn w:val="a0"/>
    <w:link w:val="2"/>
    <w:uiPriority w:val="9"/>
    <w:rsid w:val="00C27764"/>
    <w:rPr>
      <w:rFonts w:ascii="Times New Roman" w:eastAsiaTheme="majorEastAsia" w:hAnsi="Times New Roman" w:cstheme="majorBidi"/>
      <w:sz w:val="28"/>
      <w:szCs w:val="26"/>
    </w:rPr>
  </w:style>
  <w:style w:type="character" w:customStyle="1" w:styleId="30">
    <w:name w:val="Заголовок 3 Знак"/>
    <w:basedOn w:val="a0"/>
    <w:link w:val="3"/>
    <w:rsid w:val="00C27764"/>
    <w:rPr>
      <w:rFonts w:ascii="Times New Roman" w:eastAsiaTheme="majorEastAsia" w:hAnsi="Times New Roman" w:cstheme="majorBidi"/>
      <w:color w:val="000000" w:themeColor="text1"/>
      <w:sz w:val="28"/>
      <w:szCs w:val="24"/>
    </w:rPr>
  </w:style>
  <w:style w:type="character" w:customStyle="1" w:styleId="40">
    <w:name w:val="Заголовок 4 Знак"/>
    <w:basedOn w:val="a0"/>
    <w:link w:val="4"/>
    <w:uiPriority w:val="9"/>
    <w:semiHidden/>
    <w:rsid w:val="00C27764"/>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semiHidden/>
    <w:rsid w:val="00C27764"/>
    <w:rPr>
      <w:rFonts w:asciiTheme="majorHAnsi" w:eastAsiaTheme="majorEastAsia" w:hAnsiTheme="majorHAnsi" w:cstheme="majorBidi"/>
      <w:color w:val="2E74B5" w:themeColor="accent1" w:themeShade="BF"/>
    </w:rPr>
  </w:style>
  <w:style w:type="paragraph" w:styleId="a3">
    <w:name w:val="List Paragraph"/>
    <w:basedOn w:val="a"/>
    <w:uiPriority w:val="34"/>
    <w:qFormat/>
    <w:rsid w:val="00C27764"/>
    <w:pPr>
      <w:ind w:left="720"/>
      <w:contextualSpacing/>
    </w:pPr>
  </w:style>
  <w:style w:type="character" w:styleId="a4">
    <w:name w:val="Hyperlink"/>
    <w:unhideWhenUsed/>
    <w:rsid w:val="00C27764"/>
    <w:rPr>
      <w:rFonts w:ascii="Arial" w:hAnsi="Arial"/>
      <w:color w:val="0000FF"/>
      <w:u w:val="single"/>
    </w:rPr>
  </w:style>
  <w:style w:type="paragraph" w:styleId="a5">
    <w:name w:val="Body Text"/>
    <w:basedOn w:val="a"/>
    <w:link w:val="a6"/>
    <w:unhideWhenUsed/>
    <w:rsid w:val="00C27764"/>
    <w:pPr>
      <w:spacing w:before="120" w:after="120" w:line="240" w:lineRule="auto"/>
      <w:jc w:val="both"/>
    </w:pPr>
    <w:rPr>
      <w:rFonts w:ascii="Arial" w:eastAsia="Times New Roman" w:hAnsi="Arial" w:cs="Times New Roman"/>
      <w:szCs w:val="24"/>
      <w:lang w:eastAsia="ru-RU"/>
    </w:rPr>
  </w:style>
  <w:style w:type="character" w:customStyle="1" w:styleId="a6">
    <w:name w:val="Основной текст Знак"/>
    <w:basedOn w:val="a0"/>
    <w:link w:val="a5"/>
    <w:rsid w:val="00C27764"/>
    <w:rPr>
      <w:rFonts w:ascii="Arial" w:eastAsia="Times New Roman" w:hAnsi="Arial" w:cs="Times New Roman"/>
      <w:szCs w:val="24"/>
      <w:lang w:eastAsia="ru-RU"/>
    </w:rPr>
  </w:style>
  <w:style w:type="paragraph" w:customStyle="1" w:styleId="a7">
    <w:name w:val="Нумерованный текст"/>
    <w:basedOn w:val="3"/>
    <w:link w:val="a8"/>
    <w:qFormat/>
    <w:rsid w:val="00C27764"/>
    <w:pPr>
      <w:tabs>
        <w:tab w:val="left" w:pos="1134"/>
      </w:tabs>
      <w:ind w:firstLine="0"/>
    </w:pPr>
  </w:style>
  <w:style w:type="character" w:customStyle="1" w:styleId="a8">
    <w:name w:val="Нумерованный текст Знак"/>
    <w:link w:val="a7"/>
    <w:rsid w:val="00C27764"/>
    <w:rPr>
      <w:rFonts w:ascii="Times New Roman" w:eastAsiaTheme="majorEastAsia" w:hAnsi="Times New Roman" w:cstheme="majorBidi"/>
      <w:color w:val="000000" w:themeColor="text1"/>
      <w:sz w:val="28"/>
      <w:szCs w:val="24"/>
    </w:rPr>
  </w:style>
  <w:style w:type="paragraph" w:customStyle="1" w:styleId="-4">
    <w:name w:val="Пункт-4"/>
    <w:basedOn w:val="a"/>
    <w:link w:val="-40"/>
    <w:autoRedefine/>
    <w:rsid w:val="00C27764"/>
    <w:pPr>
      <w:numPr>
        <w:ilvl w:val="2"/>
        <w:numId w:val="1"/>
      </w:numPr>
      <w:spacing w:after="0" w:line="240" w:lineRule="auto"/>
      <w:jc w:val="both"/>
    </w:pPr>
    <w:rPr>
      <w:rFonts w:ascii="Times New Roman" w:eastAsia="Times New Roman" w:hAnsi="Times New Roman" w:cs="Times New Roman"/>
      <w:lang w:eastAsia="ru-RU"/>
    </w:rPr>
  </w:style>
  <w:style w:type="character" w:customStyle="1" w:styleId="-40">
    <w:name w:val="Пункт-4 Знак"/>
    <w:link w:val="-4"/>
    <w:locked/>
    <w:rsid w:val="00C27764"/>
    <w:rPr>
      <w:rFonts w:ascii="Times New Roman" w:eastAsia="Times New Roman" w:hAnsi="Times New Roman" w:cs="Times New Roman"/>
      <w:lang w:eastAsia="ru-RU"/>
    </w:rPr>
  </w:style>
  <w:style w:type="character" w:customStyle="1" w:styleId="apple-converted-space">
    <w:name w:val="apple-converted-space"/>
    <w:basedOn w:val="a0"/>
    <w:rsid w:val="00C27764"/>
  </w:style>
  <w:style w:type="character" w:customStyle="1" w:styleId="a9">
    <w:name w:val="Цветовое выделение для Нормальный"/>
    <w:basedOn w:val="a0"/>
    <w:uiPriority w:val="99"/>
    <w:rsid w:val="00C27764"/>
    <w:rPr>
      <w:sz w:val="20"/>
      <w:szCs w:val="20"/>
    </w:rPr>
  </w:style>
  <w:style w:type="paragraph" w:customStyle="1" w:styleId="ConsPlusNormal">
    <w:name w:val="ConsPlusNormal"/>
    <w:link w:val="ConsPlusNormal0"/>
    <w:rsid w:val="00C27764"/>
    <w:pPr>
      <w:widowControl w:val="0"/>
      <w:autoSpaceDE w:val="0"/>
      <w:autoSpaceDN w:val="0"/>
      <w:adjustRightInd w:val="0"/>
      <w:spacing w:after="0" w:line="240" w:lineRule="auto"/>
    </w:pPr>
    <w:rPr>
      <w:rFonts w:ascii="Arial" w:eastAsiaTheme="minorEastAsia" w:hAnsi="Arial" w:cs="Arial"/>
      <w:sz w:val="20"/>
      <w:szCs w:val="20"/>
      <w:lang w:eastAsia="ru-RU"/>
    </w:rPr>
  </w:style>
  <w:style w:type="table" w:styleId="aa">
    <w:name w:val="Table Grid"/>
    <w:basedOn w:val="a1"/>
    <w:uiPriority w:val="39"/>
    <w:rsid w:val="00C277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C27764"/>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C27764"/>
    <w:rPr>
      <w:rFonts w:ascii="Segoe UI" w:hAnsi="Segoe UI" w:cs="Segoe UI"/>
      <w:sz w:val="18"/>
      <w:szCs w:val="18"/>
    </w:rPr>
  </w:style>
  <w:style w:type="paragraph" w:styleId="ad">
    <w:name w:val="footnote text"/>
    <w:basedOn w:val="a"/>
    <w:link w:val="ae"/>
    <w:uiPriority w:val="99"/>
    <w:semiHidden/>
    <w:unhideWhenUsed/>
    <w:rsid w:val="00C27764"/>
    <w:pPr>
      <w:spacing w:after="0" w:line="240" w:lineRule="auto"/>
      <w:ind w:firstLine="584"/>
      <w:jc w:val="both"/>
    </w:pPr>
    <w:rPr>
      <w:sz w:val="20"/>
      <w:szCs w:val="20"/>
    </w:rPr>
  </w:style>
  <w:style w:type="character" w:customStyle="1" w:styleId="ae">
    <w:name w:val="Текст сноски Знак"/>
    <w:basedOn w:val="a0"/>
    <w:link w:val="ad"/>
    <w:uiPriority w:val="99"/>
    <w:semiHidden/>
    <w:rsid w:val="00C27764"/>
    <w:rPr>
      <w:sz w:val="20"/>
      <w:szCs w:val="20"/>
    </w:rPr>
  </w:style>
  <w:style w:type="character" w:styleId="af">
    <w:name w:val="footnote reference"/>
    <w:basedOn w:val="a0"/>
    <w:uiPriority w:val="99"/>
    <w:semiHidden/>
    <w:unhideWhenUsed/>
    <w:rsid w:val="00C27764"/>
    <w:rPr>
      <w:vertAlign w:val="superscript"/>
    </w:rPr>
  </w:style>
  <w:style w:type="paragraph" w:styleId="af0">
    <w:name w:val="endnote text"/>
    <w:basedOn w:val="a"/>
    <w:link w:val="af1"/>
    <w:uiPriority w:val="99"/>
    <w:semiHidden/>
    <w:unhideWhenUsed/>
    <w:rsid w:val="00C27764"/>
    <w:pPr>
      <w:spacing w:after="0" w:line="240" w:lineRule="auto"/>
    </w:pPr>
    <w:rPr>
      <w:sz w:val="20"/>
      <w:szCs w:val="20"/>
    </w:rPr>
  </w:style>
  <w:style w:type="character" w:customStyle="1" w:styleId="af1">
    <w:name w:val="Текст концевой сноски Знак"/>
    <w:basedOn w:val="a0"/>
    <w:link w:val="af0"/>
    <w:uiPriority w:val="99"/>
    <w:semiHidden/>
    <w:rsid w:val="00C27764"/>
    <w:rPr>
      <w:sz w:val="20"/>
      <w:szCs w:val="20"/>
    </w:rPr>
  </w:style>
  <w:style w:type="character" w:styleId="af2">
    <w:name w:val="endnote reference"/>
    <w:basedOn w:val="a0"/>
    <w:uiPriority w:val="99"/>
    <w:semiHidden/>
    <w:unhideWhenUsed/>
    <w:rsid w:val="00C27764"/>
    <w:rPr>
      <w:vertAlign w:val="superscript"/>
    </w:rPr>
  </w:style>
  <w:style w:type="character" w:styleId="af3">
    <w:name w:val="annotation reference"/>
    <w:basedOn w:val="a0"/>
    <w:unhideWhenUsed/>
    <w:rsid w:val="00C27764"/>
    <w:rPr>
      <w:sz w:val="16"/>
      <w:szCs w:val="16"/>
    </w:rPr>
  </w:style>
  <w:style w:type="paragraph" w:styleId="af4">
    <w:name w:val="annotation text"/>
    <w:basedOn w:val="a"/>
    <w:link w:val="af5"/>
    <w:uiPriority w:val="99"/>
    <w:unhideWhenUsed/>
    <w:rsid w:val="00C27764"/>
    <w:pPr>
      <w:spacing w:line="240" w:lineRule="auto"/>
    </w:pPr>
    <w:rPr>
      <w:sz w:val="20"/>
      <w:szCs w:val="20"/>
    </w:rPr>
  </w:style>
  <w:style w:type="character" w:customStyle="1" w:styleId="af5">
    <w:name w:val="Текст примечания Знак"/>
    <w:basedOn w:val="a0"/>
    <w:link w:val="af4"/>
    <w:uiPriority w:val="99"/>
    <w:rsid w:val="00C27764"/>
    <w:rPr>
      <w:sz w:val="20"/>
      <w:szCs w:val="20"/>
    </w:rPr>
  </w:style>
  <w:style w:type="paragraph" w:styleId="af6">
    <w:name w:val="annotation subject"/>
    <w:basedOn w:val="af4"/>
    <w:next w:val="af4"/>
    <w:link w:val="af7"/>
    <w:uiPriority w:val="99"/>
    <w:unhideWhenUsed/>
    <w:rsid w:val="00C27764"/>
    <w:rPr>
      <w:b/>
      <w:bCs/>
    </w:rPr>
  </w:style>
  <w:style w:type="character" w:customStyle="1" w:styleId="af7">
    <w:name w:val="Тема примечания Знак"/>
    <w:basedOn w:val="af5"/>
    <w:link w:val="af6"/>
    <w:uiPriority w:val="99"/>
    <w:rsid w:val="00C27764"/>
    <w:rPr>
      <w:b/>
      <w:bCs/>
      <w:sz w:val="20"/>
      <w:szCs w:val="20"/>
    </w:rPr>
  </w:style>
  <w:style w:type="character" w:styleId="af8">
    <w:name w:val="Strong"/>
    <w:uiPriority w:val="22"/>
    <w:qFormat/>
    <w:rsid w:val="00C27764"/>
    <w:rPr>
      <w:rFonts w:cs="Times New Roman"/>
      <w:b/>
      <w:bCs/>
    </w:rPr>
  </w:style>
  <w:style w:type="character" w:customStyle="1" w:styleId="ConsPlusNormal0">
    <w:name w:val="ConsPlusNormal Знак"/>
    <w:link w:val="ConsPlusNormal"/>
    <w:locked/>
    <w:rsid w:val="00C27764"/>
    <w:rPr>
      <w:rFonts w:ascii="Arial" w:eastAsiaTheme="minorEastAsia" w:hAnsi="Arial" w:cs="Arial"/>
      <w:sz w:val="20"/>
      <w:szCs w:val="20"/>
      <w:lang w:eastAsia="ru-RU"/>
    </w:rPr>
  </w:style>
  <w:style w:type="paragraph" w:styleId="af9">
    <w:name w:val="No Spacing"/>
    <w:uiPriority w:val="1"/>
    <w:qFormat/>
    <w:rsid w:val="00C27764"/>
    <w:pPr>
      <w:spacing w:after="0" w:line="240" w:lineRule="auto"/>
    </w:pPr>
    <w:rPr>
      <w:rFonts w:ascii="Times New Roman" w:eastAsia="Times New Roman" w:hAnsi="Times New Roman" w:cs="Times New Roman"/>
      <w:sz w:val="24"/>
      <w:szCs w:val="24"/>
      <w:lang w:eastAsia="ru-RU"/>
    </w:rPr>
  </w:style>
  <w:style w:type="paragraph" w:styleId="afa">
    <w:name w:val="header"/>
    <w:basedOn w:val="a"/>
    <w:link w:val="afb"/>
    <w:uiPriority w:val="99"/>
    <w:unhideWhenUsed/>
    <w:rsid w:val="00C27764"/>
    <w:pPr>
      <w:tabs>
        <w:tab w:val="center" w:pos="4677"/>
        <w:tab w:val="right" w:pos="9355"/>
      </w:tabs>
      <w:spacing w:after="0" w:line="240" w:lineRule="auto"/>
    </w:pPr>
  </w:style>
  <w:style w:type="character" w:customStyle="1" w:styleId="afb">
    <w:name w:val="Верхний колонтитул Знак"/>
    <w:basedOn w:val="a0"/>
    <w:link w:val="afa"/>
    <w:uiPriority w:val="99"/>
    <w:rsid w:val="00C27764"/>
  </w:style>
  <w:style w:type="paragraph" w:styleId="afc">
    <w:name w:val="footer"/>
    <w:basedOn w:val="a"/>
    <w:link w:val="afd"/>
    <w:uiPriority w:val="99"/>
    <w:unhideWhenUsed/>
    <w:rsid w:val="00C27764"/>
    <w:pPr>
      <w:tabs>
        <w:tab w:val="center" w:pos="4677"/>
        <w:tab w:val="right" w:pos="9355"/>
      </w:tabs>
      <w:spacing w:after="0" w:line="240" w:lineRule="auto"/>
    </w:pPr>
  </w:style>
  <w:style w:type="character" w:customStyle="1" w:styleId="afd">
    <w:name w:val="Нижний колонтитул Знак"/>
    <w:basedOn w:val="a0"/>
    <w:link w:val="afc"/>
    <w:uiPriority w:val="99"/>
    <w:rsid w:val="00C27764"/>
  </w:style>
  <w:style w:type="paragraph" w:customStyle="1" w:styleId="pj">
    <w:name w:val="pj"/>
    <w:basedOn w:val="a"/>
    <w:rsid w:val="00C27764"/>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styleId="afe">
    <w:name w:val="page number"/>
    <w:basedOn w:val="a0"/>
    <w:rsid w:val="00C27764"/>
  </w:style>
  <w:style w:type="paragraph" w:customStyle="1" w:styleId="ConsNonformat">
    <w:name w:val="ConsNonformat"/>
    <w:rsid w:val="00C2776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C27764"/>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onsNormal">
    <w:name w:val="ConsNormal"/>
    <w:rsid w:val="00C27764"/>
    <w:pPr>
      <w:widowControl w:val="0"/>
      <w:spacing w:after="0" w:line="240" w:lineRule="auto"/>
      <w:ind w:firstLine="720"/>
    </w:pPr>
    <w:rPr>
      <w:rFonts w:ascii="Arial" w:eastAsia="Times New Roman" w:hAnsi="Arial" w:cs="Times New Roman"/>
      <w:snapToGrid w:val="0"/>
      <w:sz w:val="20"/>
      <w:szCs w:val="20"/>
      <w:lang w:eastAsia="ru-RU"/>
    </w:rPr>
  </w:style>
  <w:style w:type="paragraph" w:styleId="aff">
    <w:name w:val="Body Text Indent"/>
    <w:basedOn w:val="a"/>
    <w:link w:val="aff0"/>
    <w:rsid w:val="00C27764"/>
    <w:pPr>
      <w:spacing w:after="0" w:line="240" w:lineRule="auto"/>
      <w:ind w:left="720" w:hanging="720"/>
    </w:pPr>
    <w:rPr>
      <w:rFonts w:ascii="PromtImperial" w:eastAsia="PromtImperial" w:hAnsi="PromtImperial" w:cs="Times New Roman"/>
      <w:sz w:val="24"/>
      <w:szCs w:val="24"/>
      <w:lang w:eastAsia="ru-RU"/>
    </w:rPr>
  </w:style>
  <w:style w:type="character" w:customStyle="1" w:styleId="aff0">
    <w:name w:val="Основной текст с отступом Знак"/>
    <w:basedOn w:val="a0"/>
    <w:link w:val="aff"/>
    <w:rsid w:val="00C27764"/>
    <w:rPr>
      <w:rFonts w:ascii="PromtImperial" w:eastAsia="PromtImperial" w:hAnsi="PromtImperial" w:cs="Times New Roman"/>
      <w:sz w:val="24"/>
      <w:szCs w:val="24"/>
      <w:lang w:eastAsia="ru-RU"/>
    </w:rPr>
  </w:style>
  <w:style w:type="paragraph" w:customStyle="1" w:styleId="Default">
    <w:name w:val="Default"/>
    <w:rsid w:val="00C27764"/>
    <w:pPr>
      <w:suppressAutoHyphens/>
      <w:spacing w:after="0" w:line="240" w:lineRule="auto"/>
    </w:pPr>
    <w:rPr>
      <w:rFonts w:ascii="Times New Roman" w:eastAsia="SimSun" w:hAnsi="Times New Roman" w:cs="Times New Roman"/>
      <w:color w:val="000000"/>
      <w:sz w:val="24"/>
      <w:szCs w:val="24"/>
    </w:rPr>
  </w:style>
  <w:style w:type="numbering" w:customStyle="1" w:styleId="11">
    <w:name w:val="Нет списка1"/>
    <w:next w:val="a2"/>
    <w:uiPriority w:val="99"/>
    <w:semiHidden/>
    <w:unhideWhenUsed/>
    <w:rsid w:val="00C27764"/>
  </w:style>
  <w:style w:type="numbering" w:customStyle="1" w:styleId="21">
    <w:name w:val="Нет списка2"/>
    <w:next w:val="a2"/>
    <w:uiPriority w:val="99"/>
    <w:semiHidden/>
    <w:unhideWhenUsed/>
    <w:rsid w:val="00C27764"/>
  </w:style>
  <w:style w:type="character" w:customStyle="1" w:styleId="Bodytext2">
    <w:name w:val="Body text (2)_"/>
    <w:basedOn w:val="a0"/>
    <w:link w:val="Bodytext20"/>
    <w:rsid w:val="00C27764"/>
    <w:rPr>
      <w:rFonts w:ascii="Cambria" w:eastAsia="Cambria" w:hAnsi="Cambria" w:cs="Cambria"/>
      <w:sz w:val="19"/>
      <w:szCs w:val="19"/>
      <w:shd w:val="clear" w:color="auto" w:fill="FFFFFF"/>
    </w:rPr>
  </w:style>
  <w:style w:type="paragraph" w:customStyle="1" w:styleId="Bodytext20">
    <w:name w:val="Body text (2)"/>
    <w:basedOn w:val="a"/>
    <w:link w:val="Bodytext2"/>
    <w:rsid w:val="00C27764"/>
    <w:pPr>
      <w:widowControl w:val="0"/>
      <w:shd w:val="clear" w:color="auto" w:fill="FFFFFF"/>
      <w:spacing w:after="0" w:line="241" w:lineRule="exact"/>
      <w:jc w:val="both"/>
    </w:pPr>
    <w:rPr>
      <w:rFonts w:ascii="Cambria" w:eastAsia="Cambria" w:hAnsi="Cambria" w:cs="Cambria"/>
      <w:sz w:val="19"/>
      <w:szCs w:val="19"/>
    </w:rPr>
  </w:style>
  <w:style w:type="character" w:customStyle="1" w:styleId="Headerorfooter">
    <w:name w:val="Header or footer_"/>
    <w:basedOn w:val="a0"/>
    <w:link w:val="Headerorfooter0"/>
    <w:rsid w:val="00C27764"/>
    <w:rPr>
      <w:rFonts w:ascii="Times New Roman" w:eastAsia="Times New Roman" w:hAnsi="Times New Roman" w:cs="Times New Roman"/>
      <w:spacing w:val="10"/>
      <w:sz w:val="17"/>
      <w:szCs w:val="17"/>
      <w:shd w:val="clear" w:color="auto" w:fill="FFFFFF"/>
    </w:rPr>
  </w:style>
  <w:style w:type="paragraph" w:customStyle="1" w:styleId="Headerorfooter0">
    <w:name w:val="Header or footer"/>
    <w:basedOn w:val="a"/>
    <w:link w:val="Headerorfooter"/>
    <w:rsid w:val="00C27764"/>
    <w:pPr>
      <w:widowControl w:val="0"/>
      <w:shd w:val="clear" w:color="auto" w:fill="FFFFFF"/>
      <w:spacing w:after="0" w:line="0" w:lineRule="atLeast"/>
    </w:pPr>
    <w:rPr>
      <w:rFonts w:ascii="Times New Roman" w:eastAsia="Times New Roman" w:hAnsi="Times New Roman" w:cs="Times New Roman"/>
      <w:spacing w:val="10"/>
      <w:sz w:val="17"/>
      <w:szCs w:val="17"/>
    </w:rPr>
  </w:style>
  <w:style w:type="character" w:customStyle="1" w:styleId="Bodytext210pt">
    <w:name w:val="Body text (2) + 10 pt"/>
    <w:basedOn w:val="Bodytext2"/>
    <w:rsid w:val="00C27764"/>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table" w:customStyle="1" w:styleId="12">
    <w:name w:val="Сетка таблицы1"/>
    <w:basedOn w:val="a1"/>
    <w:next w:val="aa"/>
    <w:uiPriority w:val="39"/>
    <w:rsid w:val="00C277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2)_"/>
    <w:basedOn w:val="a0"/>
    <w:link w:val="210"/>
    <w:locked/>
    <w:rsid w:val="00C27764"/>
    <w:rPr>
      <w:rFonts w:ascii="Times New Roman" w:hAnsi="Times New Roman" w:cs="Times New Roman"/>
      <w:sz w:val="28"/>
      <w:szCs w:val="28"/>
      <w:shd w:val="clear" w:color="auto" w:fill="FFFFFF"/>
    </w:rPr>
  </w:style>
  <w:style w:type="character" w:customStyle="1" w:styleId="23">
    <w:name w:val="Заголовок №2_"/>
    <w:basedOn w:val="a0"/>
    <w:link w:val="24"/>
    <w:locked/>
    <w:rsid w:val="00C27764"/>
    <w:rPr>
      <w:rFonts w:ascii="Times New Roman" w:hAnsi="Times New Roman" w:cs="Times New Roman"/>
      <w:sz w:val="28"/>
      <w:szCs w:val="28"/>
      <w:shd w:val="clear" w:color="auto" w:fill="FFFFFF"/>
    </w:rPr>
  </w:style>
  <w:style w:type="character" w:customStyle="1" w:styleId="31">
    <w:name w:val="Основной текст (3)_"/>
    <w:basedOn w:val="a0"/>
    <w:link w:val="32"/>
    <w:locked/>
    <w:rsid w:val="00C27764"/>
    <w:rPr>
      <w:rFonts w:ascii="Times New Roman" w:hAnsi="Times New Roman" w:cs="Times New Roman"/>
      <w:b/>
      <w:bCs/>
      <w:sz w:val="28"/>
      <w:szCs w:val="28"/>
      <w:shd w:val="clear" w:color="auto" w:fill="FFFFFF"/>
    </w:rPr>
  </w:style>
  <w:style w:type="character" w:customStyle="1" w:styleId="41">
    <w:name w:val="Основной текст (4)_"/>
    <w:basedOn w:val="a0"/>
    <w:link w:val="42"/>
    <w:locked/>
    <w:rsid w:val="00C27764"/>
    <w:rPr>
      <w:rFonts w:ascii="Times New Roman" w:hAnsi="Times New Roman" w:cs="Times New Roman"/>
      <w:b/>
      <w:bCs/>
      <w:sz w:val="28"/>
      <w:szCs w:val="28"/>
      <w:shd w:val="clear" w:color="auto" w:fill="FFFFFF"/>
    </w:rPr>
  </w:style>
  <w:style w:type="character" w:customStyle="1" w:styleId="51">
    <w:name w:val="Основной текст (5)_"/>
    <w:basedOn w:val="a0"/>
    <w:link w:val="510"/>
    <w:locked/>
    <w:rsid w:val="00C27764"/>
    <w:rPr>
      <w:rFonts w:ascii="Times New Roman" w:hAnsi="Times New Roman" w:cs="Times New Roman"/>
      <w:sz w:val="26"/>
      <w:szCs w:val="26"/>
      <w:shd w:val="clear" w:color="auto" w:fill="FFFFFF"/>
    </w:rPr>
  </w:style>
  <w:style w:type="character" w:customStyle="1" w:styleId="52">
    <w:name w:val="Основной текст (5)"/>
    <w:basedOn w:val="51"/>
    <w:rsid w:val="00C27764"/>
    <w:rPr>
      <w:rFonts w:ascii="Times New Roman" w:hAnsi="Times New Roman" w:cs="Times New Roman"/>
      <w:color w:val="000000"/>
      <w:spacing w:val="0"/>
      <w:w w:val="100"/>
      <w:position w:val="0"/>
      <w:sz w:val="26"/>
      <w:szCs w:val="26"/>
      <w:shd w:val="clear" w:color="auto" w:fill="FFFFFF"/>
    </w:rPr>
  </w:style>
  <w:style w:type="character" w:customStyle="1" w:styleId="25">
    <w:name w:val="Основной текст (2)"/>
    <w:basedOn w:val="22"/>
    <w:rsid w:val="00C27764"/>
    <w:rPr>
      <w:rFonts w:ascii="Times New Roman" w:hAnsi="Times New Roman" w:cs="Times New Roman"/>
      <w:color w:val="000000"/>
      <w:spacing w:val="0"/>
      <w:w w:val="100"/>
      <w:position w:val="0"/>
      <w:sz w:val="28"/>
      <w:szCs w:val="28"/>
      <w:shd w:val="clear" w:color="auto" w:fill="FFFFFF"/>
    </w:rPr>
  </w:style>
  <w:style w:type="character" w:customStyle="1" w:styleId="220">
    <w:name w:val="Основной текст (2)2"/>
    <w:basedOn w:val="22"/>
    <w:rsid w:val="00C27764"/>
    <w:rPr>
      <w:rFonts w:ascii="Times New Roman" w:hAnsi="Times New Roman" w:cs="Times New Roman"/>
      <w:color w:val="000000"/>
      <w:spacing w:val="0"/>
      <w:w w:val="100"/>
      <w:position w:val="0"/>
      <w:sz w:val="28"/>
      <w:szCs w:val="28"/>
      <w:shd w:val="clear" w:color="auto" w:fill="FFFFFF"/>
    </w:rPr>
  </w:style>
  <w:style w:type="character" w:customStyle="1" w:styleId="26">
    <w:name w:val="Основной текст (2) + Полужирный"/>
    <w:basedOn w:val="22"/>
    <w:rsid w:val="00C27764"/>
    <w:rPr>
      <w:rFonts w:ascii="Times New Roman" w:hAnsi="Times New Roman" w:cs="Times New Roman"/>
      <w:b/>
      <w:bCs/>
      <w:color w:val="000000"/>
      <w:spacing w:val="0"/>
      <w:w w:val="100"/>
      <w:position w:val="0"/>
      <w:sz w:val="28"/>
      <w:szCs w:val="28"/>
      <w:shd w:val="clear" w:color="auto" w:fill="FFFFFF"/>
      <w:lang w:val="ru-RU" w:eastAsia="ru-RU"/>
    </w:rPr>
  </w:style>
  <w:style w:type="character" w:customStyle="1" w:styleId="6">
    <w:name w:val="Основной текст (6)_"/>
    <w:basedOn w:val="a0"/>
    <w:link w:val="61"/>
    <w:locked/>
    <w:rsid w:val="00C27764"/>
    <w:rPr>
      <w:rFonts w:ascii="Times New Roman" w:hAnsi="Times New Roman" w:cs="Times New Roman"/>
      <w:b/>
      <w:bCs/>
      <w:sz w:val="13"/>
      <w:szCs w:val="13"/>
      <w:shd w:val="clear" w:color="auto" w:fill="FFFFFF"/>
    </w:rPr>
  </w:style>
  <w:style w:type="character" w:customStyle="1" w:styleId="6CordiaUPC">
    <w:name w:val="Основной текст (6) + CordiaUPC"/>
    <w:aliases w:val="18 pt"/>
    <w:basedOn w:val="6"/>
    <w:rsid w:val="00C27764"/>
    <w:rPr>
      <w:rFonts w:ascii="CordiaUPC" w:eastAsia="Times New Roman" w:hAnsi="CordiaUPC" w:cs="CordiaUPC"/>
      <w:b/>
      <w:bCs/>
      <w:color w:val="000000"/>
      <w:spacing w:val="0"/>
      <w:w w:val="100"/>
      <w:position w:val="0"/>
      <w:sz w:val="36"/>
      <w:szCs w:val="36"/>
      <w:shd w:val="clear" w:color="auto" w:fill="FFFFFF"/>
      <w:lang w:val="ru-RU" w:eastAsia="ru-RU"/>
    </w:rPr>
  </w:style>
  <w:style w:type="character" w:customStyle="1" w:styleId="60">
    <w:name w:val="Основной текст (6)"/>
    <w:basedOn w:val="6"/>
    <w:rsid w:val="00C27764"/>
    <w:rPr>
      <w:rFonts w:ascii="Times New Roman" w:hAnsi="Times New Roman" w:cs="Times New Roman"/>
      <w:b/>
      <w:bCs/>
      <w:color w:val="000000"/>
      <w:spacing w:val="0"/>
      <w:w w:val="100"/>
      <w:position w:val="0"/>
      <w:sz w:val="13"/>
      <w:szCs w:val="13"/>
      <w:shd w:val="clear" w:color="auto" w:fill="FFFFFF"/>
    </w:rPr>
  </w:style>
  <w:style w:type="character" w:customStyle="1" w:styleId="221">
    <w:name w:val="Заголовок №2 (2)_"/>
    <w:basedOn w:val="a0"/>
    <w:link w:val="2210"/>
    <w:locked/>
    <w:rsid w:val="00C27764"/>
    <w:rPr>
      <w:rFonts w:ascii="CordiaUPC" w:eastAsia="Times New Roman" w:hAnsi="CordiaUPC" w:cs="CordiaUPC"/>
      <w:sz w:val="40"/>
      <w:szCs w:val="40"/>
      <w:shd w:val="clear" w:color="auto" w:fill="FFFFFF"/>
    </w:rPr>
  </w:style>
  <w:style w:type="character" w:customStyle="1" w:styleId="22TimesNewRoman">
    <w:name w:val="Заголовок №2 (2) + Times New Roman"/>
    <w:aliases w:val="13 pt"/>
    <w:basedOn w:val="221"/>
    <w:rsid w:val="00C27764"/>
    <w:rPr>
      <w:rFonts w:ascii="Times New Roman" w:eastAsia="Times New Roman" w:hAnsi="Times New Roman" w:cs="Times New Roman"/>
      <w:b/>
      <w:bCs/>
      <w:color w:val="000000"/>
      <w:spacing w:val="0"/>
      <w:w w:val="100"/>
      <w:position w:val="0"/>
      <w:sz w:val="26"/>
      <w:szCs w:val="26"/>
      <w:shd w:val="clear" w:color="auto" w:fill="FFFFFF"/>
      <w:lang w:val="ru-RU" w:eastAsia="ru-RU"/>
    </w:rPr>
  </w:style>
  <w:style w:type="character" w:customStyle="1" w:styleId="222">
    <w:name w:val="Заголовок №2 (2)"/>
    <w:basedOn w:val="221"/>
    <w:rsid w:val="00C27764"/>
    <w:rPr>
      <w:rFonts w:ascii="CordiaUPC" w:eastAsia="Times New Roman" w:hAnsi="CordiaUPC" w:cs="CordiaUPC"/>
      <w:color w:val="000000"/>
      <w:spacing w:val="0"/>
      <w:w w:val="100"/>
      <w:position w:val="0"/>
      <w:sz w:val="40"/>
      <w:szCs w:val="40"/>
      <w:shd w:val="clear" w:color="auto" w:fill="FFFFFF"/>
    </w:rPr>
  </w:style>
  <w:style w:type="character" w:customStyle="1" w:styleId="230">
    <w:name w:val="Заголовок №2 (3)_"/>
    <w:basedOn w:val="a0"/>
    <w:link w:val="231"/>
    <w:locked/>
    <w:rsid w:val="00C27764"/>
    <w:rPr>
      <w:rFonts w:ascii="MS Reference Sans Serif" w:eastAsia="Times New Roman" w:hAnsi="MS Reference Sans Serif" w:cs="MS Reference Sans Serif"/>
      <w:sz w:val="16"/>
      <w:szCs w:val="16"/>
      <w:shd w:val="clear" w:color="auto" w:fill="FFFFFF"/>
    </w:rPr>
  </w:style>
  <w:style w:type="character" w:customStyle="1" w:styleId="23TimesNewRoman">
    <w:name w:val="Заголовок №2 (3) + Times New Roman"/>
    <w:aliases w:val="13 pt1"/>
    <w:basedOn w:val="230"/>
    <w:rsid w:val="00C27764"/>
    <w:rPr>
      <w:rFonts w:ascii="Times New Roman" w:eastAsia="Times New Roman" w:hAnsi="Times New Roman" w:cs="Times New Roman"/>
      <w:color w:val="000000"/>
      <w:spacing w:val="0"/>
      <w:w w:val="100"/>
      <w:position w:val="0"/>
      <w:sz w:val="26"/>
      <w:szCs w:val="26"/>
      <w:shd w:val="clear" w:color="auto" w:fill="FFFFFF"/>
      <w:lang w:val="ru-RU" w:eastAsia="ru-RU"/>
    </w:rPr>
  </w:style>
  <w:style w:type="character" w:customStyle="1" w:styleId="232">
    <w:name w:val="Заголовок №2 (3)"/>
    <w:basedOn w:val="230"/>
    <w:rsid w:val="00C27764"/>
    <w:rPr>
      <w:rFonts w:ascii="MS Reference Sans Serif" w:eastAsia="Times New Roman" w:hAnsi="MS Reference Sans Serif" w:cs="MS Reference Sans Serif"/>
      <w:color w:val="000000"/>
      <w:spacing w:val="0"/>
      <w:w w:val="100"/>
      <w:position w:val="0"/>
      <w:sz w:val="16"/>
      <w:szCs w:val="16"/>
      <w:shd w:val="clear" w:color="auto" w:fill="FFFFFF"/>
    </w:rPr>
  </w:style>
  <w:style w:type="character" w:customStyle="1" w:styleId="13">
    <w:name w:val="Заголовок №1_"/>
    <w:basedOn w:val="a0"/>
    <w:link w:val="14"/>
    <w:locked/>
    <w:rsid w:val="00C27764"/>
    <w:rPr>
      <w:rFonts w:ascii="Times New Roman" w:hAnsi="Times New Roman" w:cs="Times New Roman"/>
      <w:sz w:val="28"/>
      <w:szCs w:val="28"/>
      <w:shd w:val="clear" w:color="auto" w:fill="FFFFFF"/>
    </w:rPr>
  </w:style>
  <w:style w:type="paragraph" w:customStyle="1" w:styleId="210">
    <w:name w:val="Основной текст (2)1"/>
    <w:basedOn w:val="a"/>
    <w:link w:val="22"/>
    <w:rsid w:val="00C27764"/>
    <w:pPr>
      <w:widowControl w:val="0"/>
      <w:shd w:val="clear" w:color="auto" w:fill="FFFFFF"/>
      <w:spacing w:before="180" w:after="540" w:line="317" w:lineRule="exact"/>
    </w:pPr>
    <w:rPr>
      <w:rFonts w:ascii="Times New Roman" w:hAnsi="Times New Roman" w:cs="Times New Roman"/>
      <w:sz w:val="28"/>
      <w:szCs w:val="28"/>
    </w:rPr>
  </w:style>
  <w:style w:type="paragraph" w:customStyle="1" w:styleId="24">
    <w:name w:val="Заголовок №2"/>
    <w:basedOn w:val="a"/>
    <w:link w:val="23"/>
    <w:rsid w:val="00C27764"/>
    <w:pPr>
      <w:widowControl w:val="0"/>
      <w:shd w:val="clear" w:color="auto" w:fill="FFFFFF"/>
      <w:spacing w:after="300" w:line="240" w:lineRule="atLeast"/>
      <w:jc w:val="right"/>
      <w:outlineLvl w:val="1"/>
    </w:pPr>
    <w:rPr>
      <w:rFonts w:ascii="Times New Roman" w:hAnsi="Times New Roman" w:cs="Times New Roman"/>
      <w:sz w:val="28"/>
      <w:szCs w:val="28"/>
    </w:rPr>
  </w:style>
  <w:style w:type="paragraph" w:customStyle="1" w:styleId="32">
    <w:name w:val="Основной текст (3)"/>
    <w:basedOn w:val="a"/>
    <w:link w:val="31"/>
    <w:rsid w:val="00C27764"/>
    <w:pPr>
      <w:widowControl w:val="0"/>
      <w:shd w:val="clear" w:color="auto" w:fill="FFFFFF"/>
      <w:spacing w:before="840" w:after="0" w:line="341" w:lineRule="exact"/>
      <w:jc w:val="center"/>
    </w:pPr>
    <w:rPr>
      <w:rFonts w:ascii="Times New Roman" w:hAnsi="Times New Roman" w:cs="Times New Roman"/>
      <w:b/>
      <w:bCs/>
      <w:sz w:val="28"/>
      <w:szCs w:val="28"/>
    </w:rPr>
  </w:style>
  <w:style w:type="paragraph" w:customStyle="1" w:styleId="42">
    <w:name w:val="Основной текст (4)"/>
    <w:basedOn w:val="a"/>
    <w:link w:val="41"/>
    <w:rsid w:val="00C27764"/>
    <w:pPr>
      <w:widowControl w:val="0"/>
      <w:shd w:val="clear" w:color="auto" w:fill="FFFFFF"/>
      <w:spacing w:after="420" w:line="240" w:lineRule="atLeast"/>
      <w:jc w:val="center"/>
    </w:pPr>
    <w:rPr>
      <w:rFonts w:ascii="Times New Roman" w:hAnsi="Times New Roman" w:cs="Times New Roman"/>
      <w:b/>
      <w:bCs/>
      <w:sz w:val="28"/>
      <w:szCs w:val="28"/>
    </w:rPr>
  </w:style>
  <w:style w:type="paragraph" w:customStyle="1" w:styleId="510">
    <w:name w:val="Основной текст (5)1"/>
    <w:basedOn w:val="a"/>
    <w:link w:val="51"/>
    <w:rsid w:val="00C27764"/>
    <w:pPr>
      <w:widowControl w:val="0"/>
      <w:shd w:val="clear" w:color="auto" w:fill="FFFFFF"/>
      <w:spacing w:before="420" w:after="0" w:line="317" w:lineRule="exact"/>
      <w:jc w:val="both"/>
    </w:pPr>
    <w:rPr>
      <w:rFonts w:ascii="Times New Roman" w:hAnsi="Times New Roman" w:cs="Times New Roman"/>
      <w:sz w:val="26"/>
      <w:szCs w:val="26"/>
    </w:rPr>
  </w:style>
  <w:style w:type="paragraph" w:customStyle="1" w:styleId="61">
    <w:name w:val="Основной текст (6)1"/>
    <w:basedOn w:val="a"/>
    <w:link w:val="6"/>
    <w:rsid w:val="00C27764"/>
    <w:pPr>
      <w:widowControl w:val="0"/>
      <w:shd w:val="clear" w:color="auto" w:fill="FFFFFF"/>
      <w:spacing w:after="0" w:line="312" w:lineRule="exact"/>
      <w:jc w:val="both"/>
    </w:pPr>
    <w:rPr>
      <w:rFonts w:ascii="Times New Roman" w:hAnsi="Times New Roman" w:cs="Times New Roman"/>
      <w:b/>
      <w:bCs/>
      <w:sz w:val="13"/>
      <w:szCs w:val="13"/>
    </w:rPr>
  </w:style>
  <w:style w:type="paragraph" w:customStyle="1" w:styleId="2210">
    <w:name w:val="Заголовок №2 (2)1"/>
    <w:basedOn w:val="a"/>
    <w:link w:val="221"/>
    <w:rsid w:val="00C27764"/>
    <w:pPr>
      <w:widowControl w:val="0"/>
      <w:shd w:val="clear" w:color="auto" w:fill="FFFFFF"/>
      <w:spacing w:after="0" w:line="312" w:lineRule="exact"/>
      <w:jc w:val="both"/>
      <w:outlineLvl w:val="1"/>
    </w:pPr>
    <w:rPr>
      <w:rFonts w:ascii="CordiaUPC" w:eastAsia="Times New Roman" w:hAnsi="CordiaUPC" w:cs="CordiaUPC"/>
      <w:sz w:val="40"/>
      <w:szCs w:val="40"/>
    </w:rPr>
  </w:style>
  <w:style w:type="paragraph" w:customStyle="1" w:styleId="231">
    <w:name w:val="Заголовок №2 (3)1"/>
    <w:basedOn w:val="a"/>
    <w:link w:val="230"/>
    <w:rsid w:val="00C27764"/>
    <w:pPr>
      <w:widowControl w:val="0"/>
      <w:shd w:val="clear" w:color="auto" w:fill="FFFFFF"/>
      <w:spacing w:after="300" w:line="312" w:lineRule="exact"/>
      <w:jc w:val="both"/>
      <w:outlineLvl w:val="1"/>
    </w:pPr>
    <w:rPr>
      <w:rFonts w:ascii="MS Reference Sans Serif" w:eastAsia="Times New Roman" w:hAnsi="MS Reference Sans Serif" w:cs="MS Reference Sans Serif"/>
      <w:sz w:val="16"/>
      <w:szCs w:val="16"/>
    </w:rPr>
  </w:style>
  <w:style w:type="paragraph" w:customStyle="1" w:styleId="14">
    <w:name w:val="Заголовок №1"/>
    <w:basedOn w:val="a"/>
    <w:link w:val="13"/>
    <w:rsid w:val="00C27764"/>
    <w:pPr>
      <w:widowControl w:val="0"/>
      <w:shd w:val="clear" w:color="auto" w:fill="FFFFFF"/>
      <w:spacing w:after="0" w:line="326" w:lineRule="exact"/>
      <w:jc w:val="both"/>
      <w:outlineLvl w:val="0"/>
    </w:pPr>
    <w:rPr>
      <w:rFonts w:ascii="Times New Roman" w:hAnsi="Times New Roman" w:cs="Times New Roman"/>
      <w:sz w:val="28"/>
      <w:szCs w:val="28"/>
    </w:rPr>
  </w:style>
  <w:style w:type="paragraph" w:customStyle="1" w:styleId="ConsPlusTitle">
    <w:name w:val="ConsPlusTitle"/>
    <w:rsid w:val="00C27764"/>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customStyle="1" w:styleId="27">
    <w:name w:val="Сетка таблицы2"/>
    <w:basedOn w:val="a1"/>
    <w:next w:val="aa"/>
    <w:uiPriority w:val="39"/>
    <w:rsid w:val="007D67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665133">
      <w:bodyDiv w:val="1"/>
      <w:marLeft w:val="0"/>
      <w:marRight w:val="0"/>
      <w:marTop w:val="0"/>
      <w:marBottom w:val="0"/>
      <w:divBdr>
        <w:top w:val="none" w:sz="0" w:space="0" w:color="auto"/>
        <w:left w:val="none" w:sz="0" w:space="0" w:color="auto"/>
        <w:bottom w:val="none" w:sz="0" w:space="0" w:color="auto"/>
        <w:right w:val="none" w:sz="0" w:space="0" w:color="auto"/>
      </w:divBdr>
    </w:div>
    <w:div w:id="1047296575">
      <w:bodyDiv w:val="1"/>
      <w:marLeft w:val="0"/>
      <w:marRight w:val="0"/>
      <w:marTop w:val="0"/>
      <w:marBottom w:val="0"/>
      <w:divBdr>
        <w:top w:val="none" w:sz="0" w:space="0" w:color="auto"/>
        <w:left w:val="none" w:sz="0" w:space="0" w:color="auto"/>
        <w:bottom w:val="none" w:sz="0" w:space="0" w:color="auto"/>
        <w:right w:val="none" w:sz="0" w:space="0" w:color="auto"/>
      </w:divBdr>
    </w:div>
    <w:div w:id="1200125209">
      <w:bodyDiv w:val="1"/>
      <w:marLeft w:val="0"/>
      <w:marRight w:val="0"/>
      <w:marTop w:val="0"/>
      <w:marBottom w:val="0"/>
      <w:divBdr>
        <w:top w:val="none" w:sz="0" w:space="0" w:color="auto"/>
        <w:left w:val="none" w:sz="0" w:space="0" w:color="auto"/>
        <w:bottom w:val="none" w:sz="0" w:space="0" w:color="auto"/>
        <w:right w:val="none" w:sz="0" w:space="0" w:color="auto"/>
      </w:divBdr>
    </w:div>
    <w:div w:id="1323049163">
      <w:bodyDiv w:val="1"/>
      <w:marLeft w:val="0"/>
      <w:marRight w:val="0"/>
      <w:marTop w:val="0"/>
      <w:marBottom w:val="0"/>
      <w:divBdr>
        <w:top w:val="none" w:sz="0" w:space="0" w:color="auto"/>
        <w:left w:val="none" w:sz="0" w:space="0" w:color="auto"/>
        <w:bottom w:val="none" w:sz="0" w:space="0" w:color="auto"/>
        <w:right w:val="none" w:sz="0" w:space="0" w:color="auto"/>
      </w:divBdr>
    </w:div>
    <w:div w:id="1323924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ond@fkr36.r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1.jpg@01D58352.60F89B4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ispolnitelnaya.ru/normativdocs/SP/sp%2073.13330.2012_vnutrennie_sanitarno_tehnicheskie_sistemi_zdani.htm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892366-2200-421C-96AE-7B42F7A6F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56</Pages>
  <Words>17874</Words>
  <Characters>101887</Characters>
  <Application>Microsoft Office Word</Application>
  <DocSecurity>0</DocSecurity>
  <Lines>849</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Лелякова Г.В.</dc:creator>
  <cp:keywords/>
  <dc:description/>
  <cp:lastModifiedBy>Бавыкин С.А.</cp:lastModifiedBy>
  <cp:revision>24</cp:revision>
  <cp:lastPrinted>2024-09-25T11:34:00Z</cp:lastPrinted>
  <dcterms:created xsi:type="dcterms:W3CDTF">2024-09-27T04:35:00Z</dcterms:created>
  <dcterms:modified xsi:type="dcterms:W3CDTF">2026-10-09T05:18:00Z</dcterms:modified>
</cp:coreProperties>
</file>